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6CD3895C" w:rsidR="00F566AE" w:rsidRPr="00967A7B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967A7B">
        <w:rPr>
          <w:b/>
          <w:sz w:val="22"/>
          <w:szCs w:val="22"/>
        </w:rPr>
        <w:t xml:space="preserve">Додаток № </w:t>
      </w:r>
      <w:r w:rsidR="007A6251" w:rsidRPr="00967A7B">
        <w:rPr>
          <w:b/>
          <w:sz w:val="22"/>
          <w:szCs w:val="22"/>
        </w:rPr>
        <w:t>7</w:t>
      </w:r>
      <w:r w:rsidR="00967A7B" w:rsidRPr="00967A7B">
        <w:rPr>
          <w:b/>
          <w:sz w:val="22"/>
          <w:szCs w:val="22"/>
        </w:rPr>
        <w:t>-2</w:t>
      </w:r>
    </w:p>
    <w:p w14:paraId="25399BA4" w14:textId="5BF12EC2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967A7B">
        <w:rPr>
          <w:b/>
          <w:sz w:val="20"/>
        </w:rPr>
        <w:t xml:space="preserve">згідно з рішенням Правління АТ «СКАЙ БАНК» протокол № </w:t>
      </w:r>
      <w:r w:rsidR="00967A7B" w:rsidRPr="00967A7B">
        <w:rPr>
          <w:b/>
          <w:sz w:val="20"/>
        </w:rPr>
        <w:t>21/1</w:t>
      </w:r>
      <w:r w:rsidR="005A537D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від «</w:t>
      </w:r>
      <w:r w:rsidR="00967A7B" w:rsidRPr="00967A7B">
        <w:rPr>
          <w:b/>
          <w:sz w:val="20"/>
        </w:rPr>
        <w:t>18</w:t>
      </w:r>
      <w:r w:rsidRPr="00967A7B">
        <w:rPr>
          <w:b/>
          <w:sz w:val="20"/>
        </w:rPr>
        <w:t xml:space="preserve">» </w:t>
      </w:r>
      <w:r w:rsidR="00967A7B" w:rsidRPr="00967A7B">
        <w:rPr>
          <w:b/>
          <w:sz w:val="20"/>
        </w:rPr>
        <w:t>квітня</w:t>
      </w:r>
      <w:r w:rsidR="002560E9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20</w:t>
      </w:r>
      <w:r w:rsidR="007A6251" w:rsidRPr="00967A7B">
        <w:rPr>
          <w:b/>
          <w:sz w:val="20"/>
        </w:rPr>
        <w:t>2</w:t>
      </w:r>
      <w:r w:rsidR="00967A7B" w:rsidRPr="00967A7B">
        <w:rPr>
          <w:b/>
          <w:sz w:val="20"/>
        </w:rPr>
        <w:t>2</w:t>
      </w:r>
      <w:r w:rsidRPr="00967A7B">
        <w:rPr>
          <w:b/>
          <w:sz w:val="20"/>
        </w:rPr>
        <w:t>р.)</w:t>
      </w:r>
      <w:r w:rsidR="0081180A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до Публічного договору про</w:t>
      </w:r>
      <w:r w:rsidR="00257DF0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967A7B" w:rsidRDefault="00F566AE" w:rsidP="00F566AE">
      <w:pPr>
        <w:spacing w:line="240" w:lineRule="atLeast"/>
        <w:jc w:val="center"/>
        <w:rPr>
          <w:b/>
          <w:szCs w:val="28"/>
        </w:rPr>
      </w:pPr>
      <w:r w:rsidRPr="00967A7B">
        <w:rPr>
          <w:b/>
          <w:szCs w:val="28"/>
        </w:rPr>
        <w:t>Т А Р И Ф И</w:t>
      </w:r>
    </w:p>
    <w:p w14:paraId="494596B7" w14:textId="3F7E72F1" w:rsidR="00247842" w:rsidRPr="00967A7B" w:rsidRDefault="00247842" w:rsidP="00247842">
      <w:pPr>
        <w:keepNext/>
        <w:keepLines/>
        <w:spacing w:before="240" w:line="276" w:lineRule="auto"/>
        <w:jc w:val="center"/>
        <w:outlineLvl w:val="0"/>
        <w:rPr>
          <w:rFonts w:eastAsiaTheme="majorEastAsia"/>
          <w:b/>
          <w:color w:val="000000" w:themeColor="text1"/>
          <w:sz w:val="24"/>
          <w:szCs w:val="24"/>
        </w:rPr>
      </w:pPr>
      <w:r w:rsidRPr="00967A7B">
        <w:rPr>
          <w:rFonts w:eastAsiaTheme="majorEastAsia"/>
          <w:b/>
          <w:color w:val="000000" w:themeColor="text1"/>
          <w:sz w:val="24"/>
          <w:szCs w:val="24"/>
        </w:rPr>
        <w:t xml:space="preserve">ПО ПРОДУКТУ (ПОСЛУЗІ)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3D81B" w14:textId="77777777" w:rsidR="00247842" w:rsidRPr="00967A7B" w:rsidRDefault="00247842" w:rsidP="00247842">
      <w:pPr>
        <w:spacing w:line="276" w:lineRule="auto"/>
        <w:jc w:val="center"/>
        <w:rPr>
          <w:b/>
          <w:sz w:val="24"/>
          <w:szCs w:val="24"/>
        </w:rPr>
      </w:pPr>
      <w:r w:rsidRPr="00967A7B">
        <w:rPr>
          <w:b/>
          <w:sz w:val="24"/>
          <w:szCs w:val="24"/>
        </w:rPr>
        <w:t xml:space="preserve"> «</w:t>
      </w:r>
      <w:r w:rsidRPr="00967A7B">
        <w:rPr>
          <w:b/>
          <w:sz w:val="24"/>
          <w:szCs w:val="24"/>
          <w:lang w:val="en-US"/>
        </w:rPr>
        <w:t>SKYBOX</w:t>
      </w:r>
      <w:r w:rsidRPr="00967A7B">
        <w:rPr>
          <w:b/>
          <w:sz w:val="24"/>
          <w:szCs w:val="24"/>
        </w:rPr>
        <w:t xml:space="preserve">» ДЛЯ ФІЗИЧНИХ ОСІБ </w:t>
      </w:r>
    </w:p>
    <w:p w14:paraId="3BAA3E64" w14:textId="710C5852" w:rsidR="00504A82" w:rsidRPr="00967A7B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4820"/>
      </w:tblGrid>
      <w:tr w:rsidR="00504A82" w:rsidRPr="00967A7B" w14:paraId="0581A29D" w14:textId="77777777" w:rsidTr="00F1479E">
        <w:trPr>
          <w:trHeight w:val="330"/>
        </w:trPr>
        <w:tc>
          <w:tcPr>
            <w:tcW w:w="5675" w:type="dxa"/>
            <w:shd w:val="clear" w:color="auto" w:fill="auto"/>
            <w:vAlign w:val="center"/>
            <w:hideMark/>
          </w:tcPr>
          <w:p w14:paraId="0D286935" w14:textId="77777777" w:rsidR="00504A82" w:rsidRPr="00967A7B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67A7B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258D8CA" w14:textId="77777777" w:rsidR="00504A82" w:rsidRPr="00967A7B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67A7B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967A7B" w14:paraId="114B142A" w14:textId="77777777" w:rsidTr="00F1479E">
        <w:trPr>
          <w:trHeight w:val="355"/>
        </w:trPr>
        <w:tc>
          <w:tcPr>
            <w:tcW w:w="5675" w:type="dxa"/>
            <w:shd w:val="clear" w:color="auto" w:fill="auto"/>
            <w:vAlign w:val="center"/>
            <w:hideMark/>
          </w:tcPr>
          <w:p w14:paraId="0E189353" w14:textId="77777777" w:rsidR="00504A82" w:rsidRPr="00967A7B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FD88AA0" w14:textId="77777777" w:rsidR="00504A82" w:rsidRPr="00967A7B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F1479E" w:rsidRPr="00246B5F" w14:paraId="7AF487D6" w14:textId="77777777" w:rsidTr="00F1479E">
        <w:trPr>
          <w:trHeight w:val="355"/>
        </w:trPr>
        <w:tc>
          <w:tcPr>
            <w:tcW w:w="5675" w:type="dxa"/>
            <w:shd w:val="clear" w:color="auto" w:fill="auto"/>
            <w:vAlign w:val="center"/>
          </w:tcPr>
          <w:p w14:paraId="319D0692" w14:textId="5376CD9E" w:rsidR="00F1479E" w:rsidRPr="00967A7B" w:rsidRDefault="00967A7B" w:rsidP="00504A82">
            <w:pPr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Зарахування та списання коштів на/з рахунку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1EE6C" w14:textId="171E5224" w:rsidR="00F1479E" w:rsidRPr="00246B5F" w:rsidRDefault="00967A7B" w:rsidP="00F1479E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0</w:t>
            </w:r>
          </w:p>
        </w:tc>
      </w:tr>
    </w:tbl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927914">
    <w:abstractNumId w:val="13"/>
  </w:num>
  <w:num w:numId="2" w16cid:durableId="1926456358">
    <w:abstractNumId w:val="13"/>
  </w:num>
  <w:num w:numId="3" w16cid:durableId="946428739">
    <w:abstractNumId w:val="10"/>
  </w:num>
  <w:num w:numId="4" w16cid:durableId="705957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612034">
    <w:abstractNumId w:val="31"/>
  </w:num>
  <w:num w:numId="6" w16cid:durableId="922889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557691">
    <w:abstractNumId w:val="30"/>
  </w:num>
  <w:num w:numId="8" w16cid:durableId="18318654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4657506">
    <w:abstractNumId w:val="29"/>
  </w:num>
  <w:num w:numId="10" w16cid:durableId="102506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188431">
    <w:abstractNumId w:val="21"/>
  </w:num>
  <w:num w:numId="12" w16cid:durableId="933050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049715">
    <w:abstractNumId w:val="13"/>
  </w:num>
  <w:num w:numId="14" w16cid:durableId="218325536">
    <w:abstractNumId w:val="27"/>
  </w:num>
  <w:num w:numId="15" w16cid:durableId="1219711045">
    <w:abstractNumId w:val="19"/>
  </w:num>
  <w:num w:numId="16" w16cid:durableId="1710714640">
    <w:abstractNumId w:val="25"/>
  </w:num>
  <w:num w:numId="17" w16cid:durableId="669799420">
    <w:abstractNumId w:val="4"/>
  </w:num>
  <w:num w:numId="18" w16cid:durableId="1901986243">
    <w:abstractNumId w:val="2"/>
  </w:num>
  <w:num w:numId="19" w16cid:durableId="443035605">
    <w:abstractNumId w:val="8"/>
  </w:num>
  <w:num w:numId="20" w16cid:durableId="2120253187">
    <w:abstractNumId w:val="16"/>
  </w:num>
  <w:num w:numId="21" w16cid:durableId="1509443134">
    <w:abstractNumId w:val="2"/>
  </w:num>
  <w:num w:numId="22" w16cid:durableId="376662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497184">
    <w:abstractNumId w:val="28"/>
  </w:num>
  <w:num w:numId="24" w16cid:durableId="371341821">
    <w:abstractNumId w:val="11"/>
  </w:num>
  <w:num w:numId="25" w16cid:durableId="449933435">
    <w:abstractNumId w:val="3"/>
  </w:num>
  <w:num w:numId="26" w16cid:durableId="2141460300">
    <w:abstractNumId w:val="17"/>
  </w:num>
  <w:num w:numId="27" w16cid:durableId="1199271646">
    <w:abstractNumId w:val="5"/>
  </w:num>
  <w:num w:numId="28" w16cid:durableId="613099715">
    <w:abstractNumId w:val="22"/>
  </w:num>
  <w:num w:numId="29" w16cid:durableId="1503547174">
    <w:abstractNumId w:val="26"/>
  </w:num>
  <w:num w:numId="30" w16cid:durableId="1490485938">
    <w:abstractNumId w:val="1"/>
  </w:num>
  <w:num w:numId="31" w16cid:durableId="644896231">
    <w:abstractNumId w:val="15"/>
  </w:num>
  <w:num w:numId="32" w16cid:durableId="1666279431">
    <w:abstractNumId w:val="9"/>
  </w:num>
  <w:num w:numId="33" w16cid:durableId="510804616">
    <w:abstractNumId w:val="12"/>
  </w:num>
  <w:num w:numId="34" w16cid:durableId="756755438">
    <w:abstractNumId w:val="33"/>
  </w:num>
  <w:num w:numId="35" w16cid:durableId="1012803547">
    <w:abstractNumId w:val="32"/>
  </w:num>
  <w:num w:numId="36" w16cid:durableId="1986205531">
    <w:abstractNumId w:val="18"/>
  </w:num>
  <w:num w:numId="37" w16cid:durableId="1839929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264817">
    <w:abstractNumId w:val="0"/>
  </w:num>
  <w:num w:numId="39" w16cid:durableId="202669353">
    <w:abstractNumId w:val="7"/>
  </w:num>
  <w:num w:numId="40" w16cid:durableId="1981644142">
    <w:abstractNumId w:val="23"/>
  </w:num>
  <w:num w:numId="41" w16cid:durableId="928660745">
    <w:abstractNumId w:val="24"/>
  </w:num>
  <w:num w:numId="42" w16cid:durableId="627010958">
    <w:abstractNumId w:val="20"/>
  </w:num>
  <w:num w:numId="43" w16cid:durableId="1484009038">
    <w:abstractNumId w:val="6"/>
  </w:num>
  <w:num w:numId="44" w16cid:durableId="2863576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34127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06"/>
    <w:rsid w:val="002270C1"/>
    <w:rsid w:val="00235AF4"/>
    <w:rsid w:val="002425C8"/>
    <w:rsid w:val="00245C5D"/>
    <w:rsid w:val="0024682C"/>
    <w:rsid w:val="00246B5F"/>
    <w:rsid w:val="00247842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7176A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3101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3B4A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67A7B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0613B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323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957EB"/>
    <w:rsid w:val="00ED6A19"/>
    <w:rsid w:val="00EE24C5"/>
    <w:rsid w:val="00EE7372"/>
    <w:rsid w:val="00EF6D07"/>
    <w:rsid w:val="00F11E63"/>
    <w:rsid w:val="00F1479E"/>
    <w:rsid w:val="00F15999"/>
    <w:rsid w:val="00F222C4"/>
    <w:rsid w:val="00F42DA9"/>
    <w:rsid w:val="00F566AE"/>
    <w:rsid w:val="00F63487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Грозь Олена Анатоліївна</cp:lastModifiedBy>
  <cp:revision>3</cp:revision>
  <dcterms:created xsi:type="dcterms:W3CDTF">2022-05-23T12:41:00Z</dcterms:created>
  <dcterms:modified xsi:type="dcterms:W3CDTF">2022-05-25T13:33:00Z</dcterms:modified>
</cp:coreProperties>
</file>