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423F" w14:textId="6030DAA0" w:rsidR="00F34505" w:rsidRPr="008E02DD" w:rsidRDefault="00F34505" w:rsidP="00F34505">
      <w:pPr>
        <w:ind w:left="5092" w:firstLine="720"/>
        <w:jc w:val="both"/>
        <w:rPr>
          <w:b/>
          <w:sz w:val="24"/>
          <w:szCs w:val="24"/>
        </w:rPr>
      </w:pPr>
      <w:r w:rsidRPr="008E02DD">
        <w:rPr>
          <w:b/>
          <w:sz w:val="24"/>
          <w:szCs w:val="24"/>
        </w:rPr>
        <w:t>Додаток №1</w:t>
      </w:r>
      <w:r>
        <w:rPr>
          <w:b/>
          <w:sz w:val="24"/>
          <w:szCs w:val="24"/>
        </w:rPr>
        <w:t>8</w:t>
      </w:r>
    </w:p>
    <w:p w14:paraId="76BA71FB" w14:textId="5ADB6BB4" w:rsidR="00F34505" w:rsidRPr="008E02DD" w:rsidRDefault="00F34505" w:rsidP="00F34505">
      <w:pPr>
        <w:ind w:left="5812"/>
        <w:jc w:val="both"/>
        <w:rPr>
          <w:b/>
          <w:sz w:val="24"/>
          <w:szCs w:val="24"/>
          <w:u w:val="single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AB774" wp14:editId="225AF159">
            <wp:simplePos x="0" y="0"/>
            <wp:positionH relativeFrom="column">
              <wp:posOffset>487680</wp:posOffset>
            </wp:positionH>
            <wp:positionV relativeFrom="paragraph">
              <wp:posOffset>42545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2DD">
        <w:rPr>
          <w:b/>
          <w:sz w:val="24"/>
          <w:szCs w:val="24"/>
          <w:u w:val="single"/>
          <w:lang w:val="ru-RU"/>
        </w:rPr>
        <w:t>(діє з «1</w:t>
      </w:r>
      <w:r w:rsidR="007B1840" w:rsidRPr="00516404">
        <w:rPr>
          <w:b/>
          <w:sz w:val="24"/>
          <w:szCs w:val="24"/>
          <w:u w:val="single"/>
          <w:lang w:val="ru-RU"/>
        </w:rPr>
        <w:t>3</w:t>
      </w:r>
      <w:r w:rsidRPr="008E02DD">
        <w:rPr>
          <w:b/>
          <w:sz w:val="24"/>
          <w:szCs w:val="24"/>
          <w:u w:val="single"/>
        </w:rPr>
        <w:t>» серпня 20</w:t>
      </w:r>
      <w:r w:rsidRPr="008E02DD">
        <w:rPr>
          <w:b/>
          <w:sz w:val="24"/>
          <w:szCs w:val="24"/>
          <w:u w:val="single"/>
          <w:lang w:val="ru-RU"/>
        </w:rPr>
        <w:t xml:space="preserve">24 </w:t>
      </w:r>
      <w:r w:rsidRPr="008E02DD">
        <w:rPr>
          <w:b/>
          <w:sz w:val="24"/>
          <w:szCs w:val="24"/>
          <w:u w:val="single"/>
        </w:rPr>
        <w:t>року).</w:t>
      </w:r>
    </w:p>
    <w:p w14:paraId="69B39734" w14:textId="65066489" w:rsidR="00F34505" w:rsidRPr="008E02DD" w:rsidRDefault="00F34505" w:rsidP="00F34505">
      <w:pPr>
        <w:ind w:left="5812"/>
        <w:jc w:val="both"/>
        <w:textAlignment w:val="baseline"/>
        <w:rPr>
          <w:b/>
          <w:sz w:val="24"/>
          <w:szCs w:val="24"/>
          <w:u w:val="single"/>
        </w:rPr>
      </w:pPr>
      <w:r w:rsidRPr="008E02DD">
        <w:rPr>
          <w:b/>
          <w:sz w:val="24"/>
          <w:szCs w:val="24"/>
        </w:rPr>
        <w:t>згідно з рішенням Правління АТ «СКАЙ БАНК» протокол №</w:t>
      </w:r>
      <w:r w:rsidRPr="008E02DD">
        <w:rPr>
          <w:b/>
          <w:sz w:val="24"/>
          <w:szCs w:val="24"/>
          <w:lang w:val="ru-RU"/>
        </w:rPr>
        <w:t xml:space="preserve"> </w:t>
      </w:r>
      <w:r w:rsidR="00516404" w:rsidRPr="00516404">
        <w:rPr>
          <w:b/>
          <w:sz w:val="24"/>
          <w:szCs w:val="24"/>
          <w:lang w:val="ru-RU"/>
        </w:rPr>
        <w:t>79/1</w:t>
      </w:r>
      <w:r w:rsidRPr="008E02DD">
        <w:rPr>
          <w:b/>
          <w:sz w:val="24"/>
          <w:szCs w:val="24"/>
          <w:lang w:val="ru-RU"/>
        </w:rPr>
        <w:t xml:space="preserve"> </w:t>
      </w:r>
      <w:r w:rsidRPr="008E02DD">
        <w:rPr>
          <w:b/>
          <w:sz w:val="24"/>
          <w:szCs w:val="24"/>
        </w:rPr>
        <w:t>від «</w:t>
      </w:r>
      <w:r w:rsidR="00516404" w:rsidRPr="00516404">
        <w:rPr>
          <w:b/>
          <w:sz w:val="24"/>
          <w:szCs w:val="24"/>
          <w:lang w:val="ru-RU"/>
        </w:rPr>
        <w:t>1</w:t>
      </w:r>
      <w:r w:rsidR="00516404">
        <w:rPr>
          <w:b/>
          <w:sz w:val="24"/>
          <w:szCs w:val="24"/>
          <w:lang w:val="en-US"/>
        </w:rPr>
        <w:t>3</w:t>
      </w:r>
      <w:r w:rsidRPr="008E02DD">
        <w:rPr>
          <w:b/>
          <w:sz w:val="24"/>
          <w:szCs w:val="24"/>
        </w:rPr>
        <w:t>» серпня 2024р.)</w:t>
      </w:r>
      <w:r w:rsidRPr="008E02DD">
        <w:rPr>
          <w:b/>
          <w:sz w:val="24"/>
          <w:szCs w:val="24"/>
          <w:lang w:val="ru-RU"/>
        </w:rPr>
        <w:t xml:space="preserve"> </w:t>
      </w:r>
      <w:r w:rsidRPr="008E02DD">
        <w:rPr>
          <w:b/>
          <w:sz w:val="24"/>
          <w:szCs w:val="24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7139FC4D" w14:textId="0C940D61" w:rsidR="00601777" w:rsidRPr="006F1C49" w:rsidRDefault="00601777" w:rsidP="00F34505">
      <w:pPr>
        <w:pStyle w:val="Default"/>
        <w:spacing w:after="16"/>
        <w:ind w:left="5103" w:right="-1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Ref55906932"/>
      <w:bookmarkEnd w:id="0"/>
    </w:p>
    <w:p w14:paraId="58910C82" w14:textId="77777777" w:rsidR="00601777" w:rsidRPr="006F1C49" w:rsidRDefault="00601777" w:rsidP="00F34505">
      <w:pPr>
        <w:pStyle w:val="Default"/>
        <w:spacing w:after="16"/>
        <w:ind w:left="5103"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21E023" w14:textId="28BB82F0" w:rsidR="00601777" w:rsidRPr="00537514" w:rsidRDefault="00601777" w:rsidP="00537514">
      <w:pPr>
        <w:spacing w:line="360" w:lineRule="auto"/>
        <w:jc w:val="center"/>
        <w:rPr>
          <w:b/>
          <w:sz w:val="32"/>
          <w:szCs w:val="32"/>
        </w:rPr>
      </w:pPr>
      <w:r w:rsidRPr="00537514">
        <w:rPr>
          <w:b/>
          <w:sz w:val="32"/>
          <w:szCs w:val="32"/>
        </w:rPr>
        <w:t xml:space="preserve">Політика конфіденційності в Мобільному додатку </w:t>
      </w:r>
      <w:r w:rsidR="00044765">
        <w:rPr>
          <w:b/>
          <w:sz w:val="32"/>
          <w:szCs w:val="32"/>
          <w:lang w:val="en-US"/>
        </w:rPr>
        <w:t>i</w:t>
      </w:r>
      <w:r w:rsidR="00537514" w:rsidRPr="00537514">
        <w:rPr>
          <w:b/>
          <w:sz w:val="32"/>
          <w:szCs w:val="32"/>
        </w:rPr>
        <w:t>FOBS.MobileCorporate</w:t>
      </w:r>
    </w:p>
    <w:p w14:paraId="5035A854" w14:textId="70EEEC59" w:rsidR="003B667B" w:rsidRDefault="00601777" w:rsidP="00537514">
      <w:pPr>
        <w:spacing w:line="360" w:lineRule="auto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 </w:t>
      </w:r>
      <w:r w:rsidRPr="00601777">
        <w:rPr>
          <w:sz w:val="24"/>
          <w:szCs w:val="24"/>
        </w:rPr>
        <w:tab/>
      </w:r>
      <w:r w:rsidRPr="006F1C49">
        <w:rPr>
          <w:sz w:val="24"/>
          <w:szCs w:val="24"/>
        </w:rPr>
        <w:t xml:space="preserve">Ця Політика конфіденційності в Мобільному додатку </w:t>
      </w:r>
      <w:r w:rsidR="00537514" w:rsidRPr="00537514">
        <w:rPr>
          <w:sz w:val="24"/>
          <w:szCs w:val="24"/>
        </w:rPr>
        <w:t xml:space="preserve">FOBS.MobileCorporate </w:t>
      </w:r>
      <w:r w:rsidRPr="006F1C49">
        <w:rPr>
          <w:sz w:val="24"/>
          <w:szCs w:val="24"/>
        </w:rPr>
        <w:t>(далі - Політика) містить загальну інформац</w:t>
      </w:r>
      <w:r w:rsidR="0030012E">
        <w:rPr>
          <w:sz w:val="24"/>
          <w:szCs w:val="24"/>
        </w:rPr>
        <w:t xml:space="preserve">ію про обробку та забезпечення </w:t>
      </w:r>
      <w:r w:rsidRPr="006F1C49">
        <w:rPr>
          <w:sz w:val="24"/>
          <w:szCs w:val="24"/>
        </w:rPr>
        <w:t>АТ «СКАЙ БАНК» (далі – Банк) конфіденційності інформації у мобільному додатку</w:t>
      </w:r>
      <w:r w:rsidR="00537514" w:rsidRPr="00537514">
        <w:t xml:space="preserve"> </w:t>
      </w:r>
      <w:r w:rsidR="00537514" w:rsidRPr="00537514">
        <w:rPr>
          <w:sz w:val="24"/>
          <w:szCs w:val="24"/>
        </w:rPr>
        <w:t>FOBS.MobileCorporate</w:t>
      </w:r>
      <w:r w:rsidRPr="006F1C49">
        <w:rPr>
          <w:sz w:val="24"/>
          <w:szCs w:val="24"/>
        </w:rPr>
        <w:t xml:space="preserve"> (далі – Мобільний додаток) в </w:t>
      </w:r>
      <w:r w:rsidRPr="00537514">
        <w:rPr>
          <w:sz w:val="24"/>
          <w:szCs w:val="24"/>
        </w:rPr>
        <w:t xml:space="preserve">App Store та </w:t>
      </w:r>
      <w:r w:rsidR="00537514" w:rsidRPr="00537514">
        <w:rPr>
          <w:color w:val="242424"/>
          <w:sz w:val="24"/>
          <w:szCs w:val="24"/>
          <w:u w:val="single"/>
          <w:bdr w:val="none" w:sz="0" w:space="0" w:color="auto" w:frame="1"/>
          <w:shd w:val="clear" w:color="auto" w:fill="FFFFFF"/>
        </w:rPr>
        <w:t>Google Play Market</w:t>
      </w:r>
      <w:r w:rsidRPr="00537514">
        <w:rPr>
          <w:sz w:val="24"/>
          <w:szCs w:val="24"/>
        </w:rPr>
        <w:t>.</w:t>
      </w:r>
      <w:r w:rsidRPr="006F1C49">
        <w:rPr>
          <w:sz w:val="24"/>
          <w:szCs w:val="24"/>
        </w:rPr>
        <w:t xml:space="preserve"> </w:t>
      </w:r>
    </w:p>
    <w:p w14:paraId="525AADF9" w14:textId="5E373635" w:rsidR="0030012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Користування</w:t>
      </w:r>
      <w:r w:rsidR="0030012E">
        <w:rPr>
          <w:sz w:val="24"/>
          <w:szCs w:val="24"/>
        </w:rPr>
        <w:t xml:space="preserve"> Мобільним додатком зі сторони К</w:t>
      </w:r>
      <w:r w:rsidRPr="006F1C49">
        <w:rPr>
          <w:sz w:val="24"/>
          <w:szCs w:val="24"/>
        </w:rPr>
        <w:t xml:space="preserve">лієнта означає його беззастережну згоду з Політикою і зазначеними в ній умовами обробки персональної інформації. </w:t>
      </w:r>
    </w:p>
    <w:p w14:paraId="291B4CFE" w14:textId="521B5DD4" w:rsidR="003B667B" w:rsidRDefault="0030012E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разі незгоди К</w:t>
      </w:r>
      <w:r w:rsidR="00601777" w:rsidRPr="006F1C49">
        <w:rPr>
          <w:sz w:val="24"/>
          <w:szCs w:val="24"/>
        </w:rPr>
        <w:t>лієнта з цими умовами</w:t>
      </w:r>
      <w:r w:rsidR="00814FB4">
        <w:rPr>
          <w:sz w:val="24"/>
          <w:szCs w:val="24"/>
        </w:rPr>
        <w:t>, К</w:t>
      </w:r>
      <w:r w:rsidR="00601777" w:rsidRPr="006F1C49">
        <w:rPr>
          <w:sz w:val="24"/>
          <w:szCs w:val="24"/>
        </w:rPr>
        <w:t xml:space="preserve">лієнту рекомендовано утриматися від використання Мобільного додатку. </w:t>
      </w:r>
    </w:p>
    <w:p w14:paraId="0CF538D4" w14:textId="7913435F" w:rsidR="003B667B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Банк здійснює дотримання конфіденційності інформації, отриманої в</w:t>
      </w:r>
      <w:r w:rsidR="00500129">
        <w:rPr>
          <w:sz w:val="24"/>
          <w:szCs w:val="24"/>
        </w:rPr>
        <w:t>ід К</w:t>
      </w:r>
      <w:r w:rsidRPr="006F1C49">
        <w:rPr>
          <w:sz w:val="24"/>
          <w:szCs w:val="24"/>
        </w:rPr>
        <w:t>лієнтів та здійснює обробку їх персональних даних, в тому числі обробку інформації про надання та отримання телекомунікаційних послуг, відповідно до вимог законодавства України, нормативно-правових актів Національного банку України, угод (договорів) мі</w:t>
      </w:r>
      <w:r w:rsidR="00500129">
        <w:rPr>
          <w:sz w:val="24"/>
          <w:szCs w:val="24"/>
        </w:rPr>
        <w:t>ж К</w:t>
      </w:r>
      <w:r w:rsidRPr="006F1C49">
        <w:rPr>
          <w:sz w:val="24"/>
          <w:szCs w:val="24"/>
        </w:rPr>
        <w:t xml:space="preserve">лієнтами та Банком, зокрема, але не виключно: </w:t>
      </w:r>
    </w:p>
    <w:p w14:paraId="11B37210" w14:textId="3024A141" w:rsidR="003B667B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- Інформація щодо д</w:t>
      </w:r>
      <w:r w:rsidR="00B70D6F">
        <w:rPr>
          <w:sz w:val="24"/>
          <w:szCs w:val="24"/>
        </w:rPr>
        <w:t>іяльності та фінансового стану К</w:t>
      </w:r>
      <w:r w:rsidRPr="006F1C49">
        <w:rPr>
          <w:sz w:val="24"/>
          <w:szCs w:val="24"/>
        </w:rPr>
        <w:t xml:space="preserve">лієнтів, яка стала відомою </w:t>
      </w:r>
      <w:r w:rsidR="00B70D6F">
        <w:rPr>
          <w:sz w:val="24"/>
          <w:szCs w:val="24"/>
        </w:rPr>
        <w:t>Банку в процесі обслуговування К</w:t>
      </w:r>
      <w:r w:rsidRPr="006F1C49">
        <w:rPr>
          <w:sz w:val="24"/>
          <w:szCs w:val="24"/>
        </w:rPr>
        <w:t xml:space="preserve">лієнтів та взаємовідносин з ними чи третім особам при наданні послуг Банку з використанням Мобільного додатку є банківською таємницею та Банк гарантує її захист відповідно до ст.1076 Цивільного кодексу України та ст.ст.60, 61 Закону України «Про банки і банківську діяльність»; </w:t>
      </w:r>
    </w:p>
    <w:p w14:paraId="1D135727" w14:textId="16977D65" w:rsidR="003B667B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- Порядок розкриття банківської таємниці регулюється статтею 62 Закону України «Про банки і банківську діяльність», нормативно-правовими актами Національного банку Укр</w:t>
      </w:r>
      <w:r w:rsidR="00B70D6F">
        <w:rPr>
          <w:sz w:val="24"/>
          <w:szCs w:val="24"/>
        </w:rPr>
        <w:t>аїни, угодами (договорами) між Клієнтами і Банком, наданою К</w:t>
      </w:r>
      <w:r w:rsidRPr="006F1C49">
        <w:rPr>
          <w:sz w:val="24"/>
          <w:szCs w:val="24"/>
        </w:rPr>
        <w:t xml:space="preserve">лієнтами згодою на розкриття інформації, яка містить банківську таємницю; </w:t>
      </w:r>
    </w:p>
    <w:p w14:paraId="3CA45342" w14:textId="1C5AC65C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- Обробка персональних даних</w:t>
      </w:r>
      <w:r w:rsidR="00B70D6F">
        <w:rPr>
          <w:sz w:val="24"/>
          <w:szCs w:val="24"/>
        </w:rPr>
        <w:t xml:space="preserve"> К</w:t>
      </w:r>
      <w:r w:rsidRPr="006F1C49">
        <w:rPr>
          <w:sz w:val="24"/>
          <w:szCs w:val="24"/>
        </w:rPr>
        <w:t xml:space="preserve">лієнтів здійснюється відповідно до вимог Закону України «Про захист персональних даних». </w:t>
      </w:r>
    </w:p>
    <w:p w14:paraId="4475C483" w14:textId="2A27E94E" w:rsidR="003B667B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lastRenderedPageBreak/>
        <w:t>Політика застосовується Банком до Мобільного додатку незалежно від тог</w:t>
      </w:r>
      <w:r w:rsidR="00CB3532">
        <w:rPr>
          <w:sz w:val="24"/>
          <w:szCs w:val="24"/>
        </w:rPr>
        <w:t>о, яким пристроєм користується К</w:t>
      </w:r>
      <w:r w:rsidRPr="006F1C49">
        <w:rPr>
          <w:sz w:val="24"/>
          <w:szCs w:val="24"/>
        </w:rPr>
        <w:t>лієнт для цього: мобільний телефон, планшет, комп'ютер або інший пристрій для використання Мобільного додатку.</w:t>
      </w:r>
    </w:p>
    <w:p w14:paraId="2E3352D0" w14:textId="4AE34F0A" w:rsidR="00B45FBE" w:rsidRDefault="00CB3532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обробки операцій К</w:t>
      </w:r>
      <w:r w:rsidR="00601777" w:rsidRPr="006F1C49">
        <w:rPr>
          <w:sz w:val="24"/>
          <w:szCs w:val="24"/>
        </w:rPr>
        <w:t>лієнтів за допомогою Мобільного додатку Банк має право збирати інформацію, що зазн</w:t>
      </w:r>
      <w:r>
        <w:rPr>
          <w:sz w:val="24"/>
          <w:szCs w:val="24"/>
        </w:rPr>
        <w:t>ачена в угодах (договорах) між Клієнтами і Банком, у наданій К</w:t>
      </w:r>
      <w:r w:rsidR="00601777" w:rsidRPr="006F1C49">
        <w:rPr>
          <w:sz w:val="24"/>
          <w:szCs w:val="24"/>
        </w:rPr>
        <w:t xml:space="preserve">лієнтами Банку згоді на обробку персональних даних, а саме: </w:t>
      </w:r>
    </w:p>
    <w:p w14:paraId="5AC1932F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прізвище, ім’я та по батькові (ПІБ); </w:t>
      </w:r>
    </w:p>
    <w:p w14:paraId="3F210909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номери кредитних та/або дебетових карток; </w:t>
      </w:r>
    </w:p>
    <w:p w14:paraId="3A7DFA99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їх актуальний баланс та дати закінчення терміну дії карток; </w:t>
      </w:r>
    </w:p>
    <w:p w14:paraId="34F66C24" w14:textId="0E03A138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- номери банківських рахунків, їх актуальний баланс та дати закінчення терміну дії договорів;</w:t>
      </w:r>
    </w:p>
    <w:p w14:paraId="3C4C8875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 - дату народження, ідентифікаційний номер платника податків (ІПН/РНОКПП), номери телефонів, адреси електронної пошти тощо. </w:t>
      </w:r>
    </w:p>
    <w:p w14:paraId="47202FCC" w14:textId="3DED761F" w:rsidR="00B45FBE" w:rsidRDefault="00CB3532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Під час реєстрації К</w:t>
      </w:r>
      <w:r w:rsidR="00601777" w:rsidRPr="006F1C49">
        <w:rPr>
          <w:sz w:val="24"/>
          <w:szCs w:val="24"/>
        </w:rPr>
        <w:t xml:space="preserve">лієнта в Мобільному додатку Банк також має право збирати: </w:t>
      </w:r>
    </w:p>
    <w:p w14:paraId="1CF25745" w14:textId="59D9674A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Інформацію про пристрій, з якого здійснюється реєстрація у Мобільному додатку, а саме: версія операційної системи, модель пристрою, IMEI та інші унікальні ідентифікатори пристрою. Банк не збирає інформацію про історію викликів, інформацію про встановлені програми та інше подібне; </w:t>
      </w:r>
    </w:p>
    <w:p w14:paraId="6EE76FDA" w14:textId="1D20F8B0" w:rsidR="00B45FBE" w:rsidRDefault="00CB3532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Інформацію про дії К</w:t>
      </w:r>
      <w:r w:rsidR="00601777" w:rsidRPr="006F1C49">
        <w:rPr>
          <w:sz w:val="24"/>
          <w:szCs w:val="24"/>
        </w:rPr>
        <w:t xml:space="preserve">лієнта при роботі з Мобільним додатком: час та тривалість користування, здійснені операції та інша інформація, що може бути збережена у файлах cookie під час користування Мобільним додатком. </w:t>
      </w:r>
    </w:p>
    <w:p w14:paraId="7FE74D07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Під час користування Мобільним додатком для того, щоб обробити транзакцію, Банк використовує інформацію про транзакцію, в тому числі: </w:t>
      </w:r>
    </w:p>
    <w:p w14:paraId="27F92823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дата, час та сума транзакції, </w:t>
      </w:r>
    </w:p>
    <w:p w14:paraId="4DA3D6CD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розташування та опис торговця, </w:t>
      </w:r>
    </w:p>
    <w:p w14:paraId="05EC423B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опис, наданий продавцем товару або послуги, за які здійснюється оплата, </w:t>
      </w:r>
    </w:p>
    <w:p w14:paraId="7514D7AF" w14:textId="073A54CB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- спосіб оплати, що використовується, призначення платежу - та будь-яку іншу інформацію, що може додаватися до транзак</w:t>
      </w:r>
      <w:r w:rsidR="00CB3532">
        <w:rPr>
          <w:sz w:val="24"/>
          <w:szCs w:val="24"/>
        </w:rPr>
        <w:t>ції продавцем та/або покупцем (К</w:t>
      </w:r>
      <w:r w:rsidRPr="006F1C49">
        <w:rPr>
          <w:sz w:val="24"/>
          <w:szCs w:val="24"/>
        </w:rPr>
        <w:t xml:space="preserve">лієнтом Банку). </w:t>
      </w:r>
    </w:p>
    <w:p w14:paraId="049C0099" w14:textId="3FC6BAB9" w:rsidR="00B45FBE" w:rsidRDefault="00CB3532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підтвердження дій К</w:t>
      </w:r>
      <w:r w:rsidR="00601777" w:rsidRPr="006F1C49">
        <w:rPr>
          <w:sz w:val="24"/>
          <w:szCs w:val="24"/>
        </w:rPr>
        <w:t>лієнта при здійсненні операцій в Мобільному додатку, та підтвердженн</w:t>
      </w:r>
      <w:r>
        <w:rPr>
          <w:sz w:val="24"/>
          <w:szCs w:val="24"/>
        </w:rPr>
        <w:t>я транзакцій шляхом надсилання К</w:t>
      </w:r>
      <w:r w:rsidR="00601777" w:rsidRPr="006F1C49">
        <w:rPr>
          <w:sz w:val="24"/>
          <w:szCs w:val="24"/>
        </w:rPr>
        <w:t xml:space="preserve">лієнту одноразового тимчасового паролю (ОТР паролю), Банк запитує доступ до SMS-сервісів. </w:t>
      </w:r>
    </w:p>
    <w:p w14:paraId="0A9C370C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Одноразовий тимчасовий пароль також може бути надіслано під час реєстрації або виконання певних дій при користуванні Мобільним додатком (здійснення фінансових операції, розблокування карток і т.д.). </w:t>
      </w:r>
    </w:p>
    <w:p w14:paraId="4ADD5AC6" w14:textId="7835C1B9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lastRenderedPageBreak/>
        <w:t xml:space="preserve">Для </w:t>
      </w:r>
      <w:r w:rsidR="00F17EAA">
        <w:rPr>
          <w:sz w:val="24"/>
          <w:szCs w:val="24"/>
        </w:rPr>
        <w:t>здійснення фінансової операції К</w:t>
      </w:r>
      <w:r w:rsidRPr="006F1C49">
        <w:rPr>
          <w:sz w:val="24"/>
          <w:szCs w:val="24"/>
        </w:rPr>
        <w:t>лієнта Банк використовує номер моб</w:t>
      </w:r>
      <w:r w:rsidR="00F17EAA">
        <w:rPr>
          <w:sz w:val="24"/>
          <w:szCs w:val="24"/>
        </w:rPr>
        <w:t>ільного (фінансового) телефону К</w:t>
      </w:r>
      <w:r w:rsidRPr="006F1C49">
        <w:rPr>
          <w:sz w:val="24"/>
          <w:szCs w:val="24"/>
        </w:rPr>
        <w:t>лієнта Банку. Банк не збирає інформаці</w:t>
      </w:r>
      <w:r w:rsidR="00F17EAA">
        <w:rPr>
          <w:sz w:val="24"/>
          <w:szCs w:val="24"/>
        </w:rPr>
        <w:t>ю щодо історії SMS-повідомлень К</w:t>
      </w:r>
      <w:r w:rsidRPr="006F1C49">
        <w:rPr>
          <w:sz w:val="24"/>
          <w:szCs w:val="24"/>
        </w:rPr>
        <w:t xml:space="preserve">лієнта Банку, повідомлень у мессенджерах тощо. </w:t>
      </w:r>
    </w:p>
    <w:p w14:paraId="21C95B8D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Банк використовує інформацію, яку збирає та оброблює (та може об’єднати з іншою зібраною інформацією про клієнта Банку) з наступною метою: </w:t>
      </w:r>
    </w:p>
    <w:p w14:paraId="28B7E408" w14:textId="77777777" w:rsidR="00F17EAA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реєстрації К</w:t>
      </w:r>
      <w:r w:rsidR="00601777" w:rsidRPr="006F1C49">
        <w:rPr>
          <w:sz w:val="24"/>
          <w:szCs w:val="24"/>
        </w:rPr>
        <w:t xml:space="preserve">лієнта Банку та/або його пристрою в Мобільному додатку; </w:t>
      </w:r>
    </w:p>
    <w:p w14:paraId="1458ABDA" w14:textId="15AF88B7" w:rsidR="00B45FBE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ідентифікації К</w:t>
      </w:r>
      <w:r w:rsidR="00601777" w:rsidRPr="006F1C49">
        <w:rPr>
          <w:sz w:val="24"/>
          <w:szCs w:val="24"/>
        </w:rPr>
        <w:t xml:space="preserve">лієнта та його пристрою при користуванні Мобільним додатком з метою захисту від можливих шахрайський дій інших осіб; </w:t>
      </w:r>
    </w:p>
    <w:p w14:paraId="204D8EB0" w14:textId="77777777" w:rsidR="00F17EAA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- надання послуг або функції в</w:t>
      </w:r>
      <w:r w:rsidR="00F17EAA">
        <w:rPr>
          <w:sz w:val="24"/>
          <w:szCs w:val="24"/>
        </w:rPr>
        <w:t xml:space="preserve"> Мобільному додатку Банку, яку К</w:t>
      </w:r>
      <w:r w:rsidRPr="006F1C49">
        <w:rPr>
          <w:sz w:val="24"/>
          <w:szCs w:val="24"/>
        </w:rPr>
        <w:t xml:space="preserve">лієнт замовив; </w:t>
      </w:r>
    </w:p>
    <w:p w14:paraId="3CD7711F" w14:textId="5A67B912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надання персоналізованого контенту та рекомендацій щодо користування Мобільним додатком; </w:t>
      </w:r>
    </w:p>
    <w:p w14:paraId="29F1E91B" w14:textId="6239D50C" w:rsidR="00B45FBE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повідомлення К</w:t>
      </w:r>
      <w:r w:rsidR="00601777" w:rsidRPr="006F1C49">
        <w:rPr>
          <w:sz w:val="24"/>
          <w:szCs w:val="24"/>
        </w:rPr>
        <w:t xml:space="preserve">лієнта щодо поточних акцій Банку, відправки йому рекламних повідомлень та/або інших повідомлень; </w:t>
      </w:r>
    </w:p>
    <w:p w14:paraId="4CEC05A3" w14:textId="319B93E1" w:rsidR="00B45FBE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проведення опитувань К</w:t>
      </w:r>
      <w:r w:rsidR="00601777" w:rsidRPr="006F1C49">
        <w:rPr>
          <w:sz w:val="24"/>
          <w:szCs w:val="24"/>
        </w:rPr>
        <w:t>лієнтів щодо послуг, наданих через Мобільний додаток;</w:t>
      </w:r>
    </w:p>
    <w:p w14:paraId="618352FA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 - поліпшення якості Мобільного додатка, зручності його використання та розробки нових сервісів та послуг; </w:t>
      </w:r>
    </w:p>
    <w:p w14:paraId="1AED3726" w14:textId="77777777" w:rsidR="00B45FBE" w:rsidRDefault="00B45FBE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1777" w:rsidRPr="006F1C49">
        <w:rPr>
          <w:sz w:val="24"/>
          <w:szCs w:val="24"/>
        </w:rPr>
        <w:t xml:space="preserve">забезпечення оновлення та технічної підтримки Мобільного додатку. </w:t>
      </w:r>
    </w:p>
    <w:p w14:paraId="7B435474" w14:textId="39AFD05C" w:rsidR="00B45FBE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Інформація про К</w:t>
      </w:r>
      <w:r w:rsidR="00601777" w:rsidRPr="006F1C49">
        <w:rPr>
          <w:sz w:val="24"/>
          <w:szCs w:val="24"/>
        </w:rPr>
        <w:t>лієнта Банку може розкриватися Банком третім особам, а також використовуватися цими третіми особами у випадках, передбачених законодавством України, умовами у</w:t>
      </w:r>
      <w:r>
        <w:rPr>
          <w:sz w:val="24"/>
          <w:szCs w:val="24"/>
        </w:rPr>
        <w:t>год (договорів) між К</w:t>
      </w:r>
      <w:r w:rsidR="00601777" w:rsidRPr="006F1C49">
        <w:rPr>
          <w:sz w:val="24"/>
          <w:szCs w:val="24"/>
        </w:rPr>
        <w:t>лієнт</w:t>
      </w:r>
      <w:r>
        <w:rPr>
          <w:sz w:val="24"/>
          <w:szCs w:val="24"/>
        </w:rPr>
        <w:t>ами та Банком, умовами наданої К</w:t>
      </w:r>
      <w:r w:rsidR="00601777" w:rsidRPr="006F1C49">
        <w:rPr>
          <w:sz w:val="24"/>
          <w:szCs w:val="24"/>
        </w:rPr>
        <w:t xml:space="preserve">лієнтами Банку згоди. Будь-яка </w:t>
      </w:r>
      <w:r>
        <w:rPr>
          <w:sz w:val="24"/>
          <w:szCs w:val="24"/>
        </w:rPr>
        <w:t>персональна інформація, надана К</w:t>
      </w:r>
      <w:r w:rsidR="00601777" w:rsidRPr="006F1C49">
        <w:rPr>
          <w:sz w:val="24"/>
          <w:szCs w:val="24"/>
        </w:rPr>
        <w:t xml:space="preserve">лієнтами Банку безпосередньо третій особі (стороні) не покривається даною Політикою. </w:t>
      </w:r>
    </w:p>
    <w:p w14:paraId="1FCA38B7" w14:textId="454D76AB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>Банк не несе відповідальність за розголошення конфіденційної інформації (в тому числі інформації, яка міс</w:t>
      </w:r>
      <w:r w:rsidR="00F17EAA">
        <w:rPr>
          <w:sz w:val="24"/>
          <w:szCs w:val="24"/>
        </w:rPr>
        <w:t>тить банківську таємницю), яку К</w:t>
      </w:r>
      <w:r w:rsidRPr="006F1C49">
        <w:rPr>
          <w:sz w:val="24"/>
          <w:szCs w:val="24"/>
        </w:rPr>
        <w:t xml:space="preserve">лієнт надав самостійно третій особі, а також у випадках, визначених нормативно-правовими актами України. </w:t>
      </w:r>
    </w:p>
    <w:p w14:paraId="7AE0B11B" w14:textId="504EED79" w:rsidR="00B45FBE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Банк рекомендує К</w:t>
      </w:r>
      <w:r w:rsidR="00601777" w:rsidRPr="006F1C49">
        <w:rPr>
          <w:sz w:val="24"/>
          <w:szCs w:val="24"/>
        </w:rPr>
        <w:t>лієнтам Банку ознайомитися з політикою конфіден</w:t>
      </w:r>
      <w:r>
        <w:rPr>
          <w:sz w:val="24"/>
          <w:szCs w:val="24"/>
        </w:rPr>
        <w:t>ційності третіх осіб, яким К</w:t>
      </w:r>
      <w:r w:rsidR="00601777" w:rsidRPr="006F1C49">
        <w:rPr>
          <w:sz w:val="24"/>
          <w:szCs w:val="24"/>
        </w:rPr>
        <w:t xml:space="preserve">лієнти Банку передають свою особисту інформацію. </w:t>
      </w:r>
      <w:r w:rsidRPr="006F1C49">
        <w:rPr>
          <w:sz w:val="24"/>
          <w:szCs w:val="24"/>
        </w:rPr>
        <w:t xml:space="preserve">Безпека облікового запису </w:t>
      </w:r>
      <w:r>
        <w:rPr>
          <w:sz w:val="24"/>
          <w:szCs w:val="24"/>
        </w:rPr>
        <w:t>К</w:t>
      </w:r>
      <w:r w:rsidR="00601777" w:rsidRPr="006F1C49">
        <w:rPr>
          <w:sz w:val="24"/>
          <w:szCs w:val="24"/>
        </w:rPr>
        <w:t>лієнта Банку в Мобільному додатку</w:t>
      </w:r>
      <w:r>
        <w:rPr>
          <w:sz w:val="24"/>
          <w:szCs w:val="24"/>
        </w:rPr>
        <w:t xml:space="preserve"> залежить від того, яким чином К</w:t>
      </w:r>
      <w:r w:rsidR="00601777" w:rsidRPr="006F1C49">
        <w:rPr>
          <w:sz w:val="24"/>
          <w:szCs w:val="24"/>
        </w:rPr>
        <w:t xml:space="preserve">лієнт Банку зберігає свій мобільний телефон, планшет, комп'ютер або інший пристрій, що використовується для Мобільного додатку. </w:t>
      </w:r>
    </w:p>
    <w:p w14:paraId="640A7AAA" w14:textId="4C745AA5" w:rsidR="00B45FBE" w:rsidRDefault="00F17EAA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випадку, якщо К</w:t>
      </w:r>
      <w:r w:rsidR="00601777" w:rsidRPr="006F1C49">
        <w:rPr>
          <w:sz w:val="24"/>
          <w:szCs w:val="24"/>
        </w:rPr>
        <w:t>лієнт Банку добровільно надає третім особам свій мобільний телефон, планшет, комп'ютер або інший пристрій, то третя особа буде мати можливіст</w:t>
      </w:r>
      <w:r>
        <w:rPr>
          <w:sz w:val="24"/>
          <w:szCs w:val="24"/>
        </w:rPr>
        <w:t>ь доступу до облікового запису К</w:t>
      </w:r>
      <w:r w:rsidR="00601777" w:rsidRPr="006F1C49">
        <w:rPr>
          <w:sz w:val="24"/>
          <w:szCs w:val="24"/>
        </w:rPr>
        <w:t>лієнта Банку в Мобільному додатку та</w:t>
      </w:r>
      <w:r>
        <w:rPr>
          <w:sz w:val="24"/>
          <w:szCs w:val="24"/>
        </w:rPr>
        <w:t xml:space="preserve"> персональної інформації цього К</w:t>
      </w:r>
      <w:r w:rsidR="00601777" w:rsidRPr="006F1C49">
        <w:rPr>
          <w:sz w:val="24"/>
          <w:szCs w:val="24"/>
        </w:rPr>
        <w:t xml:space="preserve">лієнта Банку, при цьому Банк не несе відповідальності за такі випадки та їхні наслідки. </w:t>
      </w:r>
    </w:p>
    <w:p w14:paraId="7AEF1F3C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lastRenderedPageBreak/>
        <w:t xml:space="preserve">Клієнт Банку несе пряму відповідальність за контроль доступу до свого мобільного телефону, планшета, комп'ютера або іншого мобільного пристрою, який використовується для здійснення операцій в Мобільному додатку, а також за інші сервіси та програми, що можуть бути встановлені на такі пристрої. </w:t>
      </w:r>
    </w:p>
    <w:p w14:paraId="67F5C7F9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Клієнт Банку також несе відповідальність за зберігання своїх паролів та розповсюдження (поширення) інформації третім особам. </w:t>
      </w:r>
    </w:p>
    <w:p w14:paraId="0020605B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Клієнту Банку рекомендовано негайно повідомляти Банк у випадку підозри, що його персональна інформація у Мобільному додатку стала відома третім особам без його згоди (наприклад, у випадку втрати або крадіжки мобільного пристрою). </w:t>
      </w:r>
    </w:p>
    <w:p w14:paraId="7DDE8AA3" w14:textId="77777777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Банк має право вносити зміни до Політики в разі відповідних змін у законодавстві України або впровадженні інших (додаткових) способів ідентифікації клієнтів та/або їх пристроїв. </w:t>
      </w:r>
    </w:p>
    <w:p w14:paraId="19F31F78" w14:textId="2627E1C3" w:rsidR="00B45FBE" w:rsidRDefault="00CB0445" w:rsidP="0053751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Якщо у К</w:t>
      </w:r>
      <w:r w:rsidR="00601777" w:rsidRPr="006F1C49">
        <w:rPr>
          <w:sz w:val="24"/>
          <w:szCs w:val="24"/>
        </w:rPr>
        <w:t xml:space="preserve">лієнта Банку виникають запитання з приводу цієї Політики, він може звернутися до Банку будь-яким зручним способом, зокрема: </w:t>
      </w:r>
    </w:p>
    <w:p w14:paraId="01ECCE9A" w14:textId="1C2391A4" w:rsidR="00B45FBE" w:rsidRDefault="00601777" w:rsidP="00537514">
      <w:pPr>
        <w:spacing w:line="360" w:lineRule="auto"/>
        <w:ind w:firstLine="567"/>
        <w:jc w:val="both"/>
        <w:rPr>
          <w:sz w:val="24"/>
          <w:szCs w:val="24"/>
        </w:rPr>
      </w:pPr>
      <w:r w:rsidRPr="006F1C49">
        <w:rPr>
          <w:sz w:val="24"/>
          <w:szCs w:val="24"/>
        </w:rPr>
        <w:t xml:space="preserve">- електронним листом за адресою: </w:t>
      </w:r>
      <w:hyperlink r:id="rId9" w:history="1">
        <w:r w:rsidR="00DD6B7D" w:rsidRPr="00254C92">
          <w:rPr>
            <w:rStyle w:val="ae"/>
            <w:sz w:val="24"/>
            <w:szCs w:val="24"/>
          </w:rPr>
          <w:t>info@sky.bank</w:t>
        </w:r>
      </w:hyperlink>
      <w:r w:rsidR="00DD6B7D">
        <w:rPr>
          <w:sz w:val="24"/>
          <w:szCs w:val="24"/>
        </w:rPr>
        <w:t xml:space="preserve"> </w:t>
      </w:r>
      <w:r w:rsidRPr="006F1C49">
        <w:rPr>
          <w:sz w:val="24"/>
          <w:szCs w:val="24"/>
        </w:rPr>
        <w:t xml:space="preserve"> або на офіційному сайті Банку; - за телефоном контакт-центру +380 800 503 444; </w:t>
      </w:r>
    </w:p>
    <w:p w14:paraId="03D93C88" w14:textId="38B6C9FD" w:rsidR="00770C83" w:rsidRPr="006F1C49" w:rsidRDefault="00601777" w:rsidP="0053751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6F1C49">
        <w:rPr>
          <w:sz w:val="24"/>
          <w:szCs w:val="24"/>
        </w:rPr>
        <w:t>- за допомогою чат-бота Банку в додатках Messenger (за пошуком SKY BANK) та Telegram (за пошуком @SKYBANK_bot).</w:t>
      </w:r>
    </w:p>
    <w:p w14:paraId="3682F30E" w14:textId="140E2B09" w:rsidR="00C06E55" w:rsidRPr="006F1C49" w:rsidRDefault="00C06E55" w:rsidP="00537514">
      <w:pPr>
        <w:spacing w:line="360" w:lineRule="auto"/>
        <w:jc w:val="both"/>
        <w:rPr>
          <w:sz w:val="24"/>
          <w:szCs w:val="24"/>
        </w:rPr>
      </w:pPr>
    </w:p>
    <w:sectPr w:rsidR="00C06E55" w:rsidRPr="006F1C49" w:rsidSect="006F1C49">
      <w:headerReference w:type="default" r:id="rId10"/>
      <w:footerReference w:type="default" r:id="rId11"/>
      <w:pgSz w:w="11906" w:h="16838"/>
      <w:pgMar w:top="1134" w:right="991" w:bottom="850" w:left="1417" w:header="284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48B8" w14:textId="77777777" w:rsidR="005B7004" w:rsidRDefault="005B7004" w:rsidP="00D87072">
      <w:r>
        <w:separator/>
      </w:r>
    </w:p>
  </w:endnote>
  <w:endnote w:type="continuationSeparator" w:id="0">
    <w:p w14:paraId="05266FC9" w14:textId="77777777" w:rsidR="005B7004" w:rsidRDefault="005B7004" w:rsidP="00D8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921129"/>
      <w:docPartObj>
        <w:docPartGallery w:val="Page Numbers (Bottom of Page)"/>
        <w:docPartUnique/>
      </w:docPartObj>
    </w:sdtPr>
    <w:sdtEndPr/>
    <w:sdtContent>
      <w:p w14:paraId="4D49186E" w14:textId="5B8D595C" w:rsidR="00F664D6" w:rsidRDefault="00F664D6" w:rsidP="00BB4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49" w:rsidRPr="006F1C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4648" w14:textId="77777777" w:rsidR="005B7004" w:rsidRDefault="005B7004" w:rsidP="00D87072">
      <w:r>
        <w:separator/>
      </w:r>
    </w:p>
  </w:footnote>
  <w:footnote w:type="continuationSeparator" w:id="0">
    <w:p w14:paraId="71B8E147" w14:textId="77777777" w:rsidR="005B7004" w:rsidRDefault="005B7004" w:rsidP="00D8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B799" w14:textId="7352DE3A" w:rsidR="00F664D6" w:rsidRDefault="00F664D6" w:rsidP="006470C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0D"/>
    <w:multiLevelType w:val="hybridMultilevel"/>
    <w:tmpl w:val="9EE40C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6F5"/>
    <w:multiLevelType w:val="hybridMultilevel"/>
    <w:tmpl w:val="4C58528C"/>
    <w:lvl w:ilvl="0" w:tplc="94FE5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371"/>
    <w:multiLevelType w:val="hybridMultilevel"/>
    <w:tmpl w:val="A8E4D4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046F"/>
    <w:multiLevelType w:val="hybridMultilevel"/>
    <w:tmpl w:val="9254030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230B2C"/>
    <w:multiLevelType w:val="hybridMultilevel"/>
    <w:tmpl w:val="AB987FCE"/>
    <w:lvl w:ilvl="0" w:tplc="42040386">
      <w:start w:val="17"/>
      <w:numFmt w:val="bullet"/>
      <w:lvlText w:val="–"/>
      <w:lvlJc w:val="left"/>
      <w:pPr>
        <w:ind w:left="588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ED74CE9"/>
    <w:multiLevelType w:val="hybridMultilevel"/>
    <w:tmpl w:val="8ABE32E4"/>
    <w:lvl w:ilvl="0" w:tplc="F386F706">
      <w:start w:val="1"/>
      <w:numFmt w:val="decimal"/>
      <w:lvlText w:val="4.12.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27F"/>
    <w:multiLevelType w:val="hybridMultilevel"/>
    <w:tmpl w:val="3C7A645A"/>
    <w:lvl w:ilvl="0" w:tplc="32F2DD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3E47"/>
    <w:multiLevelType w:val="hybridMultilevel"/>
    <w:tmpl w:val="E7FA11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E338A6"/>
    <w:multiLevelType w:val="hybridMultilevel"/>
    <w:tmpl w:val="6250F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6A90"/>
    <w:multiLevelType w:val="multilevel"/>
    <w:tmpl w:val="6A4A06FE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4B5DCA"/>
    <w:multiLevelType w:val="hybridMultilevel"/>
    <w:tmpl w:val="B1D4AAB4"/>
    <w:lvl w:ilvl="0" w:tplc="C2E08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E65"/>
    <w:multiLevelType w:val="hybridMultilevel"/>
    <w:tmpl w:val="5408328A"/>
    <w:lvl w:ilvl="0" w:tplc="042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4472AE2"/>
    <w:multiLevelType w:val="hybridMultilevel"/>
    <w:tmpl w:val="9292824C"/>
    <w:lvl w:ilvl="0" w:tplc="254A0A2C">
      <w:start w:val="1"/>
      <w:numFmt w:val="decimal"/>
      <w:lvlText w:val="4.8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501E"/>
    <w:multiLevelType w:val="hybridMultilevel"/>
    <w:tmpl w:val="9D46FD8A"/>
    <w:lvl w:ilvl="0" w:tplc="E3AA8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B53A9"/>
    <w:multiLevelType w:val="hybridMultilevel"/>
    <w:tmpl w:val="7C8477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2681"/>
    <w:multiLevelType w:val="hybridMultilevel"/>
    <w:tmpl w:val="D100AD88"/>
    <w:lvl w:ilvl="0" w:tplc="6E38B3FE">
      <w:start w:val="3"/>
      <w:numFmt w:val="bullet"/>
      <w:lvlText w:val="-"/>
      <w:lvlJc w:val="left"/>
      <w:pPr>
        <w:ind w:left="1004" w:hanging="360"/>
      </w:pPr>
      <w:rPr>
        <w:rFonts w:ascii="Verdana" w:eastAsia="Tms Rmn" w:hAnsi="Verdana" w:cs="Tms Rm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CD3C30"/>
    <w:multiLevelType w:val="hybridMultilevel"/>
    <w:tmpl w:val="AE1E43C4"/>
    <w:lvl w:ilvl="0" w:tplc="58B6D6DE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1A0247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251D"/>
    <w:multiLevelType w:val="hybridMultilevel"/>
    <w:tmpl w:val="05E68DF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09475DC"/>
    <w:multiLevelType w:val="hybridMultilevel"/>
    <w:tmpl w:val="E7A0976C"/>
    <w:lvl w:ilvl="0" w:tplc="E3AA8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A0DAA"/>
    <w:multiLevelType w:val="hybridMultilevel"/>
    <w:tmpl w:val="3976EEEA"/>
    <w:lvl w:ilvl="0" w:tplc="AF32B646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3313"/>
    <w:multiLevelType w:val="hybridMultilevel"/>
    <w:tmpl w:val="34CCD162"/>
    <w:lvl w:ilvl="0" w:tplc="32F2DD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43FE2"/>
    <w:multiLevelType w:val="hybridMultilevel"/>
    <w:tmpl w:val="77B845E0"/>
    <w:lvl w:ilvl="0" w:tplc="B2B8F262">
      <w:start w:val="1"/>
      <w:numFmt w:val="decimal"/>
      <w:lvlText w:val="4.5.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AF64916"/>
    <w:multiLevelType w:val="hybridMultilevel"/>
    <w:tmpl w:val="3DA42716"/>
    <w:lvl w:ilvl="0" w:tplc="9896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A694B"/>
    <w:multiLevelType w:val="hybridMultilevel"/>
    <w:tmpl w:val="D21C39CA"/>
    <w:lvl w:ilvl="0" w:tplc="F05A39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37905"/>
    <w:multiLevelType w:val="hybridMultilevel"/>
    <w:tmpl w:val="C04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47E61"/>
    <w:multiLevelType w:val="hybridMultilevel"/>
    <w:tmpl w:val="A15A8A90"/>
    <w:lvl w:ilvl="0" w:tplc="339AF974">
      <w:start w:val="1"/>
      <w:numFmt w:val="decimal"/>
      <w:lvlText w:val="%1."/>
      <w:lvlJc w:val="left"/>
      <w:pPr>
        <w:ind w:left="26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83" w:hanging="360"/>
      </w:pPr>
    </w:lvl>
    <w:lvl w:ilvl="2" w:tplc="0422001B" w:tentative="1">
      <w:start w:val="1"/>
      <w:numFmt w:val="lowerRoman"/>
      <w:lvlText w:val="%3."/>
      <w:lvlJc w:val="right"/>
      <w:pPr>
        <w:ind w:left="1703" w:hanging="180"/>
      </w:pPr>
    </w:lvl>
    <w:lvl w:ilvl="3" w:tplc="0422000F" w:tentative="1">
      <w:start w:val="1"/>
      <w:numFmt w:val="decimal"/>
      <w:lvlText w:val="%4."/>
      <w:lvlJc w:val="left"/>
      <w:pPr>
        <w:ind w:left="2423" w:hanging="360"/>
      </w:pPr>
    </w:lvl>
    <w:lvl w:ilvl="4" w:tplc="04220019" w:tentative="1">
      <w:start w:val="1"/>
      <w:numFmt w:val="lowerLetter"/>
      <w:lvlText w:val="%5."/>
      <w:lvlJc w:val="left"/>
      <w:pPr>
        <w:ind w:left="3143" w:hanging="360"/>
      </w:pPr>
    </w:lvl>
    <w:lvl w:ilvl="5" w:tplc="0422001B" w:tentative="1">
      <w:start w:val="1"/>
      <w:numFmt w:val="lowerRoman"/>
      <w:lvlText w:val="%6."/>
      <w:lvlJc w:val="right"/>
      <w:pPr>
        <w:ind w:left="3863" w:hanging="180"/>
      </w:pPr>
    </w:lvl>
    <w:lvl w:ilvl="6" w:tplc="0422000F" w:tentative="1">
      <w:start w:val="1"/>
      <w:numFmt w:val="decimal"/>
      <w:lvlText w:val="%7."/>
      <w:lvlJc w:val="left"/>
      <w:pPr>
        <w:ind w:left="4583" w:hanging="360"/>
      </w:pPr>
    </w:lvl>
    <w:lvl w:ilvl="7" w:tplc="04220019" w:tentative="1">
      <w:start w:val="1"/>
      <w:numFmt w:val="lowerLetter"/>
      <w:lvlText w:val="%8."/>
      <w:lvlJc w:val="left"/>
      <w:pPr>
        <w:ind w:left="5303" w:hanging="360"/>
      </w:pPr>
    </w:lvl>
    <w:lvl w:ilvl="8" w:tplc="0422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6" w15:restartNumberingAfterBreak="0">
    <w:nsid w:val="614449E9"/>
    <w:multiLevelType w:val="hybridMultilevel"/>
    <w:tmpl w:val="FDD0BCD4"/>
    <w:lvl w:ilvl="0" w:tplc="DAF81E5E">
      <w:start w:val="1"/>
      <w:numFmt w:val="decimal"/>
      <w:lvlText w:val="4.7.%1."/>
      <w:lvlJc w:val="left"/>
      <w:pPr>
        <w:ind w:left="22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27" w15:restartNumberingAfterBreak="0">
    <w:nsid w:val="6D2F70A9"/>
    <w:multiLevelType w:val="hybridMultilevel"/>
    <w:tmpl w:val="8A10F038"/>
    <w:lvl w:ilvl="0" w:tplc="2D2AFA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54E14"/>
    <w:multiLevelType w:val="hybridMultilevel"/>
    <w:tmpl w:val="3C667DF8"/>
    <w:lvl w:ilvl="0" w:tplc="E3AA8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42D4B"/>
    <w:multiLevelType w:val="hybridMultilevel"/>
    <w:tmpl w:val="7CD2051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16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F3C3F"/>
    <w:multiLevelType w:val="hybridMultilevel"/>
    <w:tmpl w:val="1868B88E"/>
    <w:lvl w:ilvl="0" w:tplc="249CBDC2">
      <w:start w:val="1"/>
      <w:numFmt w:val="decimal"/>
      <w:lvlText w:val="4.11.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F57CA"/>
    <w:multiLevelType w:val="hybridMultilevel"/>
    <w:tmpl w:val="5A9C9680"/>
    <w:lvl w:ilvl="0" w:tplc="180E2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3"/>
  </w:num>
  <w:num w:numId="5">
    <w:abstractNumId w:val="20"/>
  </w:num>
  <w:num w:numId="6">
    <w:abstractNumId w:val="25"/>
  </w:num>
  <w:num w:numId="7">
    <w:abstractNumId w:val="14"/>
  </w:num>
  <w:num w:numId="8">
    <w:abstractNumId w:val="8"/>
  </w:num>
  <w:num w:numId="9">
    <w:abstractNumId w:val="15"/>
  </w:num>
  <w:num w:numId="10">
    <w:abstractNumId w:val="4"/>
  </w:num>
  <w:num w:numId="11">
    <w:abstractNumId w:val="21"/>
  </w:num>
  <w:num w:numId="12">
    <w:abstractNumId w:val="11"/>
  </w:num>
  <w:num w:numId="13">
    <w:abstractNumId w:val="23"/>
  </w:num>
  <w:num w:numId="14">
    <w:abstractNumId w:val="12"/>
  </w:num>
  <w:num w:numId="15">
    <w:abstractNumId w:val="29"/>
  </w:num>
  <w:num w:numId="16">
    <w:abstractNumId w:val="7"/>
  </w:num>
  <w:num w:numId="17">
    <w:abstractNumId w:val="26"/>
  </w:num>
  <w:num w:numId="18">
    <w:abstractNumId w:val="0"/>
  </w:num>
  <w:num w:numId="19">
    <w:abstractNumId w:val="17"/>
  </w:num>
  <w:num w:numId="20">
    <w:abstractNumId w:val="30"/>
  </w:num>
  <w:num w:numId="21">
    <w:abstractNumId w:val="6"/>
  </w:num>
  <w:num w:numId="22">
    <w:abstractNumId w:val="5"/>
  </w:num>
  <w:num w:numId="23">
    <w:abstractNumId w:val="22"/>
  </w:num>
  <w:num w:numId="24">
    <w:abstractNumId w:val="24"/>
  </w:num>
  <w:num w:numId="25">
    <w:abstractNumId w:val="13"/>
  </w:num>
  <w:num w:numId="26">
    <w:abstractNumId w:val="28"/>
  </w:num>
  <w:num w:numId="27">
    <w:abstractNumId w:val="18"/>
  </w:num>
  <w:num w:numId="28">
    <w:abstractNumId w:val="31"/>
  </w:num>
  <w:num w:numId="29">
    <w:abstractNumId w:val="1"/>
  </w:num>
  <w:num w:numId="30">
    <w:abstractNumId w:val="19"/>
  </w:num>
  <w:num w:numId="31">
    <w:abstractNumId w:val="16"/>
  </w:num>
  <w:num w:numId="3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1"/>
    <w:rsid w:val="00000547"/>
    <w:rsid w:val="00002121"/>
    <w:rsid w:val="000065CB"/>
    <w:rsid w:val="00007BF8"/>
    <w:rsid w:val="00007BFE"/>
    <w:rsid w:val="0001100C"/>
    <w:rsid w:val="00012038"/>
    <w:rsid w:val="00012EA8"/>
    <w:rsid w:val="00014995"/>
    <w:rsid w:val="00020821"/>
    <w:rsid w:val="00020DAA"/>
    <w:rsid w:val="0002133F"/>
    <w:rsid w:val="00023FB6"/>
    <w:rsid w:val="00024280"/>
    <w:rsid w:val="00024512"/>
    <w:rsid w:val="00024ECB"/>
    <w:rsid w:val="00025048"/>
    <w:rsid w:val="00025875"/>
    <w:rsid w:val="00026716"/>
    <w:rsid w:val="00026C6D"/>
    <w:rsid w:val="00026F69"/>
    <w:rsid w:val="00027278"/>
    <w:rsid w:val="00027A88"/>
    <w:rsid w:val="00032EBD"/>
    <w:rsid w:val="0003475A"/>
    <w:rsid w:val="00035C1A"/>
    <w:rsid w:val="00043537"/>
    <w:rsid w:val="0004357A"/>
    <w:rsid w:val="00044765"/>
    <w:rsid w:val="000511C5"/>
    <w:rsid w:val="0005135D"/>
    <w:rsid w:val="00052575"/>
    <w:rsid w:val="00056314"/>
    <w:rsid w:val="00070021"/>
    <w:rsid w:val="000704DE"/>
    <w:rsid w:val="00070FB5"/>
    <w:rsid w:val="000727B3"/>
    <w:rsid w:val="000732B3"/>
    <w:rsid w:val="00073EE9"/>
    <w:rsid w:val="0007481F"/>
    <w:rsid w:val="00075347"/>
    <w:rsid w:val="00075F40"/>
    <w:rsid w:val="00076AE6"/>
    <w:rsid w:val="00080672"/>
    <w:rsid w:val="000826B9"/>
    <w:rsid w:val="000877E5"/>
    <w:rsid w:val="00087A19"/>
    <w:rsid w:val="00090ECC"/>
    <w:rsid w:val="000916F2"/>
    <w:rsid w:val="00091FA2"/>
    <w:rsid w:val="000940B3"/>
    <w:rsid w:val="000957F3"/>
    <w:rsid w:val="000967AF"/>
    <w:rsid w:val="000A0BB5"/>
    <w:rsid w:val="000A304C"/>
    <w:rsid w:val="000A60DD"/>
    <w:rsid w:val="000B1B1A"/>
    <w:rsid w:val="000B2796"/>
    <w:rsid w:val="000B4F8A"/>
    <w:rsid w:val="000B7589"/>
    <w:rsid w:val="000C1EFA"/>
    <w:rsid w:val="000C36C6"/>
    <w:rsid w:val="000C3EF7"/>
    <w:rsid w:val="000C5518"/>
    <w:rsid w:val="000C64E7"/>
    <w:rsid w:val="000D4D25"/>
    <w:rsid w:val="000D56C1"/>
    <w:rsid w:val="000E11DE"/>
    <w:rsid w:val="000E1EA1"/>
    <w:rsid w:val="000E1EE6"/>
    <w:rsid w:val="000F02ED"/>
    <w:rsid w:val="000F0D31"/>
    <w:rsid w:val="000F3C3C"/>
    <w:rsid w:val="000F65D5"/>
    <w:rsid w:val="00100EBB"/>
    <w:rsid w:val="00101AA5"/>
    <w:rsid w:val="0010208B"/>
    <w:rsid w:val="00105E1E"/>
    <w:rsid w:val="001061D5"/>
    <w:rsid w:val="001064B0"/>
    <w:rsid w:val="00107D17"/>
    <w:rsid w:val="00111DCE"/>
    <w:rsid w:val="00114325"/>
    <w:rsid w:val="0011649D"/>
    <w:rsid w:val="00117909"/>
    <w:rsid w:val="001255DD"/>
    <w:rsid w:val="00125B4F"/>
    <w:rsid w:val="00127897"/>
    <w:rsid w:val="001307A1"/>
    <w:rsid w:val="001328D7"/>
    <w:rsid w:val="0013344A"/>
    <w:rsid w:val="00141109"/>
    <w:rsid w:val="00141C64"/>
    <w:rsid w:val="00142010"/>
    <w:rsid w:val="00144763"/>
    <w:rsid w:val="001447DC"/>
    <w:rsid w:val="001466AF"/>
    <w:rsid w:val="0015034F"/>
    <w:rsid w:val="00151BC1"/>
    <w:rsid w:val="0015320A"/>
    <w:rsid w:val="001534E9"/>
    <w:rsid w:val="00154225"/>
    <w:rsid w:val="00154B13"/>
    <w:rsid w:val="00156182"/>
    <w:rsid w:val="00156741"/>
    <w:rsid w:val="00160FC4"/>
    <w:rsid w:val="001623BD"/>
    <w:rsid w:val="001645AC"/>
    <w:rsid w:val="0016513C"/>
    <w:rsid w:val="0016537D"/>
    <w:rsid w:val="00166110"/>
    <w:rsid w:val="0016620A"/>
    <w:rsid w:val="00171DCE"/>
    <w:rsid w:val="00177216"/>
    <w:rsid w:val="0018166E"/>
    <w:rsid w:val="00182D58"/>
    <w:rsid w:val="0018338D"/>
    <w:rsid w:val="001855A9"/>
    <w:rsid w:val="001866A9"/>
    <w:rsid w:val="0018787D"/>
    <w:rsid w:val="0019662A"/>
    <w:rsid w:val="00197B5A"/>
    <w:rsid w:val="001A29DB"/>
    <w:rsid w:val="001A38EA"/>
    <w:rsid w:val="001A6EB5"/>
    <w:rsid w:val="001B1BF2"/>
    <w:rsid w:val="001B2640"/>
    <w:rsid w:val="001B3C3C"/>
    <w:rsid w:val="001B5259"/>
    <w:rsid w:val="001B53BF"/>
    <w:rsid w:val="001B679F"/>
    <w:rsid w:val="001C3678"/>
    <w:rsid w:val="001C37CE"/>
    <w:rsid w:val="001C425A"/>
    <w:rsid w:val="001C4FED"/>
    <w:rsid w:val="001C68AD"/>
    <w:rsid w:val="001D3538"/>
    <w:rsid w:val="001D3E9F"/>
    <w:rsid w:val="001D6E2C"/>
    <w:rsid w:val="001D6F57"/>
    <w:rsid w:val="001E0180"/>
    <w:rsid w:val="001E07EC"/>
    <w:rsid w:val="001F38A7"/>
    <w:rsid w:val="001F4E23"/>
    <w:rsid w:val="001F58AB"/>
    <w:rsid w:val="0020036C"/>
    <w:rsid w:val="002012B4"/>
    <w:rsid w:val="00203EC5"/>
    <w:rsid w:val="0020400F"/>
    <w:rsid w:val="002041C5"/>
    <w:rsid w:val="00204309"/>
    <w:rsid w:val="00210A94"/>
    <w:rsid w:val="00212560"/>
    <w:rsid w:val="00220806"/>
    <w:rsid w:val="00221090"/>
    <w:rsid w:val="0022359A"/>
    <w:rsid w:val="00226BEE"/>
    <w:rsid w:val="00231F0E"/>
    <w:rsid w:val="0023297F"/>
    <w:rsid w:val="00235D82"/>
    <w:rsid w:val="002378C4"/>
    <w:rsid w:val="00242B36"/>
    <w:rsid w:val="00244E2A"/>
    <w:rsid w:val="00244ED0"/>
    <w:rsid w:val="00245564"/>
    <w:rsid w:val="0024796D"/>
    <w:rsid w:val="00247992"/>
    <w:rsid w:val="00250E91"/>
    <w:rsid w:val="00251F30"/>
    <w:rsid w:val="00252AB5"/>
    <w:rsid w:val="00256B32"/>
    <w:rsid w:val="002570BD"/>
    <w:rsid w:val="002643C1"/>
    <w:rsid w:val="002708C5"/>
    <w:rsid w:val="0027198C"/>
    <w:rsid w:val="002745FA"/>
    <w:rsid w:val="002749DA"/>
    <w:rsid w:val="002819AD"/>
    <w:rsid w:val="0028334B"/>
    <w:rsid w:val="00283E4C"/>
    <w:rsid w:val="00295DDF"/>
    <w:rsid w:val="002A2933"/>
    <w:rsid w:val="002A73A6"/>
    <w:rsid w:val="002B0C6F"/>
    <w:rsid w:val="002B18FA"/>
    <w:rsid w:val="002B3BE7"/>
    <w:rsid w:val="002B7BCE"/>
    <w:rsid w:val="002C65F9"/>
    <w:rsid w:val="002C692D"/>
    <w:rsid w:val="002C7A2C"/>
    <w:rsid w:val="002D0C6F"/>
    <w:rsid w:val="002D2919"/>
    <w:rsid w:val="002D32B5"/>
    <w:rsid w:val="002D32E4"/>
    <w:rsid w:val="002D68AB"/>
    <w:rsid w:val="002D6BB9"/>
    <w:rsid w:val="002D7FAF"/>
    <w:rsid w:val="002E025E"/>
    <w:rsid w:val="002E087E"/>
    <w:rsid w:val="002E0B0B"/>
    <w:rsid w:val="002E2017"/>
    <w:rsid w:val="002F0D85"/>
    <w:rsid w:val="002F1119"/>
    <w:rsid w:val="002F48FF"/>
    <w:rsid w:val="002F590E"/>
    <w:rsid w:val="0030012E"/>
    <w:rsid w:val="00300161"/>
    <w:rsid w:val="00303BBC"/>
    <w:rsid w:val="00306B97"/>
    <w:rsid w:val="0030709F"/>
    <w:rsid w:val="00310C83"/>
    <w:rsid w:val="00311EDC"/>
    <w:rsid w:val="00313344"/>
    <w:rsid w:val="00314B18"/>
    <w:rsid w:val="00314F5E"/>
    <w:rsid w:val="003156CF"/>
    <w:rsid w:val="00315DED"/>
    <w:rsid w:val="0032073C"/>
    <w:rsid w:val="003244B2"/>
    <w:rsid w:val="003340F3"/>
    <w:rsid w:val="003341BA"/>
    <w:rsid w:val="00334DF1"/>
    <w:rsid w:val="0033540E"/>
    <w:rsid w:val="00336405"/>
    <w:rsid w:val="00341116"/>
    <w:rsid w:val="003413E1"/>
    <w:rsid w:val="003413E3"/>
    <w:rsid w:val="00341523"/>
    <w:rsid w:val="003426B4"/>
    <w:rsid w:val="00343CDB"/>
    <w:rsid w:val="003440C0"/>
    <w:rsid w:val="003451FB"/>
    <w:rsid w:val="00345CA5"/>
    <w:rsid w:val="00345D9A"/>
    <w:rsid w:val="00347C0F"/>
    <w:rsid w:val="003535BE"/>
    <w:rsid w:val="0035605A"/>
    <w:rsid w:val="00357956"/>
    <w:rsid w:val="003616B4"/>
    <w:rsid w:val="00361B38"/>
    <w:rsid w:val="0036227A"/>
    <w:rsid w:val="003628FC"/>
    <w:rsid w:val="003675D9"/>
    <w:rsid w:val="0037122E"/>
    <w:rsid w:val="003750E8"/>
    <w:rsid w:val="00375E14"/>
    <w:rsid w:val="003774E5"/>
    <w:rsid w:val="00385006"/>
    <w:rsid w:val="003927E2"/>
    <w:rsid w:val="00394EFB"/>
    <w:rsid w:val="003971F0"/>
    <w:rsid w:val="003972D4"/>
    <w:rsid w:val="003A31F9"/>
    <w:rsid w:val="003A3251"/>
    <w:rsid w:val="003B13A8"/>
    <w:rsid w:val="003B2ADD"/>
    <w:rsid w:val="003B5A11"/>
    <w:rsid w:val="003B667B"/>
    <w:rsid w:val="003B6EA2"/>
    <w:rsid w:val="003C04B5"/>
    <w:rsid w:val="003C0692"/>
    <w:rsid w:val="003C41B4"/>
    <w:rsid w:val="003C5E30"/>
    <w:rsid w:val="003C6DC0"/>
    <w:rsid w:val="003D0486"/>
    <w:rsid w:val="003D3054"/>
    <w:rsid w:val="003D3636"/>
    <w:rsid w:val="003D5370"/>
    <w:rsid w:val="003E17A5"/>
    <w:rsid w:val="003E55C0"/>
    <w:rsid w:val="003F0D65"/>
    <w:rsid w:val="003F1C17"/>
    <w:rsid w:val="003F40CB"/>
    <w:rsid w:val="003F4F5E"/>
    <w:rsid w:val="004077A2"/>
    <w:rsid w:val="004107BA"/>
    <w:rsid w:val="00410C4F"/>
    <w:rsid w:val="00411EFA"/>
    <w:rsid w:val="00416E12"/>
    <w:rsid w:val="00421589"/>
    <w:rsid w:val="004225CA"/>
    <w:rsid w:val="004234D1"/>
    <w:rsid w:val="00424B69"/>
    <w:rsid w:val="00424C45"/>
    <w:rsid w:val="0043038D"/>
    <w:rsid w:val="004311C0"/>
    <w:rsid w:val="00433B3A"/>
    <w:rsid w:val="00433F31"/>
    <w:rsid w:val="00437EBC"/>
    <w:rsid w:val="00450880"/>
    <w:rsid w:val="0045391E"/>
    <w:rsid w:val="00454E74"/>
    <w:rsid w:val="00455C5A"/>
    <w:rsid w:val="00455E22"/>
    <w:rsid w:val="0046320D"/>
    <w:rsid w:val="00466359"/>
    <w:rsid w:val="00466527"/>
    <w:rsid w:val="00466AB8"/>
    <w:rsid w:val="00466CF2"/>
    <w:rsid w:val="0047500C"/>
    <w:rsid w:val="00476F13"/>
    <w:rsid w:val="00477D86"/>
    <w:rsid w:val="00481C60"/>
    <w:rsid w:val="00486A14"/>
    <w:rsid w:val="0049039F"/>
    <w:rsid w:val="004916B1"/>
    <w:rsid w:val="0049206C"/>
    <w:rsid w:val="00493D0F"/>
    <w:rsid w:val="004949CE"/>
    <w:rsid w:val="004970BE"/>
    <w:rsid w:val="004A0D62"/>
    <w:rsid w:val="004A32DA"/>
    <w:rsid w:val="004A5C2B"/>
    <w:rsid w:val="004A6DB2"/>
    <w:rsid w:val="004B0B06"/>
    <w:rsid w:val="004B0C18"/>
    <w:rsid w:val="004B2C1C"/>
    <w:rsid w:val="004B6370"/>
    <w:rsid w:val="004B668A"/>
    <w:rsid w:val="004C3471"/>
    <w:rsid w:val="004C7101"/>
    <w:rsid w:val="004C716C"/>
    <w:rsid w:val="004D1266"/>
    <w:rsid w:val="004D16D9"/>
    <w:rsid w:val="004D19A7"/>
    <w:rsid w:val="004E0EC9"/>
    <w:rsid w:val="004E2389"/>
    <w:rsid w:val="004E2A7C"/>
    <w:rsid w:val="004E3DC4"/>
    <w:rsid w:val="004E51AE"/>
    <w:rsid w:val="004E689D"/>
    <w:rsid w:val="004F020A"/>
    <w:rsid w:val="004F3CB5"/>
    <w:rsid w:val="004F6D69"/>
    <w:rsid w:val="004F6F82"/>
    <w:rsid w:val="00500129"/>
    <w:rsid w:val="005027C5"/>
    <w:rsid w:val="00503A08"/>
    <w:rsid w:val="00503B5F"/>
    <w:rsid w:val="00505838"/>
    <w:rsid w:val="00506320"/>
    <w:rsid w:val="005100D5"/>
    <w:rsid w:val="00512533"/>
    <w:rsid w:val="00513087"/>
    <w:rsid w:val="00514020"/>
    <w:rsid w:val="005153FA"/>
    <w:rsid w:val="00516404"/>
    <w:rsid w:val="005166A5"/>
    <w:rsid w:val="0051700F"/>
    <w:rsid w:val="00525A75"/>
    <w:rsid w:val="005266AD"/>
    <w:rsid w:val="005274F3"/>
    <w:rsid w:val="0053144D"/>
    <w:rsid w:val="005371C2"/>
    <w:rsid w:val="00537514"/>
    <w:rsid w:val="00541C98"/>
    <w:rsid w:val="005434D4"/>
    <w:rsid w:val="00550A4B"/>
    <w:rsid w:val="00551E53"/>
    <w:rsid w:val="0055386A"/>
    <w:rsid w:val="00553B35"/>
    <w:rsid w:val="005544C2"/>
    <w:rsid w:val="00554DFB"/>
    <w:rsid w:val="00555076"/>
    <w:rsid w:val="0056724C"/>
    <w:rsid w:val="0056787D"/>
    <w:rsid w:val="00571943"/>
    <w:rsid w:val="00572EAD"/>
    <w:rsid w:val="005750F0"/>
    <w:rsid w:val="00584738"/>
    <w:rsid w:val="0058502D"/>
    <w:rsid w:val="00586AE2"/>
    <w:rsid w:val="00586F28"/>
    <w:rsid w:val="00587221"/>
    <w:rsid w:val="005901FB"/>
    <w:rsid w:val="00591279"/>
    <w:rsid w:val="0059213C"/>
    <w:rsid w:val="00593102"/>
    <w:rsid w:val="00593F7D"/>
    <w:rsid w:val="005A13D9"/>
    <w:rsid w:val="005A66F5"/>
    <w:rsid w:val="005A7D46"/>
    <w:rsid w:val="005B0F50"/>
    <w:rsid w:val="005B426F"/>
    <w:rsid w:val="005B7004"/>
    <w:rsid w:val="005C201A"/>
    <w:rsid w:val="005C28D5"/>
    <w:rsid w:val="005C4764"/>
    <w:rsid w:val="005C5B9A"/>
    <w:rsid w:val="005C5F5A"/>
    <w:rsid w:val="005C65DB"/>
    <w:rsid w:val="005C6D54"/>
    <w:rsid w:val="005C6DDF"/>
    <w:rsid w:val="005D0802"/>
    <w:rsid w:val="005D1763"/>
    <w:rsid w:val="005D1D6F"/>
    <w:rsid w:val="005D5084"/>
    <w:rsid w:val="005D600E"/>
    <w:rsid w:val="005D6BB4"/>
    <w:rsid w:val="005D7129"/>
    <w:rsid w:val="005D7984"/>
    <w:rsid w:val="005E55B4"/>
    <w:rsid w:val="005E5AD4"/>
    <w:rsid w:val="005F0644"/>
    <w:rsid w:val="005F27EF"/>
    <w:rsid w:val="005F4B70"/>
    <w:rsid w:val="00601777"/>
    <w:rsid w:val="006042DA"/>
    <w:rsid w:val="006048EE"/>
    <w:rsid w:val="0060619C"/>
    <w:rsid w:val="00616393"/>
    <w:rsid w:val="0061761F"/>
    <w:rsid w:val="00622DA3"/>
    <w:rsid w:val="00622F7D"/>
    <w:rsid w:val="00627C00"/>
    <w:rsid w:val="00633532"/>
    <w:rsid w:val="0063656C"/>
    <w:rsid w:val="006366D7"/>
    <w:rsid w:val="00640D22"/>
    <w:rsid w:val="00642F30"/>
    <w:rsid w:val="0064340C"/>
    <w:rsid w:val="00645D4A"/>
    <w:rsid w:val="00645F45"/>
    <w:rsid w:val="00646A8F"/>
    <w:rsid w:val="006470C7"/>
    <w:rsid w:val="00650919"/>
    <w:rsid w:val="00653998"/>
    <w:rsid w:val="006606A7"/>
    <w:rsid w:val="00660B70"/>
    <w:rsid w:val="00661754"/>
    <w:rsid w:val="00663A4E"/>
    <w:rsid w:val="00664F96"/>
    <w:rsid w:val="00667612"/>
    <w:rsid w:val="006754BD"/>
    <w:rsid w:val="0067795B"/>
    <w:rsid w:val="00680B3E"/>
    <w:rsid w:val="00684CA3"/>
    <w:rsid w:val="00687B69"/>
    <w:rsid w:val="006911C6"/>
    <w:rsid w:val="006A00EA"/>
    <w:rsid w:val="006A11D2"/>
    <w:rsid w:val="006A1464"/>
    <w:rsid w:val="006A71B6"/>
    <w:rsid w:val="006B3CCD"/>
    <w:rsid w:val="006B4B88"/>
    <w:rsid w:val="006B5201"/>
    <w:rsid w:val="006B5A05"/>
    <w:rsid w:val="006C305B"/>
    <w:rsid w:val="006C3B44"/>
    <w:rsid w:val="006C5B5A"/>
    <w:rsid w:val="006C6253"/>
    <w:rsid w:val="006D07EA"/>
    <w:rsid w:val="006D1B2C"/>
    <w:rsid w:val="006D49DE"/>
    <w:rsid w:val="006D4CA0"/>
    <w:rsid w:val="006D520E"/>
    <w:rsid w:val="006E0C54"/>
    <w:rsid w:val="006E20EF"/>
    <w:rsid w:val="006E34D0"/>
    <w:rsid w:val="006E7B60"/>
    <w:rsid w:val="006E7CA7"/>
    <w:rsid w:val="006F1C49"/>
    <w:rsid w:val="006F421A"/>
    <w:rsid w:val="00700B6F"/>
    <w:rsid w:val="007026EE"/>
    <w:rsid w:val="007063F4"/>
    <w:rsid w:val="00707478"/>
    <w:rsid w:val="00710B80"/>
    <w:rsid w:val="00715539"/>
    <w:rsid w:val="00720197"/>
    <w:rsid w:val="00720650"/>
    <w:rsid w:val="007255A0"/>
    <w:rsid w:val="007259CC"/>
    <w:rsid w:val="00730463"/>
    <w:rsid w:val="00731060"/>
    <w:rsid w:val="00731F4B"/>
    <w:rsid w:val="00735EDC"/>
    <w:rsid w:val="00737741"/>
    <w:rsid w:val="00741C19"/>
    <w:rsid w:val="007424D1"/>
    <w:rsid w:val="00742D77"/>
    <w:rsid w:val="00744693"/>
    <w:rsid w:val="0074554A"/>
    <w:rsid w:val="007474E7"/>
    <w:rsid w:val="007579E6"/>
    <w:rsid w:val="00757A0F"/>
    <w:rsid w:val="00761E93"/>
    <w:rsid w:val="00761FD0"/>
    <w:rsid w:val="00770C83"/>
    <w:rsid w:val="00773E6B"/>
    <w:rsid w:val="0077516C"/>
    <w:rsid w:val="007758E7"/>
    <w:rsid w:val="007827B7"/>
    <w:rsid w:val="00782F42"/>
    <w:rsid w:val="00786EE4"/>
    <w:rsid w:val="00790139"/>
    <w:rsid w:val="00792BAF"/>
    <w:rsid w:val="007951F9"/>
    <w:rsid w:val="00797AFB"/>
    <w:rsid w:val="007A1ADA"/>
    <w:rsid w:val="007A1F8D"/>
    <w:rsid w:val="007A2A25"/>
    <w:rsid w:val="007A67A8"/>
    <w:rsid w:val="007B0012"/>
    <w:rsid w:val="007B01DC"/>
    <w:rsid w:val="007B1840"/>
    <w:rsid w:val="007B3A5C"/>
    <w:rsid w:val="007C6CBB"/>
    <w:rsid w:val="007C6D80"/>
    <w:rsid w:val="007D4E11"/>
    <w:rsid w:val="007D57FA"/>
    <w:rsid w:val="007E073C"/>
    <w:rsid w:val="007E18DA"/>
    <w:rsid w:val="007E2060"/>
    <w:rsid w:val="007E538A"/>
    <w:rsid w:val="007E6C6D"/>
    <w:rsid w:val="007F33B9"/>
    <w:rsid w:val="007F4826"/>
    <w:rsid w:val="007F49D9"/>
    <w:rsid w:val="0080150D"/>
    <w:rsid w:val="008030BF"/>
    <w:rsid w:val="0081068E"/>
    <w:rsid w:val="008120B3"/>
    <w:rsid w:val="00813998"/>
    <w:rsid w:val="00814899"/>
    <w:rsid w:val="00814FB4"/>
    <w:rsid w:val="00815B43"/>
    <w:rsid w:val="00817B27"/>
    <w:rsid w:val="00822275"/>
    <w:rsid w:val="00823B2F"/>
    <w:rsid w:val="0082471D"/>
    <w:rsid w:val="008278DC"/>
    <w:rsid w:val="00830817"/>
    <w:rsid w:val="00836E29"/>
    <w:rsid w:val="00837F89"/>
    <w:rsid w:val="00840A6F"/>
    <w:rsid w:val="00845875"/>
    <w:rsid w:val="00845E5D"/>
    <w:rsid w:val="00846928"/>
    <w:rsid w:val="00852AB7"/>
    <w:rsid w:val="00863F2C"/>
    <w:rsid w:val="00863FE2"/>
    <w:rsid w:val="008653A1"/>
    <w:rsid w:val="00870897"/>
    <w:rsid w:val="008718B3"/>
    <w:rsid w:val="008726D7"/>
    <w:rsid w:val="00874B98"/>
    <w:rsid w:val="008773A3"/>
    <w:rsid w:val="008777AF"/>
    <w:rsid w:val="00877CE6"/>
    <w:rsid w:val="00881DFB"/>
    <w:rsid w:val="00885E69"/>
    <w:rsid w:val="00885F2E"/>
    <w:rsid w:val="00890DC4"/>
    <w:rsid w:val="008A0D24"/>
    <w:rsid w:val="008A1BD9"/>
    <w:rsid w:val="008A27CD"/>
    <w:rsid w:val="008A4879"/>
    <w:rsid w:val="008B292D"/>
    <w:rsid w:val="008C1EDC"/>
    <w:rsid w:val="008C258C"/>
    <w:rsid w:val="008C5588"/>
    <w:rsid w:val="008C678E"/>
    <w:rsid w:val="008D01A9"/>
    <w:rsid w:val="008D13CB"/>
    <w:rsid w:val="008D5DA5"/>
    <w:rsid w:val="008D6907"/>
    <w:rsid w:val="008D7DF8"/>
    <w:rsid w:val="008E04BE"/>
    <w:rsid w:val="008E0A64"/>
    <w:rsid w:val="008E1E23"/>
    <w:rsid w:val="008E5973"/>
    <w:rsid w:val="008E6CFB"/>
    <w:rsid w:val="008E758D"/>
    <w:rsid w:val="008F081C"/>
    <w:rsid w:val="008F5FAF"/>
    <w:rsid w:val="008F7DB2"/>
    <w:rsid w:val="009010CD"/>
    <w:rsid w:val="009134D4"/>
    <w:rsid w:val="00916374"/>
    <w:rsid w:val="00920CA4"/>
    <w:rsid w:val="00921BE9"/>
    <w:rsid w:val="00926CF9"/>
    <w:rsid w:val="009277ED"/>
    <w:rsid w:val="00927B25"/>
    <w:rsid w:val="009307D5"/>
    <w:rsid w:val="00930F41"/>
    <w:rsid w:val="00931CD5"/>
    <w:rsid w:val="00936BB8"/>
    <w:rsid w:val="0093782A"/>
    <w:rsid w:val="00942C08"/>
    <w:rsid w:val="0094594D"/>
    <w:rsid w:val="00945FEB"/>
    <w:rsid w:val="0094694C"/>
    <w:rsid w:val="00946AFD"/>
    <w:rsid w:val="00953AE5"/>
    <w:rsid w:val="009575D9"/>
    <w:rsid w:val="00957A87"/>
    <w:rsid w:val="00957F5C"/>
    <w:rsid w:val="0096044F"/>
    <w:rsid w:val="00962A3B"/>
    <w:rsid w:val="00962F25"/>
    <w:rsid w:val="00964CD5"/>
    <w:rsid w:val="00966FE1"/>
    <w:rsid w:val="00972625"/>
    <w:rsid w:val="0097403D"/>
    <w:rsid w:val="009751C6"/>
    <w:rsid w:val="00975ACE"/>
    <w:rsid w:val="00977639"/>
    <w:rsid w:val="009776F5"/>
    <w:rsid w:val="0098305D"/>
    <w:rsid w:val="00983936"/>
    <w:rsid w:val="00987CE0"/>
    <w:rsid w:val="00993ADC"/>
    <w:rsid w:val="00993DA2"/>
    <w:rsid w:val="009940C6"/>
    <w:rsid w:val="0099582C"/>
    <w:rsid w:val="009A11C0"/>
    <w:rsid w:val="009A3DA2"/>
    <w:rsid w:val="009B01D1"/>
    <w:rsid w:val="009B4526"/>
    <w:rsid w:val="009B510B"/>
    <w:rsid w:val="009B63FC"/>
    <w:rsid w:val="009B6669"/>
    <w:rsid w:val="009C0B51"/>
    <w:rsid w:val="009D07EB"/>
    <w:rsid w:val="009D17A9"/>
    <w:rsid w:val="009D3AB1"/>
    <w:rsid w:val="009D45E7"/>
    <w:rsid w:val="009E4AB5"/>
    <w:rsid w:val="009E4C74"/>
    <w:rsid w:val="009E6437"/>
    <w:rsid w:val="009F4C13"/>
    <w:rsid w:val="009F5490"/>
    <w:rsid w:val="009F5DD8"/>
    <w:rsid w:val="009F7E77"/>
    <w:rsid w:val="00A0015A"/>
    <w:rsid w:val="00A06CF9"/>
    <w:rsid w:val="00A13BF2"/>
    <w:rsid w:val="00A13F71"/>
    <w:rsid w:val="00A148D6"/>
    <w:rsid w:val="00A14D7D"/>
    <w:rsid w:val="00A17A1E"/>
    <w:rsid w:val="00A203C0"/>
    <w:rsid w:val="00A21D09"/>
    <w:rsid w:val="00A266E2"/>
    <w:rsid w:val="00A3102C"/>
    <w:rsid w:val="00A31993"/>
    <w:rsid w:val="00A367D5"/>
    <w:rsid w:val="00A46DEC"/>
    <w:rsid w:val="00A540AD"/>
    <w:rsid w:val="00A54390"/>
    <w:rsid w:val="00A571D0"/>
    <w:rsid w:val="00A61CDA"/>
    <w:rsid w:val="00A647E3"/>
    <w:rsid w:val="00A66D58"/>
    <w:rsid w:val="00A71908"/>
    <w:rsid w:val="00A724EA"/>
    <w:rsid w:val="00A74059"/>
    <w:rsid w:val="00A76F5A"/>
    <w:rsid w:val="00A8058E"/>
    <w:rsid w:val="00A80FDC"/>
    <w:rsid w:val="00A843A8"/>
    <w:rsid w:val="00A8757A"/>
    <w:rsid w:val="00A916C4"/>
    <w:rsid w:val="00A91E92"/>
    <w:rsid w:val="00A921DD"/>
    <w:rsid w:val="00A93EB3"/>
    <w:rsid w:val="00A96A19"/>
    <w:rsid w:val="00A97D26"/>
    <w:rsid w:val="00AA6024"/>
    <w:rsid w:val="00AA74B4"/>
    <w:rsid w:val="00AB0795"/>
    <w:rsid w:val="00AB15A5"/>
    <w:rsid w:val="00AB2C03"/>
    <w:rsid w:val="00AB4444"/>
    <w:rsid w:val="00AB4810"/>
    <w:rsid w:val="00AB76F8"/>
    <w:rsid w:val="00AB7C15"/>
    <w:rsid w:val="00AC122E"/>
    <w:rsid w:val="00AC18F6"/>
    <w:rsid w:val="00AC23E2"/>
    <w:rsid w:val="00AC4A22"/>
    <w:rsid w:val="00AD0564"/>
    <w:rsid w:val="00AD0C55"/>
    <w:rsid w:val="00AD14EF"/>
    <w:rsid w:val="00AD211B"/>
    <w:rsid w:val="00AD35F0"/>
    <w:rsid w:val="00AD5DFD"/>
    <w:rsid w:val="00AE1987"/>
    <w:rsid w:val="00AE21EC"/>
    <w:rsid w:val="00AE2F63"/>
    <w:rsid w:val="00AE517F"/>
    <w:rsid w:val="00AF09D8"/>
    <w:rsid w:val="00AF1C8E"/>
    <w:rsid w:val="00AF5AD9"/>
    <w:rsid w:val="00AF6800"/>
    <w:rsid w:val="00B01ABF"/>
    <w:rsid w:val="00B02069"/>
    <w:rsid w:val="00B0475E"/>
    <w:rsid w:val="00B05725"/>
    <w:rsid w:val="00B162F7"/>
    <w:rsid w:val="00B177EA"/>
    <w:rsid w:val="00B17D8A"/>
    <w:rsid w:val="00B21044"/>
    <w:rsid w:val="00B21404"/>
    <w:rsid w:val="00B21AE5"/>
    <w:rsid w:val="00B225CC"/>
    <w:rsid w:val="00B22A10"/>
    <w:rsid w:val="00B2338E"/>
    <w:rsid w:val="00B24D4C"/>
    <w:rsid w:val="00B27532"/>
    <w:rsid w:val="00B30C61"/>
    <w:rsid w:val="00B32F54"/>
    <w:rsid w:val="00B350B4"/>
    <w:rsid w:val="00B4181C"/>
    <w:rsid w:val="00B41966"/>
    <w:rsid w:val="00B42B9B"/>
    <w:rsid w:val="00B45FBE"/>
    <w:rsid w:val="00B46540"/>
    <w:rsid w:val="00B52297"/>
    <w:rsid w:val="00B523C9"/>
    <w:rsid w:val="00B531CF"/>
    <w:rsid w:val="00B56C7D"/>
    <w:rsid w:val="00B576C6"/>
    <w:rsid w:val="00B60990"/>
    <w:rsid w:val="00B62B3F"/>
    <w:rsid w:val="00B66EAC"/>
    <w:rsid w:val="00B70D6F"/>
    <w:rsid w:val="00B715B6"/>
    <w:rsid w:val="00B72955"/>
    <w:rsid w:val="00B75C15"/>
    <w:rsid w:val="00B80502"/>
    <w:rsid w:val="00B80B71"/>
    <w:rsid w:val="00B8109B"/>
    <w:rsid w:val="00B81662"/>
    <w:rsid w:val="00B81707"/>
    <w:rsid w:val="00B85540"/>
    <w:rsid w:val="00B900A2"/>
    <w:rsid w:val="00B90105"/>
    <w:rsid w:val="00B909FB"/>
    <w:rsid w:val="00B91B6A"/>
    <w:rsid w:val="00B92858"/>
    <w:rsid w:val="00B94B41"/>
    <w:rsid w:val="00BA0FD3"/>
    <w:rsid w:val="00BA12E6"/>
    <w:rsid w:val="00BA15C5"/>
    <w:rsid w:val="00BA3267"/>
    <w:rsid w:val="00BA3489"/>
    <w:rsid w:val="00BA3C88"/>
    <w:rsid w:val="00BA75BF"/>
    <w:rsid w:val="00BA7A7D"/>
    <w:rsid w:val="00BB05CB"/>
    <w:rsid w:val="00BB166C"/>
    <w:rsid w:val="00BB1F4E"/>
    <w:rsid w:val="00BB32A9"/>
    <w:rsid w:val="00BB4D7D"/>
    <w:rsid w:val="00BC5F45"/>
    <w:rsid w:val="00BD0357"/>
    <w:rsid w:val="00BD1761"/>
    <w:rsid w:val="00BD3EBD"/>
    <w:rsid w:val="00BE0A22"/>
    <w:rsid w:val="00BE0A8C"/>
    <w:rsid w:val="00BE115A"/>
    <w:rsid w:val="00BE1A75"/>
    <w:rsid w:val="00BF3B47"/>
    <w:rsid w:val="00BF4D1F"/>
    <w:rsid w:val="00BF5C87"/>
    <w:rsid w:val="00BF7073"/>
    <w:rsid w:val="00C01E07"/>
    <w:rsid w:val="00C049DB"/>
    <w:rsid w:val="00C04C16"/>
    <w:rsid w:val="00C06E55"/>
    <w:rsid w:val="00C10335"/>
    <w:rsid w:val="00C13978"/>
    <w:rsid w:val="00C22446"/>
    <w:rsid w:val="00C228A4"/>
    <w:rsid w:val="00C23947"/>
    <w:rsid w:val="00C2454E"/>
    <w:rsid w:val="00C24D3E"/>
    <w:rsid w:val="00C270D8"/>
    <w:rsid w:val="00C31128"/>
    <w:rsid w:val="00C31F0D"/>
    <w:rsid w:val="00C322F3"/>
    <w:rsid w:val="00C3276B"/>
    <w:rsid w:val="00C335D5"/>
    <w:rsid w:val="00C351A7"/>
    <w:rsid w:val="00C35896"/>
    <w:rsid w:val="00C35BF6"/>
    <w:rsid w:val="00C36117"/>
    <w:rsid w:val="00C361DD"/>
    <w:rsid w:val="00C3704B"/>
    <w:rsid w:val="00C3777A"/>
    <w:rsid w:val="00C436C4"/>
    <w:rsid w:val="00C43FF0"/>
    <w:rsid w:val="00C44795"/>
    <w:rsid w:val="00C467FE"/>
    <w:rsid w:val="00C5024C"/>
    <w:rsid w:val="00C523D6"/>
    <w:rsid w:val="00C54183"/>
    <w:rsid w:val="00C56B3B"/>
    <w:rsid w:val="00C6029C"/>
    <w:rsid w:val="00C65EF3"/>
    <w:rsid w:val="00C70F31"/>
    <w:rsid w:val="00C715B8"/>
    <w:rsid w:val="00C71BD4"/>
    <w:rsid w:val="00C72923"/>
    <w:rsid w:val="00C767A2"/>
    <w:rsid w:val="00C87329"/>
    <w:rsid w:val="00C907FE"/>
    <w:rsid w:val="00C9227E"/>
    <w:rsid w:val="00CA1871"/>
    <w:rsid w:val="00CB0445"/>
    <w:rsid w:val="00CB3034"/>
    <w:rsid w:val="00CB3532"/>
    <w:rsid w:val="00CB5F8B"/>
    <w:rsid w:val="00CB6277"/>
    <w:rsid w:val="00CB66B0"/>
    <w:rsid w:val="00CC05A6"/>
    <w:rsid w:val="00CC6A95"/>
    <w:rsid w:val="00CC78F5"/>
    <w:rsid w:val="00CD1EC2"/>
    <w:rsid w:val="00CD3EE5"/>
    <w:rsid w:val="00CD7020"/>
    <w:rsid w:val="00CD7D4D"/>
    <w:rsid w:val="00CE0D83"/>
    <w:rsid w:val="00CE0F15"/>
    <w:rsid w:val="00CE16A9"/>
    <w:rsid w:val="00CE7A32"/>
    <w:rsid w:val="00CE7B2A"/>
    <w:rsid w:val="00CF2613"/>
    <w:rsid w:val="00CF331C"/>
    <w:rsid w:val="00CF403D"/>
    <w:rsid w:val="00CF414D"/>
    <w:rsid w:val="00CF4D8E"/>
    <w:rsid w:val="00CF5C14"/>
    <w:rsid w:val="00CF6B1E"/>
    <w:rsid w:val="00D026E3"/>
    <w:rsid w:val="00D05685"/>
    <w:rsid w:val="00D07B19"/>
    <w:rsid w:val="00D145DD"/>
    <w:rsid w:val="00D149E2"/>
    <w:rsid w:val="00D16EB8"/>
    <w:rsid w:val="00D207C0"/>
    <w:rsid w:val="00D209A1"/>
    <w:rsid w:val="00D223FF"/>
    <w:rsid w:val="00D24FC8"/>
    <w:rsid w:val="00D25D5D"/>
    <w:rsid w:val="00D26F6F"/>
    <w:rsid w:val="00D2761F"/>
    <w:rsid w:val="00D312FE"/>
    <w:rsid w:val="00D32669"/>
    <w:rsid w:val="00D377DF"/>
    <w:rsid w:val="00D4116E"/>
    <w:rsid w:val="00D43D77"/>
    <w:rsid w:val="00D43E26"/>
    <w:rsid w:val="00D43F83"/>
    <w:rsid w:val="00D44340"/>
    <w:rsid w:val="00D47EDE"/>
    <w:rsid w:val="00D50F20"/>
    <w:rsid w:val="00D51444"/>
    <w:rsid w:val="00D51B08"/>
    <w:rsid w:val="00D56BF3"/>
    <w:rsid w:val="00D56C88"/>
    <w:rsid w:val="00D615AC"/>
    <w:rsid w:val="00D61838"/>
    <w:rsid w:val="00D642FE"/>
    <w:rsid w:val="00D70881"/>
    <w:rsid w:val="00D708B1"/>
    <w:rsid w:val="00D72DDB"/>
    <w:rsid w:val="00D73672"/>
    <w:rsid w:val="00D73A4F"/>
    <w:rsid w:val="00D74C22"/>
    <w:rsid w:val="00D8164F"/>
    <w:rsid w:val="00D87072"/>
    <w:rsid w:val="00D873F5"/>
    <w:rsid w:val="00D919F1"/>
    <w:rsid w:val="00D91F66"/>
    <w:rsid w:val="00D92C44"/>
    <w:rsid w:val="00D95A49"/>
    <w:rsid w:val="00D977F9"/>
    <w:rsid w:val="00D97AEB"/>
    <w:rsid w:val="00DA3B6D"/>
    <w:rsid w:val="00DA72BC"/>
    <w:rsid w:val="00DB0FFC"/>
    <w:rsid w:val="00DB158B"/>
    <w:rsid w:val="00DB378A"/>
    <w:rsid w:val="00DB44F3"/>
    <w:rsid w:val="00DB4EB9"/>
    <w:rsid w:val="00DC0508"/>
    <w:rsid w:val="00DC0B09"/>
    <w:rsid w:val="00DC21C8"/>
    <w:rsid w:val="00DC3532"/>
    <w:rsid w:val="00DC441C"/>
    <w:rsid w:val="00DD01C2"/>
    <w:rsid w:val="00DD263E"/>
    <w:rsid w:val="00DD3774"/>
    <w:rsid w:val="00DD5626"/>
    <w:rsid w:val="00DD6AD6"/>
    <w:rsid w:val="00DD6B7D"/>
    <w:rsid w:val="00DE0F86"/>
    <w:rsid w:val="00DE222F"/>
    <w:rsid w:val="00DE33E1"/>
    <w:rsid w:val="00DE460F"/>
    <w:rsid w:val="00DE5E8F"/>
    <w:rsid w:val="00DE696A"/>
    <w:rsid w:val="00DF2E5B"/>
    <w:rsid w:val="00DF4929"/>
    <w:rsid w:val="00E002B6"/>
    <w:rsid w:val="00E02AED"/>
    <w:rsid w:val="00E031D1"/>
    <w:rsid w:val="00E03A48"/>
    <w:rsid w:val="00E072E7"/>
    <w:rsid w:val="00E108BF"/>
    <w:rsid w:val="00E1178B"/>
    <w:rsid w:val="00E12517"/>
    <w:rsid w:val="00E16E32"/>
    <w:rsid w:val="00E1790B"/>
    <w:rsid w:val="00E208F2"/>
    <w:rsid w:val="00E3087C"/>
    <w:rsid w:val="00E323B2"/>
    <w:rsid w:val="00E35ECA"/>
    <w:rsid w:val="00E37EDF"/>
    <w:rsid w:val="00E43F3C"/>
    <w:rsid w:val="00E464C1"/>
    <w:rsid w:val="00E5460B"/>
    <w:rsid w:val="00E601BA"/>
    <w:rsid w:val="00E609C9"/>
    <w:rsid w:val="00E66CB6"/>
    <w:rsid w:val="00E70CF4"/>
    <w:rsid w:val="00E717B1"/>
    <w:rsid w:val="00E7225C"/>
    <w:rsid w:val="00E7324C"/>
    <w:rsid w:val="00E734C5"/>
    <w:rsid w:val="00E76B49"/>
    <w:rsid w:val="00E76DDE"/>
    <w:rsid w:val="00E80FCB"/>
    <w:rsid w:val="00E81091"/>
    <w:rsid w:val="00E82D83"/>
    <w:rsid w:val="00E860E7"/>
    <w:rsid w:val="00E8778D"/>
    <w:rsid w:val="00E87E6A"/>
    <w:rsid w:val="00E93656"/>
    <w:rsid w:val="00E94EF5"/>
    <w:rsid w:val="00E9697B"/>
    <w:rsid w:val="00E97842"/>
    <w:rsid w:val="00EA140B"/>
    <w:rsid w:val="00EA470E"/>
    <w:rsid w:val="00EB0FAA"/>
    <w:rsid w:val="00EB2B33"/>
    <w:rsid w:val="00EB4CE3"/>
    <w:rsid w:val="00EB6A89"/>
    <w:rsid w:val="00EC1373"/>
    <w:rsid w:val="00EC4A90"/>
    <w:rsid w:val="00EC58E0"/>
    <w:rsid w:val="00ED073C"/>
    <w:rsid w:val="00ED2C69"/>
    <w:rsid w:val="00ED2DD2"/>
    <w:rsid w:val="00ED4A6A"/>
    <w:rsid w:val="00ED7AEC"/>
    <w:rsid w:val="00EE2B8B"/>
    <w:rsid w:val="00EE5003"/>
    <w:rsid w:val="00EF1104"/>
    <w:rsid w:val="00EF56AD"/>
    <w:rsid w:val="00F02D74"/>
    <w:rsid w:val="00F02D86"/>
    <w:rsid w:val="00F10FD4"/>
    <w:rsid w:val="00F121E2"/>
    <w:rsid w:val="00F16801"/>
    <w:rsid w:val="00F17EAA"/>
    <w:rsid w:val="00F230A3"/>
    <w:rsid w:val="00F305EE"/>
    <w:rsid w:val="00F34505"/>
    <w:rsid w:val="00F41310"/>
    <w:rsid w:val="00F4312C"/>
    <w:rsid w:val="00F43DE2"/>
    <w:rsid w:val="00F45239"/>
    <w:rsid w:val="00F4657F"/>
    <w:rsid w:val="00F5015E"/>
    <w:rsid w:val="00F51000"/>
    <w:rsid w:val="00F51A43"/>
    <w:rsid w:val="00F51D6E"/>
    <w:rsid w:val="00F52048"/>
    <w:rsid w:val="00F52391"/>
    <w:rsid w:val="00F552E9"/>
    <w:rsid w:val="00F5746A"/>
    <w:rsid w:val="00F57532"/>
    <w:rsid w:val="00F6010C"/>
    <w:rsid w:val="00F61254"/>
    <w:rsid w:val="00F66250"/>
    <w:rsid w:val="00F664D6"/>
    <w:rsid w:val="00F6771D"/>
    <w:rsid w:val="00F70CC9"/>
    <w:rsid w:val="00F752C0"/>
    <w:rsid w:val="00F918DA"/>
    <w:rsid w:val="00F93E24"/>
    <w:rsid w:val="00F943D5"/>
    <w:rsid w:val="00F95B2F"/>
    <w:rsid w:val="00F96030"/>
    <w:rsid w:val="00FA197D"/>
    <w:rsid w:val="00FA2048"/>
    <w:rsid w:val="00FA6490"/>
    <w:rsid w:val="00FA649E"/>
    <w:rsid w:val="00FA7C75"/>
    <w:rsid w:val="00FB40CC"/>
    <w:rsid w:val="00FB45A7"/>
    <w:rsid w:val="00FB4ED2"/>
    <w:rsid w:val="00FB5DE5"/>
    <w:rsid w:val="00FB62AD"/>
    <w:rsid w:val="00FB6DCB"/>
    <w:rsid w:val="00FC03DD"/>
    <w:rsid w:val="00FC0F51"/>
    <w:rsid w:val="00FC0FEF"/>
    <w:rsid w:val="00FC1821"/>
    <w:rsid w:val="00FC1B5D"/>
    <w:rsid w:val="00FC30B3"/>
    <w:rsid w:val="00FC4FF6"/>
    <w:rsid w:val="00FC5F23"/>
    <w:rsid w:val="00FC7B58"/>
    <w:rsid w:val="00FC7E0F"/>
    <w:rsid w:val="00FD149A"/>
    <w:rsid w:val="00FD2DD1"/>
    <w:rsid w:val="00FE0F4E"/>
    <w:rsid w:val="00FE182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CDA70"/>
  <w15:docId w15:val="{255CAC4D-BC0E-47D9-A304-64A4E1B6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42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annotation text"/>
    <w:basedOn w:val="a"/>
    <w:link w:val="a4"/>
    <w:unhideWhenUsed/>
    <w:rsid w:val="00761E93"/>
  </w:style>
  <w:style w:type="character" w:customStyle="1" w:styleId="a4">
    <w:name w:val="Текст примечания Знак"/>
    <w:basedOn w:val="a0"/>
    <w:link w:val="a3"/>
    <w:rsid w:val="00761E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8707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0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8707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0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108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B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3C0692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A00E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efault">
    <w:name w:val="Default"/>
    <w:uiPriority w:val="99"/>
    <w:rsid w:val="00B35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70C8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0C6F"/>
    <w:pPr>
      <w:jc w:val="both"/>
    </w:pPr>
    <w:rPr>
      <w:rFonts w:eastAsiaTheme="minorHAnsi"/>
      <w:b/>
      <w:noProof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70C83"/>
    <w:pPr>
      <w:tabs>
        <w:tab w:val="right" w:leader="dot" w:pos="9639"/>
      </w:tabs>
      <w:spacing w:after="100" w:line="276" w:lineRule="auto"/>
      <w:ind w:left="220"/>
    </w:pPr>
    <w:rPr>
      <w:rFonts w:eastAsiaTheme="minorHAnsi"/>
      <w:b/>
      <w:noProof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770C83"/>
    <w:pPr>
      <w:tabs>
        <w:tab w:val="right" w:leader="dot" w:pos="9629"/>
      </w:tabs>
      <w:ind w:left="440"/>
    </w:pPr>
    <w:rPr>
      <w:rFonts w:eastAsiaTheme="minorHAnsi"/>
      <w:noProof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rsid w:val="000806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0">
    <w:name w:val="Заголовок Знак"/>
    <w:basedOn w:val="a0"/>
    <w:link w:val="af"/>
    <w:rsid w:val="0008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footnote text"/>
    <w:basedOn w:val="a"/>
    <w:link w:val="af2"/>
    <w:uiPriority w:val="99"/>
    <w:semiHidden/>
    <w:unhideWhenUsed/>
    <w:rsid w:val="00114325"/>
  </w:style>
  <w:style w:type="character" w:customStyle="1" w:styleId="af2">
    <w:name w:val="Текст сноски Знак"/>
    <w:basedOn w:val="a0"/>
    <w:link w:val="af1"/>
    <w:uiPriority w:val="99"/>
    <w:semiHidden/>
    <w:rsid w:val="001143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114325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2819AD"/>
    <w:rPr>
      <w:color w:val="954F72" w:themeColor="followedHyperlink"/>
      <w:u w:val="single"/>
    </w:rPr>
  </w:style>
  <w:style w:type="paragraph" w:styleId="af5">
    <w:name w:val="Body Text"/>
    <w:basedOn w:val="a"/>
    <w:link w:val="af6"/>
    <w:uiPriority w:val="99"/>
    <w:unhideWhenUsed/>
    <w:rsid w:val="0063353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335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F421A"/>
    <w:rPr>
      <w:rFonts w:ascii="Calibri Light" w:eastAsia="Times New Roman" w:hAnsi="Calibri Light" w:cs="Times New Roman"/>
      <w:b/>
      <w:bCs/>
      <w:i/>
      <w:iCs/>
      <w:sz w:val="28"/>
      <w:szCs w:val="28"/>
      <w:lang w:eastAsia="uk-UA"/>
    </w:rPr>
  </w:style>
  <w:style w:type="table" w:styleId="af7">
    <w:name w:val="Table Grid"/>
    <w:basedOn w:val="a1"/>
    <w:uiPriority w:val="39"/>
    <w:rsid w:val="0055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0700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Revision"/>
    <w:hidden/>
    <w:uiPriority w:val="99"/>
    <w:semiHidden/>
    <w:rsid w:val="0083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C4A22"/>
    <w:rPr>
      <w:sz w:val="16"/>
      <w:szCs w:val="16"/>
    </w:rPr>
  </w:style>
  <w:style w:type="paragraph" w:styleId="afa">
    <w:name w:val="annotation subject"/>
    <w:basedOn w:val="a3"/>
    <w:next w:val="a3"/>
    <w:link w:val="afb"/>
    <w:uiPriority w:val="99"/>
    <w:semiHidden/>
    <w:unhideWhenUsed/>
    <w:rsid w:val="00AC4A22"/>
    <w:rPr>
      <w:b/>
      <w:bCs/>
    </w:rPr>
  </w:style>
  <w:style w:type="character" w:customStyle="1" w:styleId="afb">
    <w:name w:val="Тема примечания Знак"/>
    <w:basedOn w:val="a4"/>
    <w:link w:val="afa"/>
    <w:uiPriority w:val="99"/>
    <w:semiHidden/>
    <w:rsid w:val="00AC4A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46AFD"/>
    <w:rPr>
      <w:color w:val="605E5C"/>
      <w:shd w:val="clear" w:color="auto" w:fill="E1DFDD"/>
    </w:rPr>
  </w:style>
  <w:style w:type="character" w:customStyle="1" w:styleId="WW8Num20z0">
    <w:name w:val="WW8Num20z0"/>
    <w:rsid w:val="00F34505"/>
    <w:rPr>
      <w:rFonts w:ascii="Symbol" w:hAnsi="Symbol"/>
    </w:rPr>
  </w:style>
  <w:style w:type="character" w:styleId="afc">
    <w:name w:val="Unresolved Mention"/>
    <w:basedOn w:val="a0"/>
    <w:uiPriority w:val="99"/>
    <w:semiHidden/>
    <w:unhideWhenUsed/>
    <w:rsid w:val="00DD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y.b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33A-AED5-48ED-AE6A-C37AD49B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Резнікова Жанна Олегівна</dc:creator>
  <cp:lastModifiedBy>User</cp:lastModifiedBy>
  <cp:revision>10</cp:revision>
  <dcterms:created xsi:type="dcterms:W3CDTF">2024-08-08T18:03:00Z</dcterms:created>
  <dcterms:modified xsi:type="dcterms:W3CDTF">2024-08-13T16:16:00Z</dcterms:modified>
</cp:coreProperties>
</file>