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7F5699" w:rsidRDefault="0018242E" w:rsidP="00AA1413">
            <w:pPr>
              <w:pStyle w:val="af9"/>
              <w:rPr>
                <w:sz w:val="24"/>
                <w:szCs w:val="24"/>
              </w:rPr>
            </w:pPr>
            <w:bookmarkStart w:id="0" w:name="_Toc7168253"/>
            <w:r w:rsidRPr="007F5699">
              <w:rPr>
                <w:sz w:val="24"/>
                <w:szCs w:val="24"/>
              </w:rPr>
              <w:t>ВВЕДЕНО В ДІЮ</w:t>
            </w:r>
          </w:p>
          <w:p w14:paraId="76768929" w14:textId="755D9CB4" w:rsidR="0018242E" w:rsidRPr="007F5699" w:rsidRDefault="002D124B" w:rsidP="00AA1413">
            <w:pPr>
              <w:pStyle w:val="af9"/>
              <w:rPr>
                <w:rFonts w:eastAsiaTheme="minorHAnsi"/>
                <w:sz w:val="24"/>
                <w:szCs w:val="24"/>
                <w:lang w:eastAsia="en-US"/>
              </w:rPr>
            </w:pPr>
            <w:r w:rsidRPr="007F5699">
              <w:rPr>
                <w:rFonts w:eastAsiaTheme="minorHAnsi"/>
                <w:sz w:val="24"/>
                <w:szCs w:val="24"/>
                <w:lang w:eastAsia="en-US"/>
              </w:rPr>
              <w:t>«</w:t>
            </w:r>
            <w:r w:rsidR="001D0317">
              <w:rPr>
                <w:rFonts w:eastAsiaTheme="minorHAnsi"/>
                <w:sz w:val="24"/>
                <w:szCs w:val="24"/>
                <w:lang w:eastAsia="en-US"/>
              </w:rPr>
              <w:t>01</w:t>
            </w:r>
            <w:r w:rsidRPr="007F5699">
              <w:rPr>
                <w:rFonts w:eastAsiaTheme="minorHAnsi"/>
                <w:sz w:val="24"/>
                <w:szCs w:val="24"/>
                <w:lang w:eastAsia="en-US"/>
              </w:rPr>
              <w:t>»</w:t>
            </w:r>
            <w:r w:rsidR="00CD1F30" w:rsidRPr="007F5699">
              <w:rPr>
                <w:rFonts w:eastAsiaTheme="minorHAnsi"/>
                <w:sz w:val="24"/>
                <w:szCs w:val="24"/>
                <w:lang w:eastAsia="en-US"/>
              </w:rPr>
              <w:t xml:space="preserve"> </w:t>
            </w:r>
            <w:r w:rsidR="001D0317">
              <w:rPr>
                <w:rFonts w:eastAsiaTheme="minorHAnsi"/>
                <w:sz w:val="24"/>
                <w:szCs w:val="24"/>
                <w:lang w:eastAsia="en-US"/>
              </w:rPr>
              <w:t>жовтня</w:t>
            </w:r>
            <w:r w:rsidR="001E64C1">
              <w:rPr>
                <w:rFonts w:eastAsiaTheme="minorHAnsi"/>
                <w:sz w:val="24"/>
                <w:szCs w:val="24"/>
                <w:lang w:val="ru-RU" w:eastAsia="en-US"/>
              </w:rPr>
              <w:t xml:space="preserve"> </w:t>
            </w:r>
            <w:r w:rsidR="0018242E" w:rsidRPr="007F5699">
              <w:rPr>
                <w:rFonts w:eastAsiaTheme="minorHAnsi"/>
                <w:sz w:val="24"/>
                <w:szCs w:val="24"/>
                <w:lang w:eastAsia="en-US"/>
              </w:rPr>
              <w:t>202</w:t>
            </w:r>
            <w:r w:rsidR="00F64C08" w:rsidRPr="007F5699">
              <w:rPr>
                <w:rFonts w:eastAsiaTheme="minorHAnsi"/>
                <w:sz w:val="24"/>
                <w:szCs w:val="24"/>
                <w:lang w:eastAsia="en-US"/>
              </w:rPr>
              <w:t>1</w:t>
            </w:r>
            <w:r w:rsidR="0018242E" w:rsidRPr="007F5699">
              <w:rPr>
                <w:rFonts w:eastAsiaTheme="minorHAnsi"/>
                <w:sz w:val="24"/>
                <w:szCs w:val="24"/>
                <w:lang w:eastAsia="en-US"/>
              </w:rPr>
              <w:t xml:space="preserve"> 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12E10168" w14:textId="1771BFDE" w:rsidR="0018242E" w:rsidRPr="007F5699" w:rsidRDefault="0018242E" w:rsidP="00AA1413">
            <w:pPr>
              <w:pStyle w:val="af9"/>
              <w:rPr>
                <w:sz w:val="24"/>
                <w:szCs w:val="24"/>
              </w:rPr>
            </w:pPr>
            <w:r w:rsidRPr="007F5699">
              <w:rPr>
                <w:sz w:val="24"/>
                <w:szCs w:val="24"/>
              </w:rPr>
              <w:t xml:space="preserve">Протокол № </w:t>
            </w:r>
            <w:r w:rsidR="001D0317">
              <w:rPr>
                <w:sz w:val="24"/>
                <w:szCs w:val="24"/>
              </w:rPr>
              <w:t>102</w:t>
            </w:r>
            <w:r w:rsidR="00CD1F30" w:rsidRPr="007F5699">
              <w:rPr>
                <w:sz w:val="24"/>
                <w:szCs w:val="24"/>
              </w:rPr>
              <w:t xml:space="preserve"> </w:t>
            </w:r>
            <w:r w:rsidRPr="007F5699">
              <w:rPr>
                <w:sz w:val="24"/>
                <w:szCs w:val="24"/>
              </w:rPr>
              <w:t>від «</w:t>
            </w:r>
            <w:r w:rsidR="001D0317">
              <w:rPr>
                <w:sz w:val="24"/>
                <w:szCs w:val="24"/>
              </w:rPr>
              <w:t>09</w:t>
            </w:r>
            <w:r w:rsidR="00B93670" w:rsidRPr="007F5699">
              <w:rPr>
                <w:sz w:val="24"/>
                <w:szCs w:val="24"/>
              </w:rPr>
              <w:t>»</w:t>
            </w:r>
            <w:r w:rsidR="0040309D" w:rsidRPr="007F5699">
              <w:rPr>
                <w:sz w:val="24"/>
                <w:szCs w:val="24"/>
              </w:rPr>
              <w:t xml:space="preserve"> </w:t>
            </w:r>
            <w:r w:rsidR="001E64C1">
              <w:rPr>
                <w:sz w:val="24"/>
                <w:szCs w:val="24"/>
              </w:rPr>
              <w:t>вересня</w:t>
            </w:r>
            <w:r w:rsidR="005D1CF3">
              <w:rPr>
                <w:sz w:val="24"/>
                <w:szCs w:val="24"/>
              </w:rPr>
              <w:t xml:space="preserve"> </w:t>
            </w:r>
            <w:r w:rsidRPr="007F5699">
              <w:rPr>
                <w:sz w:val="24"/>
                <w:szCs w:val="24"/>
              </w:rPr>
              <w:t>202</w:t>
            </w:r>
            <w:r w:rsidR="0057487B">
              <w:rPr>
                <w:sz w:val="24"/>
                <w:szCs w:val="24"/>
              </w:rPr>
              <w:t>1</w:t>
            </w:r>
            <w:r w:rsidRPr="007F5699">
              <w:rPr>
                <w:sz w:val="24"/>
                <w:szCs w:val="24"/>
              </w:rPr>
              <w:t xml:space="preserve"> року</w:t>
            </w: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56418C31" w:rsidR="0018242E" w:rsidRPr="007F5699" w:rsidRDefault="0018242E" w:rsidP="0018242E">
      <w:pPr>
        <w:pStyle w:val="Default"/>
        <w:jc w:val="center"/>
        <w:rPr>
          <w:b/>
          <w:color w:val="auto"/>
          <w:lang w:val="uk-UA"/>
        </w:rPr>
      </w:pPr>
      <w:r w:rsidRPr="007F5699">
        <w:rPr>
          <w:b/>
          <w:color w:val="auto"/>
          <w:lang w:val="uk-UA"/>
        </w:rPr>
        <w:t>м. Київ, 202</w:t>
      </w:r>
      <w:r w:rsidR="00E1647F">
        <w:rPr>
          <w:b/>
          <w:color w:val="auto"/>
          <w:lang w:val="uk-UA"/>
        </w:rPr>
        <w:t>1</w:t>
      </w:r>
      <w:r w:rsidRPr="007F5699">
        <w:rPr>
          <w:b/>
          <w:color w:val="auto"/>
          <w:lang w:val="uk-UA"/>
        </w:rPr>
        <w:t xml:space="preserve"> рік </w:t>
      </w:r>
    </w:p>
    <w:p w14:paraId="28FB075D" w14:textId="77777777" w:rsidR="0018242E" w:rsidRPr="007F5699" w:rsidRDefault="0018242E" w:rsidP="0018242E">
      <w:pPr>
        <w:pStyle w:val="Default"/>
        <w:jc w:val="both"/>
        <w:rPr>
          <w:color w:val="auto"/>
          <w:sz w:val="20"/>
          <w:szCs w:val="20"/>
        </w:rPr>
      </w:pPr>
    </w:p>
    <w:p w14:paraId="41563FDF" w14:textId="77777777" w:rsidR="0018242E" w:rsidRPr="007F5699" w:rsidRDefault="0018242E" w:rsidP="0018242E">
      <w:pPr>
        <w:pStyle w:val="Default"/>
        <w:jc w:val="both"/>
        <w:rPr>
          <w:color w:val="auto"/>
          <w:sz w:val="20"/>
          <w:szCs w:val="20"/>
        </w:rPr>
      </w:pPr>
    </w:p>
    <w:p w14:paraId="24DD139F" w14:textId="77777777" w:rsidR="0018242E" w:rsidRPr="007F5699" w:rsidRDefault="0018242E" w:rsidP="0018242E">
      <w:pPr>
        <w:pStyle w:val="Default"/>
        <w:jc w:val="both"/>
        <w:rPr>
          <w:color w:val="auto"/>
          <w:sz w:val="20"/>
          <w:szCs w:val="20"/>
          <w:lang w:val="uk-UA"/>
        </w:rPr>
      </w:pPr>
    </w:p>
    <w:p w14:paraId="57DAF47F" w14:textId="77777777" w:rsidR="0018242E" w:rsidRPr="007F5699"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7F5699" w:rsidRDefault="0018242E" w:rsidP="0018242E">
          <w:pPr>
            <w:pStyle w:val="aff2"/>
            <w:rPr>
              <w:rFonts w:ascii="Times New Roman" w:hAnsi="Times New Roman" w:cs="Times New Roman"/>
              <w:bCs/>
              <w:color w:val="auto"/>
              <w:sz w:val="28"/>
              <w:szCs w:val="28"/>
              <w:lang w:val="en-US"/>
            </w:rPr>
          </w:pPr>
          <w:r w:rsidRPr="007F5699">
            <w:rPr>
              <w:rFonts w:ascii="Times New Roman" w:hAnsi="Times New Roman" w:cs="Times New Roman"/>
              <w:bCs/>
              <w:color w:val="auto"/>
              <w:sz w:val="28"/>
              <w:szCs w:val="28"/>
            </w:rPr>
            <w:t>Зміст</w:t>
          </w:r>
        </w:p>
        <w:p w14:paraId="4405AAEE" w14:textId="3B892E11" w:rsidR="00764C65" w:rsidRPr="007F5699"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F5699">
            <w:rPr>
              <w:bCs/>
            </w:rPr>
            <w:fldChar w:fldCharType="begin"/>
          </w:r>
          <w:r w:rsidRPr="007F5699">
            <w:rPr>
              <w:bCs/>
            </w:rPr>
            <w:instrText xml:space="preserve"> TOC \o "1-3" \h \z \u </w:instrText>
          </w:r>
          <w:r w:rsidRPr="007F5699">
            <w:rPr>
              <w:bCs/>
            </w:rPr>
            <w:fldChar w:fldCharType="separate"/>
          </w:r>
          <w:hyperlink w:anchor="_Toc40361988" w:history="1">
            <w:r w:rsidR="00764C65" w:rsidRPr="007F5699">
              <w:rPr>
                <w:rStyle w:val="a3"/>
                <w:bCs/>
                <w:noProof/>
                <w:color w:val="auto"/>
              </w:rPr>
              <w:t>1. ТЕРМІНИ, ЩО ЗАСТОСОВУЮТЬСЯ В ДОГОВОРІ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_Toc40361988 \h </w:instrText>
            </w:r>
            <w:r w:rsidR="00764C65" w:rsidRPr="007F5699">
              <w:rPr>
                <w:bCs/>
                <w:noProof/>
                <w:webHidden/>
              </w:rPr>
            </w:r>
            <w:r w:rsidR="00764C65" w:rsidRPr="007F5699">
              <w:rPr>
                <w:bCs/>
                <w:noProof/>
                <w:webHidden/>
              </w:rPr>
              <w:fldChar w:fldCharType="separate"/>
            </w:r>
            <w:r w:rsidR="00764C65" w:rsidRPr="007F5699">
              <w:rPr>
                <w:bCs/>
                <w:noProof/>
                <w:webHidden/>
              </w:rPr>
              <w:t>3</w:t>
            </w:r>
            <w:r w:rsidR="00764C65" w:rsidRPr="007F5699">
              <w:rPr>
                <w:bCs/>
                <w:noProof/>
                <w:webHidden/>
              </w:rPr>
              <w:fldChar w:fldCharType="end"/>
            </w:r>
          </w:hyperlink>
        </w:p>
        <w:p w14:paraId="287B4AA6" w14:textId="17701562"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F5699">
              <w:rPr>
                <w:rStyle w:val="a3"/>
                <w:bCs/>
                <w:noProof/>
                <w:color w:val="auto"/>
              </w:rPr>
              <w:t>2. ПРЕДМЕТ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_Toc40361989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CEB8225" w14:textId="549BD7A8"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F5699">
              <w:rPr>
                <w:rStyle w:val="a3"/>
                <w:bCs/>
                <w:noProof/>
                <w:color w:val="auto"/>
              </w:rPr>
              <w:t>3. ПОРЯДОК ВІДКРИТТЯ РАХУНКІВ ТА ОСОБЛИВОСТІ ЇХ ФУНКЦІОНУВАННЯ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_Toc40361990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1EC95FE" w14:textId="07397CF9"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F5699">
              <w:rPr>
                <w:rStyle w:val="a3"/>
                <w:bCs/>
                <w:noProof/>
                <w:color w:val="auto"/>
              </w:rPr>
              <w:t>4.  УМОВИ ТА ОСОБЛИВОСТІ ВИКОРИСТАННЯ ПРОДУКТІВ БАНКУ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_Toc40361991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3C42EEDD" w14:textId="57A047CE"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F5699">
              <w:rPr>
                <w:rStyle w:val="a3"/>
                <w:bCs/>
                <w:noProof/>
                <w:color w:val="auto"/>
              </w:rPr>
              <w:t>4.1. Розрахунково-касове обслуговування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_Toc40361992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6ED279F6" w14:textId="639435D4"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F5699">
              <w:rPr>
                <w:rStyle w:val="a3"/>
                <w:bCs/>
                <w:noProof/>
                <w:color w:val="auto"/>
              </w:rPr>
              <w:t>4.1.1. Розрахунково-касове обслуговування в національній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_Toc40361993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1B9DBEDE" w14:textId="606A4F9F"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F5699">
              <w:rPr>
                <w:rStyle w:val="a3"/>
                <w:bCs/>
                <w:noProof/>
                <w:color w:val="auto"/>
              </w:rPr>
              <w:t>4.1.2. Розрахунково-касове обслуговування в 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_Toc40361994 \h </w:instrText>
            </w:r>
            <w:r w:rsidR="00764C65" w:rsidRPr="007F5699">
              <w:rPr>
                <w:bCs/>
                <w:noProof/>
                <w:webHidden/>
              </w:rPr>
            </w:r>
            <w:r w:rsidR="00764C65" w:rsidRPr="007F5699">
              <w:rPr>
                <w:bCs/>
                <w:noProof/>
                <w:webHidden/>
              </w:rPr>
              <w:fldChar w:fldCharType="separate"/>
            </w:r>
            <w:r w:rsidR="00764C65" w:rsidRPr="007F5699">
              <w:rPr>
                <w:bCs/>
                <w:noProof/>
                <w:webHidden/>
              </w:rPr>
              <w:t>13</w:t>
            </w:r>
            <w:r w:rsidR="00764C65" w:rsidRPr="007F5699">
              <w:rPr>
                <w:bCs/>
                <w:noProof/>
                <w:webHidden/>
              </w:rPr>
              <w:fldChar w:fldCharType="end"/>
            </w:r>
          </w:hyperlink>
        </w:p>
        <w:p w14:paraId="0DAFFEBA" w14:textId="4B4C23E8"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F5699">
              <w:rPr>
                <w:rStyle w:val="a3"/>
                <w:bCs/>
                <w:noProof/>
                <w:color w:val="auto"/>
              </w:rPr>
              <w:t>4.2. Обслуговування платіжних карток (у тому числі,  в рамках Зарплатного проекту)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_Toc40361995 \h </w:instrText>
            </w:r>
            <w:r w:rsidR="00764C65" w:rsidRPr="007F5699">
              <w:rPr>
                <w:bCs/>
                <w:noProof/>
                <w:webHidden/>
              </w:rPr>
            </w:r>
            <w:r w:rsidR="00764C65" w:rsidRPr="007F5699">
              <w:rPr>
                <w:bCs/>
                <w:noProof/>
                <w:webHidden/>
              </w:rPr>
              <w:fldChar w:fldCharType="separate"/>
            </w:r>
            <w:r w:rsidR="00764C65" w:rsidRPr="007F5699">
              <w:rPr>
                <w:bCs/>
                <w:noProof/>
                <w:webHidden/>
              </w:rPr>
              <w:t>18</w:t>
            </w:r>
            <w:r w:rsidR="00764C65" w:rsidRPr="007F5699">
              <w:rPr>
                <w:bCs/>
                <w:noProof/>
                <w:webHidden/>
              </w:rPr>
              <w:fldChar w:fldCharType="end"/>
            </w:r>
          </w:hyperlink>
        </w:p>
        <w:p w14:paraId="33CBE243" w14:textId="78619B64"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F5699">
              <w:rPr>
                <w:rStyle w:val="a3"/>
                <w:bCs/>
                <w:noProof/>
                <w:color w:val="auto"/>
              </w:rPr>
              <w:t>4.3. Розміщення банківського вкладу в національній/іноземній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_Toc40361996 \h </w:instrText>
            </w:r>
            <w:r w:rsidR="00764C65" w:rsidRPr="007F5699">
              <w:rPr>
                <w:bCs/>
                <w:noProof/>
                <w:webHidden/>
              </w:rPr>
            </w:r>
            <w:r w:rsidR="00764C65" w:rsidRPr="007F5699">
              <w:rPr>
                <w:bCs/>
                <w:noProof/>
                <w:webHidden/>
              </w:rPr>
              <w:fldChar w:fldCharType="separate"/>
            </w:r>
            <w:r w:rsidR="00764C65" w:rsidRPr="007F5699">
              <w:rPr>
                <w:bCs/>
                <w:noProof/>
                <w:webHidden/>
              </w:rPr>
              <w:t>35</w:t>
            </w:r>
            <w:r w:rsidR="00764C65" w:rsidRPr="007F5699">
              <w:rPr>
                <w:bCs/>
                <w:noProof/>
                <w:webHidden/>
              </w:rPr>
              <w:fldChar w:fldCharType="end"/>
            </w:r>
          </w:hyperlink>
        </w:p>
        <w:p w14:paraId="2FB40320" w14:textId="5895BDD3" w:rsidR="00764C65" w:rsidRPr="007F5699" w:rsidRDefault="009B06AB">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F5699">
              <w:rPr>
                <w:rStyle w:val="a3"/>
                <w:bCs/>
                <w:noProof/>
                <w:color w:val="auto"/>
              </w:rPr>
              <w:t>4.4. Надання у майновий найм (оренду) індивідуальних банківських сейфів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_Toc40361997 \h </w:instrText>
            </w:r>
            <w:r w:rsidR="00764C65" w:rsidRPr="007F5699">
              <w:rPr>
                <w:bCs/>
                <w:noProof/>
                <w:webHidden/>
              </w:rPr>
            </w:r>
            <w:r w:rsidR="00764C65" w:rsidRPr="007F5699">
              <w:rPr>
                <w:bCs/>
                <w:noProof/>
                <w:webHidden/>
              </w:rPr>
              <w:fldChar w:fldCharType="separate"/>
            </w:r>
            <w:r w:rsidR="00764C65" w:rsidRPr="007F5699">
              <w:rPr>
                <w:bCs/>
                <w:noProof/>
                <w:webHidden/>
              </w:rPr>
              <w:t>41</w:t>
            </w:r>
            <w:r w:rsidR="00764C65" w:rsidRPr="007F5699">
              <w:rPr>
                <w:bCs/>
                <w:noProof/>
                <w:webHidden/>
              </w:rPr>
              <w:fldChar w:fldCharType="end"/>
            </w:r>
          </w:hyperlink>
        </w:p>
        <w:p w14:paraId="27E8B3D9" w14:textId="405D4999"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F5699">
              <w:rPr>
                <w:rStyle w:val="a3"/>
                <w:bCs/>
                <w:noProof/>
                <w:color w:val="auto"/>
              </w:rPr>
              <w:t>5. ПОРЯДОК ОПЛАТИ ПОСЛУГ БАНКУ, ТАРИФИ ТА ПОРЯДОК ЗДІЙСНЕННЯ ДОГОВІРНОГО СПИСАННЯ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_Toc40361998 \h </w:instrText>
            </w:r>
            <w:r w:rsidR="00764C65" w:rsidRPr="007F5699">
              <w:rPr>
                <w:bCs/>
                <w:noProof/>
                <w:webHidden/>
              </w:rPr>
            </w:r>
            <w:r w:rsidR="00764C65" w:rsidRPr="007F5699">
              <w:rPr>
                <w:bCs/>
                <w:noProof/>
                <w:webHidden/>
              </w:rPr>
              <w:fldChar w:fldCharType="separate"/>
            </w:r>
            <w:r w:rsidR="00764C65" w:rsidRPr="007F5699">
              <w:rPr>
                <w:bCs/>
                <w:noProof/>
                <w:webHidden/>
              </w:rPr>
              <w:t>46</w:t>
            </w:r>
            <w:r w:rsidR="00764C65" w:rsidRPr="007F5699">
              <w:rPr>
                <w:bCs/>
                <w:noProof/>
                <w:webHidden/>
              </w:rPr>
              <w:fldChar w:fldCharType="end"/>
            </w:r>
          </w:hyperlink>
        </w:p>
        <w:p w14:paraId="254861C7" w14:textId="15B97B23"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F5699">
              <w:rPr>
                <w:rStyle w:val="a3"/>
                <w:bCs/>
                <w:noProof/>
                <w:color w:val="auto"/>
              </w:rPr>
              <w:t>6. ЗАГАЛЬНІ ПРАВА ТА ОБОВ’ЯЗКИ СТОРІН</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_Toc40361999 \h </w:instrText>
            </w:r>
            <w:r w:rsidR="00764C65" w:rsidRPr="007F5699">
              <w:rPr>
                <w:bCs/>
                <w:noProof/>
                <w:webHidden/>
              </w:rPr>
            </w:r>
            <w:r w:rsidR="00764C65" w:rsidRPr="007F5699">
              <w:rPr>
                <w:bCs/>
                <w:noProof/>
                <w:webHidden/>
              </w:rPr>
              <w:fldChar w:fldCharType="separate"/>
            </w:r>
            <w:r w:rsidR="00764C65" w:rsidRPr="007F5699">
              <w:rPr>
                <w:bCs/>
                <w:noProof/>
                <w:webHidden/>
              </w:rPr>
              <w:t>48</w:t>
            </w:r>
            <w:r w:rsidR="00764C65" w:rsidRPr="007F5699">
              <w:rPr>
                <w:bCs/>
                <w:noProof/>
                <w:webHidden/>
              </w:rPr>
              <w:fldChar w:fldCharType="end"/>
            </w:r>
          </w:hyperlink>
        </w:p>
        <w:p w14:paraId="64DBCFE1" w14:textId="760D665C"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F5699">
              <w:rPr>
                <w:rStyle w:val="a3"/>
                <w:bCs/>
                <w:noProof/>
                <w:color w:val="auto"/>
              </w:rPr>
              <w:t>7. КОНФІДЕНЦІЙНІСТЬ ТА ПОРЯДОК РОЗКРИТТЯ ІНФОРМАЦІЇ</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_Toc40362000 \h </w:instrText>
            </w:r>
            <w:r w:rsidR="00764C65" w:rsidRPr="007F5699">
              <w:rPr>
                <w:bCs/>
                <w:noProof/>
                <w:webHidden/>
              </w:rPr>
            </w:r>
            <w:r w:rsidR="00764C65" w:rsidRPr="007F5699">
              <w:rPr>
                <w:bCs/>
                <w:noProof/>
                <w:webHidden/>
              </w:rPr>
              <w:fldChar w:fldCharType="separate"/>
            </w:r>
            <w:r w:rsidR="00764C65" w:rsidRPr="007F5699">
              <w:rPr>
                <w:bCs/>
                <w:noProof/>
                <w:webHidden/>
              </w:rPr>
              <w:t>52</w:t>
            </w:r>
            <w:r w:rsidR="00764C65" w:rsidRPr="007F5699">
              <w:rPr>
                <w:bCs/>
                <w:noProof/>
                <w:webHidden/>
              </w:rPr>
              <w:fldChar w:fldCharType="end"/>
            </w:r>
          </w:hyperlink>
        </w:p>
        <w:p w14:paraId="5FC2DA9B" w14:textId="0506F48A"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F5699">
              <w:rPr>
                <w:rStyle w:val="a3"/>
                <w:bCs/>
                <w:noProof/>
                <w:color w:val="auto"/>
              </w:rPr>
              <w:t>8. ВІДПОВІДАЛЬНІСТЬ СТОРІН І ПОРЯДОК ВИРІШЕННЯ СПОРІВ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_Toc40362001 \h </w:instrText>
            </w:r>
            <w:r w:rsidR="00764C65" w:rsidRPr="007F5699">
              <w:rPr>
                <w:bCs/>
                <w:noProof/>
                <w:webHidden/>
              </w:rPr>
            </w:r>
            <w:r w:rsidR="00764C65" w:rsidRPr="007F5699">
              <w:rPr>
                <w:bCs/>
                <w:noProof/>
                <w:webHidden/>
              </w:rPr>
              <w:fldChar w:fldCharType="separate"/>
            </w:r>
            <w:r w:rsidR="00764C65" w:rsidRPr="007F5699">
              <w:rPr>
                <w:bCs/>
                <w:noProof/>
                <w:webHidden/>
              </w:rPr>
              <w:t>56</w:t>
            </w:r>
            <w:r w:rsidR="00764C65" w:rsidRPr="007F5699">
              <w:rPr>
                <w:bCs/>
                <w:noProof/>
                <w:webHidden/>
              </w:rPr>
              <w:fldChar w:fldCharType="end"/>
            </w:r>
          </w:hyperlink>
        </w:p>
        <w:p w14:paraId="51494D6A" w14:textId="6DB12CDF"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F5699">
              <w:rPr>
                <w:rStyle w:val="a3"/>
                <w:bCs/>
                <w:noProof/>
                <w:color w:val="auto"/>
              </w:rPr>
              <w:t>9. ТЕРМІН ДІЇ, ЗМІНИ, ПОРЯДОК ПРИПИНЕННЯ ДОГОВОРУ І ЗАКРИТТЯ РАХУНКУ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_Toc40362002 \h </w:instrText>
            </w:r>
            <w:r w:rsidR="00764C65" w:rsidRPr="007F5699">
              <w:rPr>
                <w:bCs/>
                <w:noProof/>
                <w:webHidden/>
              </w:rPr>
            </w:r>
            <w:r w:rsidR="00764C65" w:rsidRPr="007F5699">
              <w:rPr>
                <w:bCs/>
                <w:noProof/>
                <w:webHidden/>
              </w:rPr>
              <w:fldChar w:fldCharType="separate"/>
            </w:r>
            <w:r w:rsidR="00764C65" w:rsidRPr="007F5699">
              <w:rPr>
                <w:bCs/>
                <w:noProof/>
                <w:webHidden/>
              </w:rPr>
              <w:t>58</w:t>
            </w:r>
            <w:r w:rsidR="00764C65" w:rsidRPr="007F5699">
              <w:rPr>
                <w:bCs/>
                <w:noProof/>
                <w:webHidden/>
              </w:rPr>
              <w:fldChar w:fldCharType="end"/>
            </w:r>
          </w:hyperlink>
        </w:p>
        <w:p w14:paraId="042BC4F0" w14:textId="0ED52B34" w:rsidR="00764C65" w:rsidRPr="007F5699" w:rsidRDefault="009B06AB">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F5699">
              <w:rPr>
                <w:rStyle w:val="a3"/>
                <w:bCs/>
                <w:noProof/>
                <w:color w:val="auto"/>
              </w:rPr>
              <w:t>10. ІНШІ УМОВИ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_Toc40362003 \h </w:instrText>
            </w:r>
            <w:r w:rsidR="00764C65" w:rsidRPr="007F5699">
              <w:rPr>
                <w:bCs/>
                <w:noProof/>
                <w:webHidden/>
              </w:rPr>
            </w:r>
            <w:r w:rsidR="00764C65" w:rsidRPr="007F5699">
              <w:rPr>
                <w:bCs/>
                <w:noProof/>
                <w:webHidden/>
              </w:rPr>
              <w:fldChar w:fldCharType="separate"/>
            </w:r>
            <w:r w:rsidR="00764C65" w:rsidRPr="007F5699">
              <w:rPr>
                <w:bCs/>
                <w:noProof/>
                <w:webHidden/>
              </w:rPr>
              <w:t>59</w:t>
            </w:r>
            <w:r w:rsidR="00764C65" w:rsidRPr="007F5699">
              <w:rPr>
                <w:bCs/>
                <w:noProof/>
                <w:webHidden/>
              </w:rPr>
              <w:fldChar w:fldCharType="end"/>
            </w:r>
          </w:hyperlink>
        </w:p>
        <w:p w14:paraId="4B08EDAD" w14:textId="1E2ECE1B" w:rsidR="0018242E" w:rsidRPr="007F5699" w:rsidRDefault="0018242E" w:rsidP="0018242E">
          <w:r w:rsidRPr="007F5699">
            <w:rPr>
              <w:bCs/>
            </w:rPr>
            <w:fldChar w:fldCharType="end"/>
          </w:r>
        </w:p>
      </w:sdtContent>
    </w:sdt>
    <w:p w14:paraId="0D9C349D" w14:textId="77777777" w:rsidR="0018242E" w:rsidRPr="007F5699" w:rsidRDefault="0018242E" w:rsidP="00145A79">
      <w:pPr>
        <w:pStyle w:val="11"/>
        <w:spacing w:line="283" w:lineRule="exact"/>
        <w:ind w:left="0"/>
        <w:rPr>
          <w:b/>
          <w:lang w:val="uk-UA"/>
        </w:rPr>
      </w:pPr>
    </w:p>
    <w:p w14:paraId="3C9B1E10" w14:textId="77777777" w:rsidR="0018242E" w:rsidRPr="007F5699" w:rsidRDefault="0018242E" w:rsidP="0018242E">
      <w:pPr>
        <w:pStyle w:val="Default"/>
        <w:jc w:val="center"/>
        <w:outlineLvl w:val="0"/>
        <w:rPr>
          <w:b/>
          <w:bCs/>
          <w:color w:val="auto"/>
          <w:sz w:val="20"/>
          <w:szCs w:val="20"/>
          <w:lang w:val="uk-UA"/>
        </w:rPr>
      </w:pPr>
      <w:bookmarkStart w:id="1" w:name="_Toc7168251"/>
    </w:p>
    <w:p w14:paraId="25DD1A0A" w14:textId="77777777" w:rsidR="0018242E" w:rsidRPr="007F5699" w:rsidRDefault="0018242E" w:rsidP="0018242E">
      <w:pPr>
        <w:pStyle w:val="Default"/>
        <w:jc w:val="center"/>
        <w:outlineLvl w:val="0"/>
        <w:rPr>
          <w:b/>
          <w:bCs/>
          <w:color w:val="auto"/>
          <w:sz w:val="20"/>
          <w:szCs w:val="20"/>
          <w:lang w:val="uk-UA"/>
        </w:rPr>
      </w:pPr>
      <w:bookmarkStart w:id="2" w:name="_Toc40361988"/>
      <w:r w:rsidRPr="007F5699">
        <w:rPr>
          <w:b/>
          <w:bCs/>
          <w:color w:val="auto"/>
          <w:sz w:val="20"/>
          <w:szCs w:val="20"/>
          <w:lang w:val="uk-UA"/>
        </w:rPr>
        <w:t>1. ТЕРМІНИ, ЩО ЗАСТОСОВУЮТЬСЯ В ДОГОВОРІ</w:t>
      </w:r>
      <w:bookmarkEnd w:id="1"/>
      <w:bookmarkEnd w:id="2"/>
    </w:p>
    <w:p w14:paraId="2E3CBD63" w14:textId="3CE904FE" w:rsidR="0018242E" w:rsidRPr="007F5699" w:rsidRDefault="0018242E" w:rsidP="0018242E">
      <w:pPr>
        <w:ind w:firstLine="708"/>
        <w:jc w:val="both"/>
      </w:pPr>
      <w:r w:rsidRPr="007F5699">
        <w:rPr>
          <w:b/>
        </w:rPr>
        <w:t>Авторизація</w:t>
      </w:r>
      <w:r w:rsidRPr="007F5699">
        <w:t xml:space="preserve"> – процедура отримання дозволу на проведення операції з використанням електронного платіжного засобу.</w:t>
      </w:r>
    </w:p>
    <w:p w14:paraId="6B3A4AF1" w14:textId="77777777" w:rsidR="0018242E" w:rsidRPr="007F5699" w:rsidRDefault="0018242E" w:rsidP="0018242E">
      <w:pPr>
        <w:adjustRightInd w:val="0"/>
        <w:ind w:firstLine="708"/>
        <w:jc w:val="both"/>
        <w:rPr>
          <w:lang w:eastAsia="ru-RU"/>
        </w:rPr>
      </w:pPr>
      <w:proofErr w:type="spellStart"/>
      <w:r w:rsidRPr="007F5699">
        <w:rPr>
          <w:b/>
          <w:lang w:eastAsia="ru-RU"/>
        </w:rPr>
        <w:t>Автопролонгація</w:t>
      </w:r>
      <w:proofErr w:type="spellEnd"/>
      <w:r w:rsidRPr="007F5699">
        <w:rPr>
          <w:lang w:eastAsia="ru-RU"/>
        </w:rPr>
        <w:t xml:space="preserve">  – автоматичне продовження строку розміщення </w:t>
      </w:r>
      <w:r w:rsidRPr="007F5699">
        <w:rPr>
          <w:lang w:val="ru-RU" w:eastAsia="ru-RU"/>
        </w:rPr>
        <w:t>вкладу</w:t>
      </w:r>
      <w:r w:rsidRPr="007F5699">
        <w:rPr>
          <w:lang w:eastAsia="ru-RU"/>
        </w:rPr>
        <w:t xml:space="preserve"> на аналогічну до попереднього строку розміщення </w:t>
      </w:r>
      <w:r w:rsidRPr="007F5699">
        <w:rPr>
          <w:lang w:val="ru-RU" w:eastAsia="ru-RU"/>
        </w:rPr>
        <w:t>вкладу</w:t>
      </w:r>
      <w:r w:rsidRPr="007F5699">
        <w:rPr>
          <w:lang w:eastAsia="ru-RU"/>
        </w:rPr>
        <w:t xml:space="preserve"> кількість календарних днів.</w:t>
      </w:r>
    </w:p>
    <w:p w14:paraId="3659E06F" w14:textId="77777777" w:rsidR="0018242E" w:rsidRPr="007F5699" w:rsidRDefault="0018242E" w:rsidP="0018242E">
      <w:pPr>
        <w:ind w:firstLine="708"/>
        <w:jc w:val="both"/>
      </w:pPr>
      <w:r w:rsidRPr="007F5699">
        <w:rPr>
          <w:b/>
        </w:rPr>
        <w:t xml:space="preserve">Активація Картки </w:t>
      </w:r>
      <w:r w:rsidRPr="007F5699">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7F5699" w:rsidRDefault="0018242E" w:rsidP="0018242E">
      <w:pPr>
        <w:ind w:firstLine="708"/>
        <w:jc w:val="both"/>
        <w:rPr>
          <w:rFonts w:eastAsia="DejaVuLGCSans"/>
          <w:lang w:eastAsia="ru-RU"/>
        </w:rPr>
      </w:pPr>
      <w:r w:rsidRPr="007F5699">
        <w:rPr>
          <w:rFonts w:eastAsia="DejaVuLGCSans"/>
          <w:b/>
          <w:lang w:eastAsia="ru-RU"/>
        </w:rPr>
        <w:t>Акцепт</w:t>
      </w:r>
      <w:r w:rsidRPr="007F5699">
        <w:rPr>
          <w:rFonts w:eastAsia="DejaVuLGCSans"/>
          <w:lang w:eastAsia="ru-RU"/>
        </w:rPr>
        <w:t xml:space="preserve"> – прийняття оферти (публічної пропозиції) укласти Договір з Банком на умовах, визначених офертою. </w:t>
      </w:r>
    </w:p>
    <w:p w14:paraId="6FFBC363" w14:textId="77777777" w:rsidR="008D1E8F" w:rsidRDefault="0018242E" w:rsidP="008D1E8F">
      <w:pPr>
        <w:ind w:firstLine="708"/>
        <w:jc w:val="both"/>
      </w:pPr>
      <w:r w:rsidRPr="007F5699">
        <w:rPr>
          <w:b/>
        </w:rPr>
        <w:t>Банкомат</w:t>
      </w:r>
      <w:r w:rsidRPr="007F5699">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0E1FCE96" w14:textId="385FD673" w:rsidR="008D1E8F" w:rsidRPr="008D1E8F" w:rsidRDefault="008D1E8F">
      <w:pPr>
        <w:ind w:firstLine="708"/>
        <w:jc w:val="both"/>
      </w:pPr>
      <w:r w:rsidRPr="0039532D">
        <w:rPr>
          <w:b/>
          <w:bCs/>
        </w:rPr>
        <w:t>Близькі особи</w:t>
      </w:r>
      <w:r w:rsidRPr="00C53C54">
        <w:t xml:space="preserve"> - члени сім'ї </w:t>
      </w:r>
      <w:r>
        <w:t xml:space="preserve">Клієнта </w:t>
      </w:r>
      <w:r w:rsidRPr="00C53C54">
        <w:t>(</w:t>
      </w:r>
      <w:r w:rsidRPr="00C53C54">
        <w:rPr>
          <w:color w:val="000000"/>
          <w:shd w:val="clear" w:color="auto" w:fill="FFFFFF"/>
        </w:rPr>
        <w:t>особи, які спільно проживають, пов`язані спільним побутом, мають взаємні права та обов`язки</w:t>
      </w:r>
      <w:r>
        <w:rPr>
          <w:color w:val="000000"/>
          <w:shd w:val="clear" w:color="auto" w:fill="FFFFFF"/>
        </w:rPr>
        <w:t>)</w:t>
      </w:r>
      <w:r w:rsidRPr="00C53C54">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C53C54">
        <w:t>усиновлювач</w:t>
      </w:r>
      <w:proofErr w:type="spellEnd"/>
      <w:r w:rsidRPr="00C53C54">
        <w:t xml:space="preserve"> чи усиновлений, опікун чи піклувальник, особа, яка перебуває під опікою або піклуванням </w:t>
      </w:r>
      <w:r>
        <w:t>Клієнта.</w:t>
      </w:r>
    </w:p>
    <w:p w14:paraId="197C7782" w14:textId="77777777" w:rsidR="0018242E" w:rsidRPr="007F5699" w:rsidRDefault="0018242E" w:rsidP="0018242E">
      <w:pPr>
        <w:ind w:firstLine="708"/>
        <w:jc w:val="both"/>
        <w:rPr>
          <w:lang w:eastAsia="ru-RU"/>
        </w:rPr>
      </w:pPr>
      <w:r w:rsidRPr="007F5699">
        <w:rPr>
          <w:b/>
          <w:lang w:eastAsia="ru-RU"/>
        </w:rPr>
        <w:t>Виписка</w:t>
      </w:r>
      <w:r w:rsidRPr="007F5699">
        <w:rPr>
          <w:lang w:eastAsia="ru-RU"/>
        </w:rPr>
        <w:t xml:space="preserve"> – звіт про стан </w:t>
      </w:r>
      <w:r w:rsidRPr="007F5699">
        <w:t>Поточного рахунку з використанням ПК</w:t>
      </w:r>
      <w:r w:rsidRPr="007F5699">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7F5699" w:rsidRDefault="0018242E" w:rsidP="0018242E">
      <w:pPr>
        <w:ind w:firstLine="708"/>
        <w:jc w:val="both"/>
        <w:rPr>
          <w:b/>
        </w:rPr>
      </w:pPr>
      <w:r w:rsidRPr="007F5699">
        <w:rPr>
          <w:b/>
        </w:rPr>
        <w:t xml:space="preserve">Верифікація – </w:t>
      </w:r>
      <w:r w:rsidRPr="007F5699">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7F5699" w:rsidRDefault="0018242E" w:rsidP="0018242E">
      <w:pPr>
        <w:ind w:firstLine="708"/>
        <w:jc w:val="both"/>
      </w:pPr>
      <w:r w:rsidRPr="007F5699">
        <w:rPr>
          <w:b/>
        </w:rPr>
        <w:t xml:space="preserve">Верифікація клієнта – </w:t>
      </w:r>
      <w:r w:rsidRPr="007F5699">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50F9E772" w:rsidR="0018242E" w:rsidRPr="007F5699" w:rsidRDefault="0018242E" w:rsidP="0018242E">
      <w:pPr>
        <w:ind w:firstLine="708"/>
        <w:jc w:val="both"/>
      </w:pPr>
      <w:r w:rsidRPr="007F5699">
        <w:rPr>
          <w:b/>
        </w:rPr>
        <w:t>Вклад</w:t>
      </w:r>
      <w:r w:rsidRPr="007F5699">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w:t>
      </w:r>
      <w:r w:rsidRPr="007F5699">
        <w:lastRenderedPageBreak/>
        <w:t>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1E30D4DC" w:rsidR="0018242E" w:rsidRPr="007F5699" w:rsidRDefault="0018242E" w:rsidP="0018242E">
      <w:pPr>
        <w:ind w:firstLine="708"/>
        <w:jc w:val="both"/>
      </w:pPr>
      <w:r w:rsidRPr="007F5699">
        <w:rPr>
          <w:b/>
        </w:rPr>
        <w:t>Вкладник</w:t>
      </w:r>
      <w:r w:rsidRPr="007F5699">
        <w:t xml:space="preserve"> - фізична особа, яка уклала або на користь якої укладено договір банківського вкладу (депозиту), банківського рахунку. Під договором 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7F5699" w:rsidRDefault="0018242E" w:rsidP="0018242E">
      <w:pPr>
        <w:ind w:firstLine="708"/>
        <w:jc w:val="both"/>
        <w:rPr>
          <w:lang w:val="ru-RU" w:eastAsia="ru-RU"/>
        </w:rPr>
      </w:pPr>
      <w:r w:rsidRPr="007F5699">
        <w:rPr>
          <w:b/>
          <w:bCs/>
          <w:iCs/>
          <w:lang w:eastAsia="ru-RU"/>
        </w:rPr>
        <w:t xml:space="preserve">Вкладний (Депозитний) рахунок - </w:t>
      </w:r>
      <w:r w:rsidRPr="007F5699">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7F5699">
        <w:rPr>
          <w:lang w:val="ru-RU" w:eastAsia="ru-RU"/>
        </w:rPr>
        <w:t xml:space="preserve"> </w:t>
      </w:r>
      <w:r w:rsidRPr="007F5699">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7F5699">
        <w:rPr>
          <w:lang w:val="ru-RU"/>
        </w:rPr>
        <w:t xml:space="preserve"> </w:t>
      </w:r>
      <w:r w:rsidRPr="007F5699">
        <w:t>для накопичення заощаджень на виплату пенсії</w:t>
      </w:r>
      <w:r w:rsidRPr="007F5699">
        <w:rPr>
          <w:lang w:val="ru-RU"/>
        </w:rPr>
        <w:t>.</w:t>
      </w:r>
    </w:p>
    <w:p w14:paraId="311B81CA" w14:textId="77777777" w:rsidR="0018242E" w:rsidRPr="007F5699" w:rsidRDefault="0018242E" w:rsidP="0018242E">
      <w:pPr>
        <w:ind w:firstLine="708"/>
        <w:jc w:val="both"/>
      </w:pPr>
      <w:r w:rsidRPr="007F5699">
        <w:rPr>
          <w:b/>
        </w:rPr>
        <w:t>Держатель/Власник платіжної картки</w:t>
      </w:r>
      <w:r w:rsidRPr="007F5699">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Довірена особа Клієнта/Вкладника</w:t>
      </w:r>
      <w:r w:rsidRPr="007F5699">
        <w:rPr>
          <w:b/>
          <w:bCs/>
          <w:lang w:eastAsia="ru-RU"/>
        </w:rPr>
        <w:t xml:space="preserve"> </w:t>
      </w:r>
      <w:r w:rsidRPr="007F5699">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7F5699" w:rsidRDefault="0018242E" w:rsidP="0018242E">
      <w:pPr>
        <w:ind w:firstLine="708"/>
        <w:jc w:val="both"/>
      </w:pPr>
      <w:r w:rsidRPr="007F5699">
        <w:rPr>
          <w:b/>
          <w:lang w:eastAsia="ru-RU"/>
        </w:rPr>
        <w:t>Договір</w:t>
      </w:r>
      <w:r w:rsidRPr="007F5699">
        <w:rPr>
          <w:lang w:eastAsia="ru-RU"/>
        </w:rPr>
        <w:t xml:space="preserve"> – </w:t>
      </w:r>
      <w:r w:rsidRPr="007F5699">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7F5699" w:rsidRDefault="0018242E" w:rsidP="0018242E">
      <w:pPr>
        <w:ind w:firstLine="708"/>
        <w:jc w:val="both"/>
        <w:rPr>
          <w:lang w:eastAsia="ru-RU"/>
        </w:rPr>
      </w:pPr>
      <w:r w:rsidRPr="007F5699">
        <w:rPr>
          <w:b/>
          <w:lang w:eastAsia="ru-RU"/>
        </w:rPr>
        <w:t xml:space="preserve">Договірне списання - </w:t>
      </w:r>
      <w:r w:rsidRPr="007F5699">
        <w:rPr>
          <w:lang w:eastAsia="ru-RU"/>
        </w:rPr>
        <w:t xml:space="preserve">списання Банком з </w:t>
      </w:r>
      <w:r w:rsidRPr="007F5699">
        <w:t>Поточного рахунку з використанням ПК</w:t>
      </w:r>
      <w:r w:rsidRPr="007F5699">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Додаткові витрати</w:t>
      </w:r>
      <w:r w:rsidRPr="007F5699">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7F5699" w:rsidRDefault="0018242E" w:rsidP="0018242E">
      <w:pPr>
        <w:autoSpaceDE w:val="0"/>
        <w:autoSpaceDN w:val="0"/>
        <w:adjustRightInd w:val="0"/>
        <w:ind w:firstLine="708"/>
        <w:jc w:val="both"/>
        <w:rPr>
          <w:lang w:eastAsia="ru-RU"/>
        </w:rPr>
      </w:pPr>
      <w:r w:rsidRPr="007F5699">
        <w:rPr>
          <w:b/>
          <w:lang w:eastAsia="ru-RU"/>
        </w:rPr>
        <w:t>Електронний платіжний засіб</w:t>
      </w:r>
      <w:r w:rsidRPr="007F5699">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7F5699" w:rsidRDefault="0018242E" w:rsidP="0018242E">
      <w:pPr>
        <w:ind w:firstLine="708"/>
        <w:jc w:val="both"/>
        <w:rPr>
          <w:lang w:eastAsia="ru-RU"/>
        </w:rPr>
      </w:pPr>
      <w:r w:rsidRPr="007F5699">
        <w:rPr>
          <w:b/>
          <w:lang w:eastAsia="ru-RU"/>
        </w:rPr>
        <w:t>Законний представник малолітньої/неповнолітньої особи</w:t>
      </w:r>
      <w:r w:rsidRPr="007F5699">
        <w:rPr>
          <w:lang w:eastAsia="ru-RU"/>
        </w:rPr>
        <w:t xml:space="preserve"> - батьки, </w:t>
      </w:r>
      <w:proofErr w:type="spellStart"/>
      <w:r w:rsidRPr="007F5699">
        <w:rPr>
          <w:lang w:eastAsia="ru-RU"/>
        </w:rPr>
        <w:t>усиновлювачі</w:t>
      </w:r>
      <w:proofErr w:type="spellEnd"/>
      <w:r w:rsidRPr="007F5699">
        <w:rPr>
          <w:lang w:eastAsia="ru-RU"/>
        </w:rPr>
        <w:t xml:space="preserve"> або опікуни/піклувальники.</w:t>
      </w:r>
    </w:p>
    <w:p w14:paraId="0B179131" w14:textId="77777777" w:rsidR="0018242E" w:rsidRPr="007F5699" w:rsidRDefault="0018242E" w:rsidP="0018242E">
      <w:pPr>
        <w:ind w:firstLine="708"/>
        <w:jc w:val="both"/>
        <w:rPr>
          <w:lang w:eastAsia="ru-RU"/>
        </w:rPr>
      </w:pPr>
      <w:r w:rsidRPr="007F5699">
        <w:rPr>
          <w:b/>
          <w:bCs/>
          <w:lang w:eastAsia="ru-RU"/>
        </w:rPr>
        <w:t xml:space="preserve">Залишок грошових коштів </w:t>
      </w:r>
      <w:r w:rsidRPr="007F5699">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7F5699" w:rsidRDefault="0018242E" w:rsidP="0018242E">
      <w:pPr>
        <w:ind w:firstLine="708"/>
        <w:jc w:val="both"/>
      </w:pPr>
      <w:r w:rsidRPr="007F5699">
        <w:rPr>
          <w:b/>
        </w:rPr>
        <w:t>Картка/Платіжна картка (ПК)</w:t>
      </w:r>
      <w:r w:rsidRPr="007F5699">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7F5699" w:rsidRDefault="0018242E" w:rsidP="0018242E">
      <w:pPr>
        <w:ind w:firstLine="708"/>
        <w:jc w:val="both"/>
        <w:rPr>
          <w:lang w:eastAsia="ru-RU"/>
        </w:rPr>
      </w:pPr>
      <w:r w:rsidRPr="007F5699">
        <w:rPr>
          <w:b/>
          <w:lang w:eastAsia="ru-RU"/>
        </w:rPr>
        <w:t>Касовий документ</w:t>
      </w:r>
      <w:r w:rsidRPr="007F5699">
        <w:rPr>
          <w:lang w:eastAsia="ru-RU"/>
        </w:rPr>
        <w:t xml:space="preserve"> – документ, який оформляється для здійснення касової операції.</w:t>
      </w:r>
    </w:p>
    <w:p w14:paraId="43659D15" w14:textId="77777777" w:rsidR="0018242E" w:rsidRPr="007F5699" w:rsidRDefault="0018242E" w:rsidP="0018242E">
      <w:pPr>
        <w:ind w:firstLine="708"/>
        <w:jc w:val="both"/>
        <w:rPr>
          <w:lang w:eastAsia="ru-RU"/>
        </w:rPr>
      </w:pPr>
      <w:r w:rsidRPr="007F5699">
        <w:rPr>
          <w:b/>
          <w:lang w:eastAsia="ru-RU"/>
        </w:rPr>
        <w:t>Касові операції</w:t>
      </w:r>
      <w:r w:rsidRPr="007F5699">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7F5699" w:rsidRDefault="0018242E" w:rsidP="0018242E">
      <w:pPr>
        <w:ind w:firstLine="708"/>
        <w:jc w:val="both"/>
      </w:pPr>
      <w:r w:rsidRPr="007F5699">
        <w:rPr>
          <w:b/>
        </w:rPr>
        <w:t>Код авторизації</w:t>
      </w:r>
      <w:r w:rsidRPr="007F5699">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7F5699" w:rsidRDefault="0018242E" w:rsidP="0018242E">
      <w:pPr>
        <w:autoSpaceDE w:val="0"/>
        <w:autoSpaceDN w:val="0"/>
        <w:adjustRightInd w:val="0"/>
        <w:ind w:firstLine="708"/>
        <w:jc w:val="both"/>
      </w:pPr>
      <w:r w:rsidRPr="007F5699">
        <w:rPr>
          <w:b/>
        </w:rPr>
        <w:t>Користувач</w:t>
      </w:r>
      <w:r w:rsidRPr="007F5699">
        <w:t xml:space="preserve"> – Клієнт банку - фізична особа-резидент/нерезидент, що користується Послугою.</w:t>
      </w:r>
    </w:p>
    <w:p w14:paraId="38D3E951" w14:textId="1D0457D1" w:rsidR="0018242E" w:rsidRDefault="0018242E" w:rsidP="0018242E">
      <w:pPr>
        <w:ind w:firstLine="708"/>
        <w:jc w:val="both"/>
      </w:pPr>
      <w:r w:rsidRPr="007F5699">
        <w:rPr>
          <w:b/>
        </w:rPr>
        <w:t>Клієнти Банку (Клієнт/Клієнти)</w:t>
      </w:r>
      <w:r w:rsidRPr="007F5699">
        <w:t xml:space="preserve"> – будь-яка фізична особа, що користується Послугами Банку.</w:t>
      </w:r>
    </w:p>
    <w:p w14:paraId="4AA9B070" w14:textId="294F3CE3" w:rsidR="008B5A5E" w:rsidRPr="008B5A5E" w:rsidRDefault="008B5A5E" w:rsidP="0018242E">
      <w:pPr>
        <w:ind w:firstLine="708"/>
        <w:jc w:val="both"/>
        <w:rPr>
          <w:lang w:eastAsia="ru-RU"/>
        </w:rPr>
      </w:pPr>
      <w:r w:rsidRPr="0039532D">
        <w:rPr>
          <w:b/>
          <w:bCs/>
          <w:lang w:eastAsia="ru-RU"/>
        </w:rPr>
        <w:t>Колекторська компанія</w:t>
      </w:r>
      <w:r w:rsidRPr="008B5A5E">
        <w:rPr>
          <w:lang w:eastAsia="ru-RU"/>
        </w:rPr>
        <w:t xml:space="preserve"> - юридична особа (у тому числі небанківська фінансова установа, яка відповідно до закону має право надавати кошти у позику, в тому числі на умовах фінансового кредиту, та/або послуги з факторингу), включена до реєстру колекторських компаній, яка в інтересах </w:t>
      </w:r>
      <w:r>
        <w:rPr>
          <w:lang w:eastAsia="ru-RU"/>
        </w:rPr>
        <w:t xml:space="preserve">Банку </w:t>
      </w:r>
      <w:r w:rsidRPr="008B5A5E">
        <w:rPr>
          <w:lang w:eastAsia="ru-RU"/>
        </w:rPr>
        <w:t xml:space="preserve">(первісного кредитора) та/або нового кредитора (у разі заміни первісного кредитора) відповідно до договору з </w:t>
      </w:r>
      <w:r>
        <w:rPr>
          <w:lang w:eastAsia="ru-RU"/>
        </w:rPr>
        <w:t>Банком</w:t>
      </w:r>
      <w:r w:rsidRPr="008B5A5E">
        <w:rPr>
          <w:lang w:eastAsia="ru-RU"/>
        </w:rPr>
        <w:t xml:space="preserve"> та/або новим кредитором має право здійснювати врегулювання простроченої заборгованості</w:t>
      </w:r>
      <w:r>
        <w:rPr>
          <w:lang w:eastAsia="ru-RU"/>
        </w:rPr>
        <w:t>.</w:t>
      </w:r>
    </w:p>
    <w:p w14:paraId="10B5812A" w14:textId="59896842" w:rsidR="0018242E" w:rsidRPr="007F5699" w:rsidRDefault="0018242E" w:rsidP="0018242E">
      <w:pPr>
        <w:autoSpaceDE w:val="0"/>
        <w:autoSpaceDN w:val="0"/>
        <w:adjustRightInd w:val="0"/>
        <w:ind w:firstLine="708"/>
        <w:jc w:val="both"/>
      </w:pPr>
      <w:r w:rsidRPr="008B5A5E">
        <w:rPr>
          <w:b/>
        </w:rPr>
        <w:t>Контакт-центр</w:t>
      </w:r>
      <w:r w:rsidRPr="008B5A5E">
        <w:t xml:space="preserve"> – підрозділ Банку, який здійснює консультаційну та технологічну</w:t>
      </w:r>
      <w:r w:rsidRPr="007F5699">
        <w:t xml:space="preserve"> підтримку Користувачів. Його контакти вказуються на сайті Банку.</w:t>
      </w:r>
    </w:p>
    <w:p w14:paraId="3E679808" w14:textId="05188952" w:rsidR="003B2B3B" w:rsidRPr="007F5699" w:rsidRDefault="006E3359" w:rsidP="00AB06B4">
      <w:pPr>
        <w:suppressAutoHyphens w:val="0"/>
        <w:ind w:firstLine="720"/>
        <w:jc w:val="both"/>
        <w:rPr>
          <w:lang w:eastAsia="ru-RU"/>
        </w:rPr>
      </w:pPr>
      <w:r w:rsidRPr="007F5699">
        <w:rPr>
          <w:b/>
          <w:bCs/>
          <w:lang w:eastAsia="ru-RU"/>
        </w:rPr>
        <w:t>Кредитний ліміт</w:t>
      </w:r>
      <w:r w:rsidRPr="007F5699">
        <w:rPr>
          <w:lang w:eastAsia="ru-RU"/>
        </w:rPr>
        <w:t xml:space="preserve"> - сума, в межах якої </w:t>
      </w:r>
      <w:r w:rsidR="003D2C37" w:rsidRPr="007F5699">
        <w:rPr>
          <w:lang w:eastAsia="ru-RU"/>
        </w:rPr>
        <w:t xml:space="preserve">Клієнт </w:t>
      </w:r>
      <w:r w:rsidRPr="007F5699">
        <w:rPr>
          <w:lang w:eastAsia="ru-RU"/>
        </w:rPr>
        <w:t xml:space="preserve">може здійснювати операції за відсутності власних коштів. Для операцій в торгово-сервісній мережі </w:t>
      </w:r>
      <w:r w:rsidR="00A96B43" w:rsidRPr="007F5699">
        <w:rPr>
          <w:lang w:eastAsia="ru-RU"/>
        </w:rPr>
        <w:t xml:space="preserve">Клієнту </w:t>
      </w:r>
      <w:r w:rsidRPr="007F5699">
        <w:rPr>
          <w:lang w:eastAsia="ru-RU"/>
        </w:rPr>
        <w:t xml:space="preserve">надається весь кредитний ліміт. </w:t>
      </w:r>
    </w:p>
    <w:p w14:paraId="1E28DA50" w14:textId="77777777" w:rsidR="0018242E" w:rsidRPr="007F5699" w:rsidRDefault="0018242E">
      <w:pPr>
        <w:ind w:firstLine="708"/>
        <w:jc w:val="both"/>
        <w:rPr>
          <w:lang w:eastAsia="ru-RU"/>
        </w:rPr>
      </w:pPr>
      <w:r w:rsidRPr="007F5699">
        <w:rPr>
          <w:b/>
          <w:lang w:eastAsia="ru-RU"/>
        </w:rPr>
        <w:t>Малолітня особа</w:t>
      </w:r>
      <w:r w:rsidRPr="007F5699">
        <w:rPr>
          <w:lang w:eastAsia="ru-RU"/>
        </w:rPr>
        <w:t xml:space="preserve"> – фізична особа, яка не досягла 14 (чотирнадцяти) років.</w:t>
      </w:r>
    </w:p>
    <w:p w14:paraId="204BEF6E" w14:textId="77777777" w:rsidR="0018242E" w:rsidRPr="007F5699" w:rsidRDefault="0018242E" w:rsidP="0018242E">
      <w:pPr>
        <w:ind w:firstLine="708"/>
        <w:jc w:val="both"/>
        <w:rPr>
          <w:lang w:eastAsia="ru-RU"/>
        </w:rPr>
      </w:pPr>
      <w:r w:rsidRPr="007F5699">
        <w:rPr>
          <w:b/>
          <w:lang w:eastAsia="ru-RU"/>
        </w:rPr>
        <w:t>Неповнолітня особа</w:t>
      </w:r>
      <w:r w:rsidRPr="007F5699">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7F5699" w:rsidRDefault="0018242E" w:rsidP="0018242E">
      <w:pPr>
        <w:ind w:firstLine="708"/>
        <w:jc w:val="both"/>
        <w:rPr>
          <w:lang w:eastAsia="ru-RU"/>
        </w:rPr>
      </w:pPr>
      <w:r w:rsidRPr="007F5699">
        <w:rPr>
          <w:b/>
        </w:rPr>
        <w:t xml:space="preserve">Незначний розмір валютної операції </w:t>
      </w:r>
      <w:r w:rsidRPr="007F5699">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w:t>
      </w:r>
      <w:r w:rsidRPr="007F5699">
        <w:lastRenderedPageBreak/>
        <w:t>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7F5699" w:rsidRDefault="0018242E" w:rsidP="0018242E">
      <w:pPr>
        <w:pStyle w:val="Default"/>
        <w:spacing w:after="16"/>
        <w:jc w:val="both"/>
        <w:rPr>
          <w:rFonts w:eastAsia="DejaVuLGCSans"/>
          <w:color w:val="auto"/>
          <w:sz w:val="20"/>
          <w:lang w:val="uk-UA"/>
        </w:rPr>
      </w:pPr>
      <w:r w:rsidRPr="007F5699">
        <w:rPr>
          <w:rFonts w:eastAsia="DejaVuLGCSans"/>
          <w:color w:val="auto"/>
          <w:sz w:val="20"/>
          <w:lang w:val="uk-UA"/>
        </w:rPr>
        <w:tab/>
      </w:r>
      <w:r w:rsidRPr="007F5699">
        <w:rPr>
          <w:rFonts w:eastAsia="DejaVuLGCSans"/>
          <w:b/>
          <w:color w:val="auto"/>
          <w:sz w:val="20"/>
          <w:lang w:val="uk-UA"/>
        </w:rPr>
        <w:t xml:space="preserve">Незнижуваний залишок за Поточним/Депозитним рахунком </w:t>
      </w:r>
      <w:r w:rsidRPr="007F5699">
        <w:rPr>
          <w:rFonts w:eastAsia="DejaVuLGCSans"/>
          <w:color w:val="auto"/>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7F5699" w:rsidRDefault="006E3359">
      <w:pPr>
        <w:suppressAutoHyphens w:val="0"/>
        <w:ind w:firstLine="720"/>
        <w:jc w:val="both"/>
      </w:pPr>
      <w:r w:rsidRPr="007F5699">
        <w:rPr>
          <w:b/>
          <w:lang w:eastAsia="ru-RU"/>
        </w:rPr>
        <w:t xml:space="preserve">Невикористаний кредитний ліміт – </w:t>
      </w:r>
      <w:r w:rsidRPr="007F5699">
        <w:rPr>
          <w:bCs/>
          <w:lang w:eastAsia="ru-RU"/>
        </w:rPr>
        <w:t>сума,</w:t>
      </w:r>
      <w:r w:rsidRPr="007F5699">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7F5699" w:rsidRDefault="0018242E" w:rsidP="00AD3000">
      <w:pPr>
        <w:pStyle w:val="Default"/>
        <w:spacing w:after="16"/>
        <w:ind w:firstLine="708"/>
        <w:jc w:val="both"/>
        <w:rPr>
          <w:color w:val="auto"/>
          <w:sz w:val="20"/>
          <w:szCs w:val="20"/>
          <w:lang w:val="uk-UA"/>
        </w:rPr>
      </w:pPr>
      <w:r w:rsidRPr="007F5699">
        <w:rPr>
          <w:b/>
          <w:color w:val="auto"/>
          <w:sz w:val="20"/>
          <w:szCs w:val="20"/>
          <w:lang w:val="uk-UA"/>
        </w:rPr>
        <w:t xml:space="preserve">Несанкціонований овердрафт – </w:t>
      </w:r>
      <w:r w:rsidRPr="007F5699">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7F5699">
        <w:rPr>
          <w:color w:val="auto"/>
          <w:sz w:val="20"/>
          <w:szCs w:val="20"/>
          <w:lang w:val="uk-UA"/>
        </w:rPr>
        <w:t xml:space="preserve">доступний </w:t>
      </w:r>
      <w:r w:rsidRPr="007F5699">
        <w:rPr>
          <w:color w:val="auto"/>
          <w:sz w:val="20"/>
          <w:szCs w:val="20"/>
          <w:lang w:val="uk-UA"/>
        </w:rPr>
        <w:t>залишок коштів на рахунку.</w:t>
      </w:r>
    </w:p>
    <w:p w14:paraId="00BE7AD5" w14:textId="5FDF9360" w:rsidR="0018242E" w:rsidRDefault="0018242E" w:rsidP="0018242E">
      <w:pPr>
        <w:ind w:firstLine="708"/>
        <w:jc w:val="both"/>
      </w:pPr>
      <w:r w:rsidRPr="007F5699">
        <w:rPr>
          <w:b/>
        </w:rPr>
        <w:t xml:space="preserve">Нерезидент </w:t>
      </w:r>
      <w:r w:rsidRPr="007F569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1F25AB95" w14:textId="3FCFE27A" w:rsidR="008B5A5E" w:rsidRPr="008B5A5E" w:rsidRDefault="008B5A5E">
      <w:pPr>
        <w:ind w:firstLine="708"/>
        <w:jc w:val="both"/>
      </w:pPr>
      <w:r w:rsidRPr="0039532D">
        <w:rPr>
          <w:b/>
          <w:bCs/>
        </w:rPr>
        <w:t>Новий кредитор</w:t>
      </w:r>
      <w:r w:rsidRPr="008B5A5E">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Угодою-Завоюю </w:t>
      </w:r>
      <w:r w:rsidRPr="0039532D">
        <w:t xml:space="preserve">про </w:t>
      </w:r>
      <w:bookmarkStart w:id="3" w:name="_Hlk40351831"/>
      <w:r w:rsidRPr="0039532D">
        <w:t>надання послуги з відкриття та обслуговування поточного рахунку з використанням платіжної картки та встановленням кредитного ліміту</w:t>
      </w:r>
      <w:bookmarkEnd w:id="3"/>
      <w:r>
        <w:t xml:space="preserve"> </w:t>
      </w:r>
      <w:r w:rsidRPr="008B5A5E">
        <w:t>або іншим договором, передбаченим частиною другою статті 3 Закону</w:t>
      </w:r>
      <w:r>
        <w:t xml:space="preserve"> України «Про споживче кредитування».</w:t>
      </w:r>
    </w:p>
    <w:p w14:paraId="478F3032" w14:textId="77777777" w:rsidR="006E3359" w:rsidRPr="007F5699" w:rsidRDefault="006E3359" w:rsidP="006E3359">
      <w:pPr>
        <w:ind w:firstLine="708"/>
        <w:jc w:val="both"/>
      </w:pPr>
      <w:r w:rsidRPr="007F5699">
        <w:rPr>
          <w:b/>
          <w:bCs/>
        </w:rPr>
        <w:t>Обов'язковий платіж</w:t>
      </w:r>
      <w:r w:rsidRPr="007F5699">
        <w:t xml:space="preserve"> – сума, що складається з мінімального плат</w:t>
      </w:r>
      <w:r w:rsidRPr="007F5699">
        <w:rPr>
          <w:lang w:val="ru-RU"/>
        </w:rPr>
        <w:t>е</w:t>
      </w:r>
      <w:proofErr w:type="spellStart"/>
      <w:r w:rsidRPr="007F5699">
        <w:t>жу</w:t>
      </w:r>
      <w:proofErr w:type="spellEnd"/>
      <w:r w:rsidRPr="007F5699">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7F5699" w:rsidRDefault="006E3359" w:rsidP="00AB06B4">
      <w:pPr>
        <w:suppressAutoHyphens w:val="0"/>
        <w:ind w:firstLine="720"/>
        <w:jc w:val="both"/>
        <w:rPr>
          <w:bCs/>
          <w:lang w:eastAsia="ru-RU"/>
        </w:rPr>
      </w:pPr>
      <w:r w:rsidRPr="007F5699">
        <w:rPr>
          <w:b/>
          <w:lang w:eastAsia="ru-RU"/>
        </w:rPr>
        <w:t xml:space="preserve">Обов’язковий мінімальний платіж – </w:t>
      </w:r>
      <w:r w:rsidRPr="007F5699">
        <w:rPr>
          <w:bCs/>
          <w:lang w:eastAsia="ru-RU"/>
        </w:rPr>
        <w:t>сума, що підлягає до погашення у складі основного боргу</w:t>
      </w:r>
      <w:r w:rsidRPr="007F5699">
        <w:rPr>
          <w:bCs/>
          <w:lang w:val="ru-RU" w:eastAsia="ru-RU"/>
        </w:rPr>
        <w:t xml:space="preserve"> </w:t>
      </w:r>
      <w:r w:rsidRPr="007F5699">
        <w:rPr>
          <w:bCs/>
          <w:lang w:eastAsia="ru-RU"/>
        </w:rPr>
        <w:t>та визначається умовами Тарифного пакету.</w:t>
      </w:r>
    </w:p>
    <w:p w14:paraId="267AFAAC" w14:textId="77777777" w:rsidR="0018242E" w:rsidRPr="007F5699" w:rsidRDefault="0018242E" w:rsidP="0018242E">
      <w:pPr>
        <w:autoSpaceDE w:val="0"/>
        <w:autoSpaceDN w:val="0"/>
        <w:adjustRightInd w:val="0"/>
        <w:ind w:firstLine="708"/>
        <w:jc w:val="both"/>
        <w:rPr>
          <w:b/>
          <w:lang w:eastAsia="ru-RU"/>
        </w:rPr>
      </w:pPr>
      <w:r w:rsidRPr="007F5699">
        <w:rPr>
          <w:b/>
          <w:lang w:eastAsia="ru-RU"/>
        </w:rPr>
        <w:t xml:space="preserve">Операційний день – </w:t>
      </w:r>
      <w:r w:rsidRPr="007F5699">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7F5699" w:rsidRDefault="0018242E" w:rsidP="0018242E">
      <w:pPr>
        <w:autoSpaceDE w:val="0"/>
        <w:autoSpaceDN w:val="0"/>
        <w:adjustRightInd w:val="0"/>
        <w:ind w:firstLine="708"/>
        <w:jc w:val="both"/>
        <w:rPr>
          <w:lang w:eastAsia="ru-RU"/>
        </w:rPr>
      </w:pPr>
      <w:r w:rsidRPr="007F5699">
        <w:rPr>
          <w:b/>
          <w:lang w:eastAsia="ru-RU"/>
        </w:rPr>
        <w:t>Операційний час</w:t>
      </w:r>
      <w:r w:rsidRPr="007F5699">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7F5699" w:rsidRDefault="0018242E" w:rsidP="0018242E">
      <w:pPr>
        <w:spacing w:line="200" w:lineRule="atLeast"/>
        <w:ind w:firstLine="708"/>
        <w:jc w:val="both"/>
        <w:rPr>
          <w:rFonts w:eastAsia="DejaVuLGCSans"/>
          <w:lang w:eastAsia="ru-RU"/>
        </w:rPr>
      </w:pPr>
      <w:r w:rsidRPr="007F5699">
        <w:rPr>
          <w:rFonts w:eastAsia="DejaVuLGCSans"/>
          <w:b/>
          <w:lang w:eastAsia="ru-RU"/>
        </w:rPr>
        <w:t>Оферта</w:t>
      </w:r>
      <w:r w:rsidRPr="007F5699">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Pr="007F5699" w:rsidRDefault="0018242E" w:rsidP="0018242E">
      <w:pPr>
        <w:ind w:firstLine="708"/>
        <w:jc w:val="both"/>
        <w:rPr>
          <w:lang w:eastAsia="ru-RU"/>
        </w:rPr>
      </w:pPr>
      <w:r w:rsidRPr="007F5699">
        <w:rPr>
          <w:b/>
          <w:lang w:eastAsia="ru-RU"/>
        </w:rPr>
        <w:t>Післяопераційний час</w:t>
      </w:r>
      <w:r w:rsidRPr="007F5699">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2121A4F4" w:rsidR="00A74FCF" w:rsidRPr="007F5699" w:rsidRDefault="006E3359" w:rsidP="00AB06B4">
      <w:pPr>
        <w:suppressAutoHyphens w:val="0"/>
        <w:ind w:firstLine="720"/>
        <w:jc w:val="both"/>
        <w:rPr>
          <w:b/>
          <w:bCs/>
          <w:lang w:eastAsia="ru-RU"/>
        </w:rPr>
      </w:pPr>
      <w:r w:rsidRPr="007F5699">
        <w:rPr>
          <w:b/>
          <w:lang w:eastAsia="ru-RU"/>
        </w:rPr>
        <w:t xml:space="preserve">Пільговий період – </w:t>
      </w:r>
      <w:r w:rsidRPr="007F5699">
        <w:rPr>
          <w:bCs/>
          <w:lang w:eastAsia="ru-RU"/>
        </w:rPr>
        <w:t xml:space="preserve">період кредитування, за користування кредитом протягом якого </w:t>
      </w:r>
      <w:r w:rsidR="00A96B43" w:rsidRPr="007F5699">
        <w:rPr>
          <w:bCs/>
          <w:lang w:eastAsia="ru-RU"/>
        </w:rPr>
        <w:t>Клієнт</w:t>
      </w:r>
      <w:r w:rsidRPr="007F5699">
        <w:rPr>
          <w:bCs/>
          <w:lang w:eastAsia="ru-RU"/>
        </w:rPr>
        <w:t xml:space="preserve"> </w:t>
      </w:r>
      <w:r w:rsidR="00863751" w:rsidRPr="007F5699">
        <w:rPr>
          <w:bCs/>
          <w:lang w:eastAsia="ru-RU"/>
        </w:rPr>
        <w:t xml:space="preserve">не </w:t>
      </w:r>
      <w:r w:rsidRPr="007F5699">
        <w:rPr>
          <w:bCs/>
          <w:lang w:eastAsia="ru-RU"/>
        </w:rPr>
        <w:t>сплачує пільгові проценти при дотриманні певних умов користування лімітом.</w:t>
      </w:r>
      <w:r w:rsidRPr="007F5699">
        <w:rPr>
          <w:b/>
          <w:bCs/>
          <w:lang w:eastAsia="ru-RU"/>
        </w:rPr>
        <w:t xml:space="preserve"> </w:t>
      </w:r>
    </w:p>
    <w:p w14:paraId="333943D5" w14:textId="2B4C781C" w:rsidR="009C4E78" w:rsidRPr="007F5699" w:rsidRDefault="009C4E78" w:rsidP="009C4E78">
      <w:pPr>
        <w:suppressAutoHyphens w:val="0"/>
        <w:ind w:firstLine="720"/>
        <w:jc w:val="both"/>
        <w:rPr>
          <w:lang w:eastAsia="ru-RU"/>
        </w:rPr>
      </w:pPr>
      <w:r w:rsidRPr="007F5699">
        <w:rPr>
          <w:b/>
          <w:bCs/>
          <w:lang w:eastAsia="ru-RU"/>
        </w:rPr>
        <w:t>Підзвітний рахунок</w:t>
      </w:r>
      <w:r w:rsidRPr="007F5699">
        <w:rPr>
          <w:lang w:eastAsia="ru-RU"/>
        </w:rPr>
        <w:t xml:space="preserve"> – фінансовий рахунок, власником якого є фізична особа – нерезидент </w:t>
      </w:r>
      <w:r w:rsidR="00C03024" w:rsidRPr="007F5699">
        <w:rPr>
          <w:lang w:eastAsia="ru-RU"/>
        </w:rPr>
        <w:t>відповідно до критеріїв</w:t>
      </w:r>
      <w:r w:rsidR="00B328D6" w:rsidRPr="007F5699">
        <w:rPr>
          <w:lang w:eastAsia="ru-RU"/>
        </w:rPr>
        <w:t xml:space="preserve"> та у порядку</w:t>
      </w:r>
      <w:r w:rsidR="00C03024" w:rsidRPr="007F5699">
        <w:rPr>
          <w:lang w:eastAsia="ru-RU"/>
        </w:rPr>
        <w:t xml:space="preserve">, визначених </w:t>
      </w:r>
      <w:r w:rsidRPr="007F5699">
        <w:rPr>
          <w:lang w:eastAsia="ru-RU"/>
        </w:rPr>
        <w:t xml:space="preserve">Податковим кодексом України. </w:t>
      </w:r>
    </w:p>
    <w:p w14:paraId="1600521D" w14:textId="77777777" w:rsidR="0018242E" w:rsidRPr="007F5699" w:rsidRDefault="0018242E" w:rsidP="009C4E78">
      <w:pPr>
        <w:autoSpaceDE w:val="0"/>
        <w:autoSpaceDN w:val="0"/>
        <w:adjustRightInd w:val="0"/>
        <w:ind w:firstLine="708"/>
        <w:jc w:val="both"/>
      </w:pPr>
      <w:r w:rsidRPr="007F5699">
        <w:rPr>
          <w:b/>
          <w:bCs/>
        </w:rPr>
        <w:t>Послуга</w:t>
      </w:r>
      <w:r w:rsidRPr="007F5699">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Pr="007F5699" w:rsidRDefault="0018242E" w:rsidP="0018242E">
      <w:pPr>
        <w:pStyle w:val="a6"/>
        <w:ind w:firstLine="708"/>
        <w:jc w:val="both"/>
      </w:pPr>
      <w:r w:rsidRPr="007F5699">
        <w:t xml:space="preserve"> </w:t>
      </w:r>
      <w:r w:rsidRPr="007F5699">
        <w:rPr>
          <w:b/>
        </w:rPr>
        <w:t xml:space="preserve">Послуга СМС-банкінг – </w:t>
      </w:r>
      <w:r w:rsidRPr="007F5699">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7F5699" w:rsidRDefault="0018242E" w:rsidP="0018242E">
      <w:pPr>
        <w:ind w:firstLine="708"/>
        <w:jc w:val="both"/>
        <w:rPr>
          <w:highlight w:val="yellow"/>
        </w:rPr>
      </w:pPr>
      <w:r w:rsidRPr="007F5699">
        <w:rPr>
          <w:b/>
        </w:rPr>
        <w:t xml:space="preserve">Послуга М-банкінг – </w:t>
      </w:r>
      <w:r w:rsidRPr="007F5699">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2D1E2962" w14:textId="09102FDB" w:rsidR="00CB1ECD" w:rsidRPr="007F5699" w:rsidRDefault="00CB1ECD" w:rsidP="00CB1ECD">
      <w:pPr>
        <w:suppressAutoHyphens w:val="0"/>
        <w:ind w:firstLine="720"/>
        <w:jc w:val="both"/>
        <w:rPr>
          <w:b/>
          <w:lang w:eastAsia="ru-RU"/>
        </w:rPr>
      </w:pPr>
      <w:r w:rsidRPr="007F5699">
        <w:rPr>
          <w:b/>
          <w:bCs/>
          <w:lang w:eastAsia="ru-RU"/>
        </w:rPr>
        <w:t xml:space="preserve">Платіжний період – </w:t>
      </w:r>
      <w:r w:rsidRPr="007F5699">
        <w:rPr>
          <w:lang w:eastAsia="ru-RU"/>
        </w:rPr>
        <w:t xml:space="preserve">проміжок часу у 25 днів, що слідує за розрахунковим періодом, протягом якого </w:t>
      </w:r>
      <w:r w:rsidR="00A96B43" w:rsidRPr="007F5699">
        <w:rPr>
          <w:lang w:eastAsia="ru-RU"/>
        </w:rPr>
        <w:t xml:space="preserve">Клієнт </w:t>
      </w:r>
      <w:r w:rsidRPr="007F5699">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7F5699">
        <w:rPr>
          <w:b/>
          <w:lang w:eastAsia="ru-RU"/>
        </w:rPr>
        <w:t xml:space="preserve"> </w:t>
      </w:r>
    </w:p>
    <w:p w14:paraId="41DFB3C0" w14:textId="77777777" w:rsidR="0018242E" w:rsidRPr="007F5699" w:rsidRDefault="0018242E" w:rsidP="0018242E">
      <w:pPr>
        <w:autoSpaceDE w:val="0"/>
        <w:autoSpaceDN w:val="0"/>
        <w:adjustRightInd w:val="0"/>
        <w:ind w:firstLine="708"/>
        <w:jc w:val="both"/>
        <w:rPr>
          <w:lang w:eastAsia="ru-RU"/>
        </w:rPr>
      </w:pPr>
      <w:r w:rsidRPr="007F5699">
        <w:rPr>
          <w:b/>
          <w:lang w:eastAsia="ru-RU"/>
        </w:rPr>
        <w:t>Платіжне доручення</w:t>
      </w:r>
      <w:r w:rsidRPr="007F5699">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7F5699" w:rsidRDefault="0018242E" w:rsidP="0018242E">
      <w:pPr>
        <w:ind w:firstLine="708"/>
        <w:jc w:val="both"/>
        <w:rPr>
          <w:b/>
        </w:rPr>
      </w:pPr>
      <w:r w:rsidRPr="007F5699">
        <w:rPr>
          <w:b/>
          <w:lang w:eastAsia="ru-RU"/>
        </w:rPr>
        <w:t>Платіжний інструмент</w:t>
      </w:r>
      <w:r w:rsidRPr="007F5699">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7F5699">
        <w:rPr>
          <w:b/>
        </w:rPr>
        <w:t xml:space="preserve"> </w:t>
      </w:r>
    </w:p>
    <w:p w14:paraId="15A66983" w14:textId="77777777" w:rsidR="0018242E" w:rsidRPr="007F5699" w:rsidRDefault="0018242E" w:rsidP="0018242E">
      <w:pPr>
        <w:ind w:firstLine="708"/>
        <w:jc w:val="both"/>
      </w:pPr>
      <w:r w:rsidRPr="007F5699">
        <w:rPr>
          <w:b/>
        </w:rPr>
        <w:lastRenderedPageBreak/>
        <w:t>Платіжна операція</w:t>
      </w:r>
      <w:r w:rsidRPr="007F5699">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7F5699" w:rsidRDefault="0018242E" w:rsidP="0018242E">
      <w:pPr>
        <w:ind w:firstLine="708"/>
        <w:jc w:val="both"/>
      </w:pPr>
      <w:r w:rsidRPr="007F5699">
        <w:rPr>
          <w:b/>
        </w:rPr>
        <w:t>Платіжна послуга</w:t>
      </w:r>
      <w:r w:rsidRPr="007F5699">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7F5699" w:rsidRDefault="0018242E" w:rsidP="0018242E">
      <w:pPr>
        <w:ind w:firstLine="708"/>
        <w:jc w:val="both"/>
      </w:pPr>
      <w:r w:rsidRPr="007F5699">
        <w:rPr>
          <w:b/>
        </w:rPr>
        <w:t>Платіжна схема</w:t>
      </w:r>
      <w:r w:rsidRPr="007F5699">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7F5699" w:rsidRDefault="0018242E" w:rsidP="0018242E">
      <w:pPr>
        <w:ind w:firstLine="708"/>
        <w:jc w:val="both"/>
      </w:pPr>
      <w:r w:rsidRPr="007F5699">
        <w:rPr>
          <w:b/>
        </w:rPr>
        <w:t>Платіжний додаток</w:t>
      </w:r>
      <w:r w:rsidRPr="007F5699">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7F5699" w:rsidRDefault="0018242E" w:rsidP="0018242E">
      <w:pPr>
        <w:ind w:firstLine="708"/>
        <w:jc w:val="both"/>
      </w:pPr>
      <w:r w:rsidRPr="007F5699">
        <w:rPr>
          <w:b/>
          <w:lang w:eastAsia="ru-RU"/>
        </w:rPr>
        <w:t>Поточний рахунок</w:t>
      </w:r>
      <w:r w:rsidRPr="007F5699">
        <w:rPr>
          <w:lang w:eastAsia="ru-RU"/>
        </w:rPr>
        <w:t xml:space="preserve"> –</w:t>
      </w:r>
      <w:r w:rsidRPr="007F5699">
        <w:rPr>
          <w:b/>
          <w:lang w:eastAsia="ru-RU"/>
        </w:rPr>
        <w:t xml:space="preserve"> </w:t>
      </w:r>
      <w:r w:rsidRPr="007F5699">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7F5699">
        <w:t>відповідно до умов цього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6608786E" w14:textId="77777777" w:rsidR="0018242E" w:rsidRPr="007F5699" w:rsidRDefault="0018242E" w:rsidP="0018242E">
      <w:pPr>
        <w:ind w:firstLine="708"/>
        <w:jc w:val="both"/>
      </w:pPr>
      <w:r w:rsidRPr="007F5699">
        <w:rPr>
          <w:b/>
        </w:rPr>
        <w:t>Поточний рахунок з використанням ПК</w:t>
      </w:r>
      <w:r w:rsidRPr="007F5699">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Pr="007F5699" w:rsidRDefault="0018242E" w:rsidP="0018242E">
      <w:pPr>
        <w:ind w:firstLine="708"/>
        <w:jc w:val="both"/>
      </w:pPr>
      <w:r w:rsidRPr="007F5699">
        <w:rPr>
          <w:b/>
        </w:rPr>
        <w:t xml:space="preserve">Продукт Банку –  </w:t>
      </w:r>
      <w:r w:rsidRPr="007F5699">
        <w:t>передбачені цим Договором послуги.</w:t>
      </w:r>
    </w:p>
    <w:p w14:paraId="588E11D4" w14:textId="089E08AD" w:rsidR="00A74FCF" w:rsidRPr="007F5699" w:rsidRDefault="00A74FCF" w:rsidP="00AB06B4">
      <w:pPr>
        <w:adjustRightInd w:val="0"/>
        <w:ind w:firstLine="708"/>
        <w:jc w:val="both"/>
        <w:rPr>
          <w:lang w:eastAsia="ru-RU"/>
        </w:rPr>
      </w:pPr>
      <w:r w:rsidRPr="007F5699">
        <w:rPr>
          <w:b/>
          <w:bCs/>
        </w:rPr>
        <w:t>Пролонгація Кредитного ліміту</w:t>
      </w:r>
      <w:r w:rsidRPr="007F5699">
        <w:t xml:space="preserve"> - </w:t>
      </w:r>
      <w:r w:rsidRPr="007F5699">
        <w:rPr>
          <w:lang w:eastAsia="ru-RU"/>
        </w:rPr>
        <w:t>продовження строку користування кредитними коштами на аналогічну до попереднього строку кількість календарних днів.</w:t>
      </w:r>
    </w:p>
    <w:p w14:paraId="360B737F" w14:textId="77777777" w:rsidR="0018242E" w:rsidRPr="007F5699" w:rsidRDefault="0018242E" w:rsidP="0018242E">
      <w:pPr>
        <w:ind w:firstLine="708"/>
        <w:jc w:val="both"/>
      </w:pPr>
      <w:r w:rsidRPr="007F5699">
        <w:rPr>
          <w:b/>
        </w:rPr>
        <w:t>Програма лояльності</w:t>
      </w:r>
      <w:r w:rsidRPr="007F5699">
        <w:rPr>
          <w:lang w:val="ru-RU"/>
        </w:rPr>
        <w:t xml:space="preserve"> – </w:t>
      </w:r>
      <w:r w:rsidRPr="007F5699">
        <w:t>засоби заохочення Клієнта з метою здійснення ними операцій певного типу.</w:t>
      </w:r>
    </w:p>
    <w:p w14:paraId="705AA8AC" w14:textId="14FF2344" w:rsidR="0018242E" w:rsidRDefault="0018242E" w:rsidP="0018242E">
      <w:pPr>
        <w:ind w:firstLine="708"/>
        <w:jc w:val="both"/>
      </w:pPr>
      <w:r w:rsidRPr="007F5699">
        <w:rPr>
          <w:b/>
        </w:rPr>
        <w:t>Рахунок користувача</w:t>
      </w:r>
      <w:r w:rsidRPr="007F5699">
        <w:t xml:space="preserve"> – будь-який рахунок(и) Користувача, що відкрито у Банку на умовах цього  Договору .</w:t>
      </w:r>
    </w:p>
    <w:p w14:paraId="1AF8B4F5" w14:textId="35965350" w:rsidR="00DE2365" w:rsidRPr="007F5699" w:rsidRDefault="00DE2365" w:rsidP="0018242E">
      <w:pPr>
        <w:ind w:firstLine="708"/>
        <w:jc w:val="both"/>
      </w:pPr>
      <w:r w:rsidRPr="0039532D">
        <w:rPr>
          <w:b/>
          <w:bCs/>
        </w:rPr>
        <w:t>Реєстр колекторських компаній</w:t>
      </w:r>
      <w:r w:rsidRPr="00DE2365">
        <w:t xml:space="preserve"> - система одержання, накопичення, зберігання, використання та поширення інформації (даних) про колекторські компанії</w:t>
      </w:r>
      <w:r w:rsidR="008D1E8F">
        <w:t>.</w:t>
      </w:r>
    </w:p>
    <w:p w14:paraId="6105D102" w14:textId="77777777" w:rsidR="0018242E" w:rsidRPr="007F5699" w:rsidRDefault="0018242E" w:rsidP="0018242E">
      <w:pPr>
        <w:ind w:firstLine="708"/>
        <w:jc w:val="both"/>
      </w:pPr>
      <w:r w:rsidRPr="007F5699">
        <w:rPr>
          <w:b/>
        </w:rPr>
        <w:t>Резидент –</w:t>
      </w:r>
      <w:bookmarkStart w:id="4" w:name="n31"/>
      <w:bookmarkEnd w:id="4"/>
      <w:r w:rsidRPr="007F5699">
        <w:rPr>
          <w:b/>
        </w:rPr>
        <w:t xml:space="preserve"> </w:t>
      </w:r>
      <w:r w:rsidRPr="007F5699">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7F5699" w:rsidRDefault="0018242E" w:rsidP="0018242E">
      <w:pPr>
        <w:ind w:firstLine="708"/>
        <w:jc w:val="both"/>
      </w:pPr>
      <w:r w:rsidRPr="007F5699">
        <w:rPr>
          <w:b/>
        </w:rPr>
        <w:t xml:space="preserve">Нерезидент </w:t>
      </w:r>
      <w:r w:rsidRPr="007F5699">
        <w:t>–</w:t>
      </w:r>
      <w:bookmarkStart w:id="5" w:name="n25"/>
      <w:bookmarkEnd w:id="5"/>
      <w:r w:rsidRPr="007F5699">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7F5699" w:rsidRDefault="0018242E" w:rsidP="0018242E">
      <w:pPr>
        <w:ind w:firstLine="708"/>
        <w:jc w:val="both"/>
        <w:rPr>
          <w:lang w:eastAsia="ru-RU"/>
        </w:rPr>
      </w:pPr>
      <w:r w:rsidRPr="007F5699">
        <w:rPr>
          <w:b/>
          <w:lang w:eastAsia="ru-RU"/>
        </w:rPr>
        <w:t xml:space="preserve">Розрахунковий документ – </w:t>
      </w:r>
      <w:r w:rsidRPr="007F5699">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7F5699" w:rsidRDefault="006E3359" w:rsidP="006E3359">
      <w:pPr>
        <w:suppressAutoHyphens w:val="0"/>
        <w:ind w:firstLine="720"/>
        <w:jc w:val="both"/>
        <w:rPr>
          <w:lang w:eastAsia="ru-RU"/>
        </w:rPr>
      </w:pPr>
      <w:r w:rsidRPr="007F5699">
        <w:rPr>
          <w:b/>
          <w:lang w:eastAsia="ru-RU"/>
        </w:rPr>
        <w:t xml:space="preserve">Розрахунковий період - </w:t>
      </w:r>
      <w:r w:rsidRPr="007F5699">
        <w:rPr>
          <w:bCs/>
          <w:lang w:eastAsia="ru-RU"/>
        </w:rPr>
        <w:t>проміжок</w:t>
      </w:r>
      <w:r w:rsidRPr="007F5699">
        <w:rPr>
          <w:lang w:eastAsia="ru-RU"/>
        </w:rPr>
        <w:t xml:space="preserve"> часу, наприкінці якого БАНК здійснює розрахунок обов’язкового платежу, що підлягає сплаті </w:t>
      </w:r>
      <w:r w:rsidR="00A96B43" w:rsidRPr="007F5699">
        <w:rPr>
          <w:lang w:eastAsia="ru-RU"/>
        </w:rPr>
        <w:t>Клієнтом</w:t>
      </w:r>
      <w:r w:rsidRPr="007F5699">
        <w:rPr>
          <w:lang w:eastAsia="ru-RU"/>
        </w:rPr>
        <w:t xml:space="preserve">. Розрахунковий період дорівнює календарному місяцю, що </w:t>
      </w:r>
      <w:proofErr w:type="spellStart"/>
      <w:r w:rsidRPr="007F5699">
        <w:rPr>
          <w:lang w:eastAsia="ru-RU"/>
        </w:rPr>
        <w:t>відліковується</w:t>
      </w:r>
      <w:proofErr w:type="spellEnd"/>
      <w:r w:rsidRPr="007F5699">
        <w:rPr>
          <w:lang w:eastAsia="ru-RU"/>
        </w:rPr>
        <w:t xml:space="preserve"> від першого числа місяця та закінчується останнім числом місяця (крім першого та останнього періоду).</w:t>
      </w:r>
    </w:p>
    <w:p w14:paraId="7843F394" w14:textId="1533BD37" w:rsidR="006E3359" w:rsidRPr="007F5699" w:rsidRDefault="006E3359" w:rsidP="00AB06B4">
      <w:pPr>
        <w:suppressAutoHyphens w:val="0"/>
        <w:spacing w:line="259" w:lineRule="auto"/>
        <w:ind w:firstLine="720"/>
        <w:contextualSpacing/>
        <w:jc w:val="both"/>
        <w:rPr>
          <w:bCs/>
          <w:lang w:eastAsia="ru-RU"/>
        </w:rPr>
      </w:pPr>
      <w:r w:rsidRPr="007F5699">
        <w:rPr>
          <w:b/>
          <w:lang w:eastAsia="ru-RU"/>
        </w:rPr>
        <w:t xml:space="preserve">Розрахункова дата – </w:t>
      </w:r>
      <w:r w:rsidRPr="007F5699">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7F5699" w:rsidRDefault="0018242E" w:rsidP="0018242E">
      <w:pPr>
        <w:ind w:firstLine="708"/>
        <w:jc w:val="both"/>
      </w:pPr>
      <w:r w:rsidRPr="007F5699">
        <w:rPr>
          <w:b/>
        </w:rPr>
        <w:t>Сторона</w:t>
      </w:r>
      <w:r w:rsidRPr="007F5699">
        <w:t xml:space="preserve"> – Клієнт Банку або Банк, разом - Сторони.</w:t>
      </w:r>
    </w:p>
    <w:p w14:paraId="2E4D913B" w14:textId="77777777" w:rsidR="0018242E" w:rsidRPr="007F5699" w:rsidRDefault="0018242E" w:rsidP="0018242E">
      <w:pPr>
        <w:ind w:firstLine="708"/>
        <w:jc w:val="both"/>
      </w:pPr>
      <w:r w:rsidRPr="007F5699">
        <w:rPr>
          <w:b/>
        </w:rPr>
        <w:t>Сліп</w:t>
      </w:r>
      <w:r w:rsidRPr="007F5699">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7F5699" w:rsidRDefault="0018242E" w:rsidP="0018242E">
      <w:pPr>
        <w:ind w:firstLine="708"/>
        <w:jc w:val="both"/>
      </w:pPr>
      <w:r w:rsidRPr="007F5699">
        <w:rPr>
          <w:b/>
        </w:rPr>
        <w:t>Стоп-список</w:t>
      </w:r>
      <w:r w:rsidRPr="007F5699">
        <w:t xml:space="preserve"> - перелік електронних платіжних засобів, складений за певними їх реквізитами, за якими </w:t>
      </w:r>
      <w:proofErr w:type="spellStart"/>
      <w:r w:rsidRPr="007F5699">
        <w:t>зупинено</w:t>
      </w:r>
      <w:proofErr w:type="spellEnd"/>
      <w:r w:rsidRPr="007F5699">
        <w:t xml:space="preserve"> проведення операцій. Залежно від правил платіжної системи стоп-список може бути електронним та/або паперовим.</w:t>
      </w:r>
    </w:p>
    <w:p w14:paraId="190F2A1C" w14:textId="0AFD4A7B" w:rsidR="006E3359" w:rsidRPr="007F5699" w:rsidRDefault="006E3359" w:rsidP="00AB06B4">
      <w:pPr>
        <w:suppressAutoHyphens w:val="0"/>
        <w:ind w:firstLine="720"/>
        <w:jc w:val="both"/>
        <w:rPr>
          <w:lang w:eastAsia="ru-RU"/>
        </w:rPr>
      </w:pPr>
      <w:r w:rsidRPr="007F5699">
        <w:rPr>
          <w:b/>
          <w:lang w:eastAsia="ru-RU"/>
        </w:rPr>
        <w:t xml:space="preserve">Сума доступних коштів - </w:t>
      </w:r>
      <w:r w:rsidRPr="007F5699">
        <w:rPr>
          <w:bCs/>
          <w:lang w:eastAsia="ru-RU"/>
        </w:rPr>
        <w:t>су</w:t>
      </w:r>
      <w:r w:rsidRPr="007F5699">
        <w:rPr>
          <w:lang w:eastAsia="ru-RU"/>
        </w:rPr>
        <w:t xml:space="preserve">ма грошових коштів, в межах якої </w:t>
      </w:r>
      <w:r w:rsidR="00A96B43" w:rsidRPr="007F5699">
        <w:rPr>
          <w:lang w:eastAsia="ru-RU"/>
        </w:rPr>
        <w:t xml:space="preserve">Клієнт </w:t>
      </w:r>
      <w:r w:rsidRPr="007F5699">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7F5699">
        <w:rPr>
          <w:lang w:eastAsia="ru-RU"/>
        </w:rPr>
        <w:t>Клієнта</w:t>
      </w:r>
      <w:r w:rsidRPr="007F5699">
        <w:rPr>
          <w:lang w:eastAsia="ru-RU"/>
        </w:rPr>
        <w:t>.</w:t>
      </w:r>
    </w:p>
    <w:p w14:paraId="77130208" w14:textId="77777777" w:rsidR="0018242E" w:rsidRPr="007F5699" w:rsidRDefault="0018242E" w:rsidP="0018242E">
      <w:pPr>
        <w:jc w:val="both"/>
        <w:rPr>
          <w:rFonts w:eastAsia="DejaVuLGCSans"/>
          <w:b/>
          <w:bCs/>
        </w:rPr>
      </w:pPr>
      <w:r w:rsidRPr="007F5699">
        <w:rPr>
          <w:b/>
        </w:rPr>
        <w:tab/>
        <w:t xml:space="preserve">Тарифи – </w:t>
      </w:r>
      <w:r w:rsidRPr="007F5699">
        <w:rPr>
          <w:rFonts w:eastAsia="DejaVuLGCSans"/>
        </w:rPr>
        <w:t>розмір винагороди за послуги Банку, який може змінюватися і доповнюватися, про що Клієнт</w:t>
      </w:r>
      <w:r w:rsidRPr="007F5699">
        <w:rPr>
          <w:rFonts w:eastAsia="DejaVuLGCSans"/>
          <w:b/>
          <w:bCs/>
        </w:rPr>
        <w:t xml:space="preserve"> </w:t>
      </w:r>
      <w:r w:rsidRPr="007F5699">
        <w:rPr>
          <w:rFonts w:eastAsia="DejaVuLGCSans"/>
        </w:rPr>
        <w:t xml:space="preserve">повідомляється шляхом </w:t>
      </w:r>
      <w:r w:rsidRPr="007F5699">
        <w:t>розміщення на сайті Банку.</w:t>
      </w:r>
    </w:p>
    <w:p w14:paraId="2F41E2EB" w14:textId="77777777" w:rsidR="0018242E" w:rsidRPr="007F5699" w:rsidRDefault="0018242E" w:rsidP="0018242E">
      <w:pPr>
        <w:ind w:firstLine="708"/>
        <w:jc w:val="both"/>
        <w:rPr>
          <w:rFonts w:eastAsia="DejaVuLGCSans"/>
          <w:lang w:eastAsia="ru-RU"/>
        </w:rPr>
      </w:pPr>
      <w:r w:rsidRPr="007F5699">
        <w:rPr>
          <w:b/>
        </w:rPr>
        <w:t>Угода</w:t>
      </w:r>
      <w:r w:rsidRPr="007F5699">
        <w:rPr>
          <w:b/>
          <w:lang w:val="ru-RU"/>
        </w:rPr>
        <w:t>-</w:t>
      </w:r>
      <w:r w:rsidRPr="007F5699">
        <w:rPr>
          <w:b/>
        </w:rPr>
        <w:t xml:space="preserve">Заява – </w:t>
      </w:r>
      <w:r w:rsidRPr="007F5699">
        <w:t xml:space="preserve">документ, який </w:t>
      </w:r>
      <w:r w:rsidRPr="007F5699">
        <w:rPr>
          <w:lang w:val="ru-RU"/>
        </w:rPr>
        <w:t>с</w:t>
      </w:r>
      <w:proofErr w:type="spellStart"/>
      <w:r w:rsidRPr="007F5699">
        <w:t>кладається</w:t>
      </w:r>
      <w:proofErr w:type="spellEnd"/>
      <w:r w:rsidRPr="007F5699">
        <w:t xml:space="preserve"> та підписується між Банком та Клієнтом/Вкладником та свідчить про а</w:t>
      </w:r>
      <w:r w:rsidRPr="007F5699">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7F5699" w:rsidRDefault="0018242E" w:rsidP="0018242E">
      <w:pPr>
        <w:ind w:firstLine="708"/>
        <w:jc w:val="both"/>
      </w:pPr>
      <w:r w:rsidRPr="007F5699">
        <w:rPr>
          <w:b/>
        </w:rPr>
        <w:t>Уповноважений працівник Банку</w:t>
      </w:r>
      <w:r w:rsidRPr="007F5699">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7F5699" w:rsidRDefault="0018242E" w:rsidP="0018242E">
      <w:pPr>
        <w:ind w:firstLine="708"/>
        <w:jc w:val="both"/>
        <w:rPr>
          <w:lang w:eastAsia="ru-RU"/>
        </w:rPr>
      </w:pPr>
    </w:p>
    <w:p w14:paraId="2F848B76" w14:textId="140D2276" w:rsidR="0018242E" w:rsidRDefault="0018242E" w:rsidP="0018242E">
      <w:pPr>
        <w:spacing w:line="216" w:lineRule="auto"/>
        <w:jc w:val="both"/>
      </w:pPr>
      <w:r w:rsidRPr="007F5699">
        <w:tab/>
      </w:r>
      <w:bookmarkStart w:id="6" w:name="_Hlk39848654"/>
      <w:r w:rsidRPr="007F5699">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56EFCD0D" w14:textId="54823A9C" w:rsidR="009A3337" w:rsidRDefault="009A3337" w:rsidP="0018242E">
      <w:pPr>
        <w:spacing w:line="216" w:lineRule="auto"/>
        <w:jc w:val="both"/>
      </w:pPr>
    </w:p>
    <w:p w14:paraId="230F4F49" w14:textId="2740A9AA" w:rsidR="009A3337" w:rsidRDefault="009A3337" w:rsidP="0018242E">
      <w:pPr>
        <w:spacing w:line="216" w:lineRule="auto"/>
        <w:jc w:val="both"/>
      </w:pPr>
    </w:p>
    <w:p w14:paraId="76B99B4C" w14:textId="4987A9D2" w:rsidR="009A3337" w:rsidRDefault="009A3337" w:rsidP="0018242E">
      <w:pPr>
        <w:spacing w:line="216" w:lineRule="auto"/>
        <w:jc w:val="both"/>
      </w:pPr>
    </w:p>
    <w:p w14:paraId="748AB6D3" w14:textId="77777777" w:rsidR="009A3337" w:rsidRDefault="009A3337" w:rsidP="0018242E">
      <w:pPr>
        <w:spacing w:line="216" w:lineRule="auto"/>
        <w:jc w:val="both"/>
      </w:pPr>
    </w:p>
    <w:p w14:paraId="7B3354F3" w14:textId="77777777" w:rsidR="00AC750C" w:rsidRPr="007F5699" w:rsidRDefault="00AC750C" w:rsidP="0018242E">
      <w:pPr>
        <w:spacing w:line="216" w:lineRule="auto"/>
        <w:jc w:val="both"/>
      </w:pPr>
    </w:p>
    <w:p w14:paraId="0AE70CA8" w14:textId="77777777" w:rsidR="0018242E" w:rsidRPr="007F5699" w:rsidRDefault="0018242E" w:rsidP="00E2250D">
      <w:pPr>
        <w:pStyle w:val="Default"/>
        <w:rPr>
          <w:b/>
          <w:bCs/>
          <w:color w:val="auto"/>
          <w:sz w:val="20"/>
          <w:szCs w:val="20"/>
          <w:lang w:val="uk-UA"/>
        </w:rPr>
      </w:pPr>
      <w:bookmarkStart w:id="7" w:name="_Toc7168252"/>
      <w:bookmarkEnd w:id="6"/>
    </w:p>
    <w:p w14:paraId="5CDD33E4" w14:textId="77777777" w:rsidR="0018242E" w:rsidRPr="007F5699" w:rsidRDefault="0018242E" w:rsidP="0018242E">
      <w:pPr>
        <w:pStyle w:val="Default"/>
        <w:jc w:val="center"/>
        <w:outlineLvl w:val="0"/>
        <w:rPr>
          <w:b/>
          <w:bCs/>
          <w:color w:val="auto"/>
          <w:sz w:val="20"/>
          <w:szCs w:val="20"/>
          <w:lang w:val="uk-UA"/>
        </w:rPr>
      </w:pPr>
      <w:bookmarkStart w:id="8" w:name="_Toc40361989"/>
      <w:r w:rsidRPr="007F5699">
        <w:rPr>
          <w:b/>
          <w:bCs/>
          <w:color w:val="auto"/>
          <w:sz w:val="20"/>
          <w:szCs w:val="20"/>
          <w:lang w:val="uk-UA"/>
        </w:rPr>
        <w:lastRenderedPageBreak/>
        <w:t>2. ПРЕДМЕТ ДОГОВОРУ</w:t>
      </w:r>
      <w:bookmarkEnd w:id="7"/>
      <w:bookmarkEnd w:id="8"/>
    </w:p>
    <w:p w14:paraId="2D1C87C6" w14:textId="77777777" w:rsidR="0018242E" w:rsidRPr="007F5699" w:rsidRDefault="0018242E" w:rsidP="0018242E">
      <w:pPr>
        <w:pStyle w:val="Default"/>
        <w:jc w:val="center"/>
        <w:rPr>
          <w:color w:val="auto"/>
          <w:sz w:val="20"/>
          <w:szCs w:val="20"/>
          <w:lang w:val="uk-UA"/>
        </w:rPr>
      </w:pPr>
    </w:p>
    <w:p w14:paraId="3A917785" w14:textId="4A9191C8" w:rsidR="0018242E" w:rsidRPr="007F5699" w:rsidRDefault="0018242E" w:rsidP="0018242E">
      <w:pPr>
        <w:pStyle w:val="Default"/>
        <w:jc w:val="both"/>
        <w:rPr>
          <w:color w:val="auto"/>
          <w:sz w:val="20"/>
          <w:szCs w:val="20"/>
          <w:lang w:val="uk-UA"/>
        </w:rPr>
      </w:pPr>
      <w:r w:rsidRPr="007F5699">
        <w:rPr>
          <w:color w:val="auto"/>
          <w:sz w:val="20"/>
          <w:szCs w:val="20"/>
          <w:lang w:val="uk-UA"/>
        </w:rPr>
        <w:tab/>
        <w:t>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7F5699" w:rsidRDefault="0018242E" w:rsidP="0018242E">
      <w:pPr>
        <w:tabs>
          <w:tab w:val="left" w:pos="600"/>
        </w:tabs>
        <w:spacing w:line="232" w:lineRule="auto"/>
        <w:ind w:left="4"/>
        <w:jc w:val="both"/>
        <w:rPr>
          <w:lang w:eastAsia="en-US"/>
        </w:rPr>
      </w:pPr>
      <w:r w:rsidRPr="007F5699">
        <w:tab/>
        <w:t xml:space="preserve">2.2. </w:t>
      </w:r>
      <w:r w:rsidRPr="007F5699">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7F5699" w:rsidRDefault="0018242E" w:rsidP="0018242E">
      <w:pPr>
        <w:tabs>
          <w:tab w:val="left" w:pos="600"/>
        </w:tabs>
        <w:jc w:val="both"/>
      </w:pPr>
      <w:r w:rsidRPr="007F5699">
        <w:rPr>
          <w:rFonts w:eastAsia="Arial"/>
        </w:rPr>
        <w:tab/>
        <w:t xml:space="preserve">В рамках Договору надаються наступні види послуг Банку </w:t>
      </w:r>
      <w:r w:rsidRPr="007F5699">
        <w:t xml:space="preserve">з комплексного банківського обслуговування Клієнта за Продуктами Банку, а саме: </w:t>
      </w:r>
    </w:p>
    <w:p w14:paraId="6B08631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обслуговування платіжних карток (у тому числі, в рамках Зарплатного проекту);</w:t>
      </w:r>
    </w:p>
    <w:p w14:paraId="18BA73D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розміщення банківського вкладу в національній/іноземній валюті;</w:t>
      </w:r>
    </w:p>
    <w:p w14:paraId="43FB913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 xml:space="preserve">надання у майновий </w:t>
      </w:r>
      <w:proofErr w:type="spellStart"/>
      <w:r w:rsidRPr="007F5699">
        <w:rPr>
          <w:b/>
          <w:sz w:val="20"/>
          <w:szCs w:val="20"/>
          <w:lang w:val="uk-UA"/>
        </w:rPr>
        <w:t>найм</w:t>
      </w:r>
      <w:proofErr w:type="spellEnd"/>
      <w:r w:rsidRPr="007F5699">
        <w:rPr>
          <w:b/>
          <w:sz w:val="20"/>
          <w:szCs w:val="20"/>
          <w:lang w:val="uk-UA"/>
        </w:rPr>
        <w:t xml:space="preserve"> (оренду) індивідуальних банківських сейфів.</w:t>
      </w:r>
    </w:p>
    <w:p w14:paraId="24FDEF93"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2.6. Банк здійснює всі операції по рахункам Клієнта/Держателя/Вкладника (у </w:t>
      </w:r>
      <w:proofErr w:type="spellStart"/>
      <w:r w:rsidRPr="007F5699">
        <w:rPr>
          <w:color w:val="auto"/>
          <w:sz w:val="20"/>
          <w:szCs w:val="20"/>
          <w:lang w:val="uk-UA"/>
        </w:rPr>
        <w:t>т.ч</w:t>
      </w:r>
      <w:proofErr w:type="spellEnd"/>
      <w:r w:rsidRPr="007F5699">
        <w:rPr>
          <w:color w:val="auto"/>
          <w:sz w:val="20"/>
          <w:szCs w:val="20"/>
          <w:lang w:val="uk-UA"/>
        </w:rPr>
        <w:t xml:space="preserve">.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Pr="007F5699" w:rsidRDefault="00A67942" w:rsidP="00E2250D">
      <w:pPr>
        <w:pStyle w:val="Default"/>
        <w:rPr>
          <w:b/>
          <w:bCs/>
          <w:color w:val="auto"/>
          <w:sz w:val="20"/>
          <w:szCs w:val="20"/>
          <w:lang w:val="uk-UA"/>
        </w:rPr>
      </w:pPr>
    </w:p>
    <w:p w14:paraId="29259F09" w14:textId="35113439" w:rsidR="00424243" w:rsidRPr="007F5699" w:rsidRDefault="00424243" w:rsidP="005049ED">
      <w:pPr>
        <w:pStyle w:val="Default"/>
        <w:jc w:val="center"/>
        <w:outlineLvl w:val="0"/>
        <w:rPr>
          <w:b/>
          <w:bCs/>
          <w:color w:val="auto"/>
          <w:sz w:val="20"/>
          <w:szCs w:val="20"/>
          <w:lang w:val="uk-UA"/>
        </w:rPr>
      </w:pPr>
      <w:bookmarkStart w:id="9" w:name="_Toc40361990"/>
      <w:r w:rsidRPr="007F5699">
        <w:rPr>
          <w:b/>
          <w:bCs/>
          <w:color w:val="auto"/>
          <w:sz w:val="20"/>
          <w:szCs w:val="20"/>
          <w:lang w:val="uk-UA"/>
        </w:rPr>
        <w:t xml:space="preserve">3. ПОРЯДОК ВІДКРИТТЯ </w:t>
      </w:r>
      <w:r w:rsidR="009D3F0E" w:rsidRPr="007F5699">
        <w:rPr>
          <w:b/>
          <w:bCs/>
          <w:color w:val="auto"/>
          <w:sz w:val="20"/>
          <w:szCs w:val="20"/>
          <w:lang w:val="uk-UA"/>
        </w:rPr>
        <w:t xml:space="preserve">РАХУНКІВ </w:t>
      </w:r>
      <w:r w:rsidRPr="007F5699">
        <w:rPr>
          <w:b/>
          <w:bCs/>
          <w:color w:val="auto"/>
          <w:sz w:val="20"/>
          <w:szCs w:val="20"/>
          <w:lang w:val="uk-UA"/>
        </w:rPr>
        <w:t xml:space="preserve">ТА ОСОБЛИВОСТІ </w:t>
      </w:r>
      <w:r w:rsidR="009D3F0E" w:rsidRPr="007F5699">
        <w:rPr>
          <w:b/>
          <w:bCs/>
          <w:color w:val="auto"/>
          <w:sz w:val="20"/>
          <w:szCs w:val="20"/>
          <w:lang w:val="uk-UA"/>
        </w:rPr>
        <w:t>ЇХ ФУНКЦІОНУВАННЯ</w:t>
      </w:r>
      <w:bookmarkEnd w:id="0"/>
      <w:bookmarkEnd w:id="9"/>
      <w:r w:rsidR="009D3F0E" w:rsidRPr="007F5699">
        <w:rPr>
          <w:b/>
          <w:bCs/>
          <w:color w:val="auto"/>
          <w:sz w:val="20"/>
          <w:szCs w:val="20"/>
          <w:lang w:val="uk-UA"/>
        </w:rPr>
        <w:t xml:space="preserve"> </w:t>
      </w:r>
    </w:p>
    <w:p w14:paraId="2352F0A4" w14:textId="77777777" w:rsidR="00424243" w:rsidRPr="007F5699" w:rsidRDefault="00424243" w:rsidP="00424243">
      <w:pPr>
        <w:pStyle w:val="Default"/>
        <w:jc w:val="center"/>
        <w:rPr>
          <w:b/>
          <w:bCs/>
          <w:color w:val="auto"/>
          <w:sz w:val="20"/>
          <w:szCs w:val="20"/>
          <w:lang w:val="uk-UA"/>
        </w:rPr>
      </w:pPr>
    </w:p>
    <w:p w14:paraId="3FE68B49" w14:textId="6F36CEFC" w:rsidR="00424243" w:rsidRPr="007F5699" w:rsidRDefault="00424243" w:rsidP="00424243">
      <w:pPr>
        <w:pStyle w:val="Default"/>
        <w:jc w:val="both"/>
        <w:rPr>
          <w:color w:val="auto"/>
          <w:sz w:val="20"/>
          <w:szCs w:val="20"/>
          <w:lang w:val="uk-UA"/>
        </w:rPr>
      </w:pPr>
      <w:r w:rsidRPr="007F5699">
        <w:rPr>
          <w:color w:val="auto"/>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7F5699" w:rsidRDefault="00424243" w:rsidP="005C6A30">
      <w:pPr>
        <w:jc w:val="both"/>
      </w:pPr>
      <w:r w:rsidRPr="007F5699">
        <w:rPr>
          <w:lang w:val="ru-RU"/>
        </w:rPr>
        <w:tab/>
      </w:r>
      <w:r w:rsidRPr="007F5699">
        <w:t xml:space="preserve">3.1.1. </w:t>
      </w:r>
      <w:r w:rsidR="005C6A30" w:rsidRPr="007F5699">
        <w:t xml:space="preserve">Банк відкриває </w:t>
      </w:r>
      <w:r w:rsidR="00D30A16" w:rsidRPr="007F5699">
        <w:t xml:space="preserve">Поточні/Депозитні рахунки </w:t>
      </w:r>
      <w:r w:rsidR="000F71A6" w:rsidRPr="007F5699">
        <w:t>для власних потреб</w:t>
      </w:r>
      <w:r w:rsidR="005C6A30" w:rsidRPr="007F5699">
        <w:t>:</w:t>
      </w:r>
    </w:p>
    <w:p w14:paraId="0F630B59" w14:textId="77777777"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резидентам України;</w:t>
      </w:r>
    </w:p>
    <w:p w14:paraId="65B7159E" w14:textId="46EF0674"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нерезидентам України</w:t>
      </w:r>
      <w:r w:rsidR="00EB117C" w:rsidRPr="007F5699">
        <w:t>.</w:t>
      </w:r>
      <w:r w:rsidR="005C6A30" w:rsidRPr="007F5699">
        <w:t xml:space="preserve"> </w:t>
      </w:r>
    </w:p>
    <w:p w14:paraId="3BC548C2" w14:textId="30575EC5" w:rsidR="00424243" w:rsidRPr="007F5699" w:rsidRDefault="00FE42D0" w:rsidP="00EE6D1C">
      <w:pPr>
        <w:suppressAutoHyphens w:val="0"/>
        <w:ind w:firstLine="709"/>
        <w:jc w:val="both"/>
      </w:pPr>
      <w:r w:rsidRPr="007F5699">
        <w:t>3.2. 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w:t>
      </w:r>
      <w:r w:rsidR="00487196" w:rsidRPr="007F5699">
        <w:t>.</w:t>
      </w:r>
      <w:r w:rsidR="00AC1506" w:rsidRPr="007F5699">
        <w:t xml:space="preserve"> </w:t>
      </w:r>
      <w:r w:rsidR="00424243" w:rsidRPr="007F5699">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335F07BA" w:rsidR="00424243" w:rsidRPr="007F5699" w:rsidRDefault="00424243" w:rsidP="00424243">
      <w:pPr>
        <w:ind w:firstLine="708"/>
        <w:jc w:val="both"/>
      </w:pPr>
      <w:r w:rsidRPr="007F5699">
        <w:t>3.</w:t>
      </w:r>
      <w:r w:rsidR="008E2640" w:rsidRPr="007F5699">
        <w:t>3</w:t>
      </w:r>
      <w:r w:rsidRPr="007F5699">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7F5699">
        <w:t>1,</w:t>
      </w:r>
      <w:r w:rsidR="00E82526" w:rsidRPr="007F5699">
        <w:t xml:space="preserve">1-1, </w:t>
      </w:r>
      <w:r w:rsidR="009C708E" w:rsidRPr="007F5699">
        <w:t>4</w:t>
      </w:r>
      <w:r w:rsidRPr="007F5699">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10" w:name="_Hlk514844647"/>
      <w:r w:rsidR="00D57F69" w:rsidRPr="007F5699">
        <w:t xml:space="preserve"> </w:t>
      </w:r>
      <w:r w:rsidR="00D57F69" w:rsidRPr="007F5699">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
      <w:r w:rsidR="00800045" w:rsidRPr="007F5699">
        <w:rPr>
          <w:rStyle w:val="rvts0"/>
        </w:rPr>
        <w:t>,</w:t>
      </w:r>
      <w:r w:rsidRPr="007F5699">
        <w:t xml:space="preserve"> а також внутрішніми документами Банку.</w:t>
      </w:r>
    </w:p>
    <w:p w14:paraId="407E5D4D" w14:textId="70DFDD92" w:rsidR="00AC1506" w:rsidRPr="007F5699" w:rsidRDefault="00AC1506" w:rsidP="00887F8C">
      <w:pPr>
        <w:pStyle w:val="Default"/>
        <w:ind w:firstLine="708"/>
        <w:jc w:val="both"/>
        <w:rPr>
          <w:color w:val="auto"/>
          <w:sz w:val="20"/>
          <w:szCs w:val="20"/>
          <w:lang w:val="uk-UA" w:eastAsia="en-US"/>
        </w:rPr>
      </w:pPr>
      <w:r w:rsidRPr="007F5699">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E22869" w:rsidR="00424243" w:rsidRPr="007F5699" w:rsidRDefault="00424243" w:rsidP="00424243">
      <w:pPr>
        <w:ind w:firstLine="708"/>
        <w:jc w:val="both"/>
      </w:pPr>
      <w:r w:rsidRPr="007F5699">
        <w:t>3.</w:t>
      </w:r>
      <w:r w:rsidR="008355C0" w:rsidRPr="007F5699">
        <w:t>4</w:t>
      </w:r>
      <w:r w:rsidRPr="007F5699">
        <w:t>. Днем відкриття рахунку Клієнта вважається дата, що зазначена в Угоді-Заяві</w:t>
      </w:r>
      <w:r w:rsidR="00717255" w:rsidRPr="007F5699">
        <w:t xml:space="preserve">. </w:t>
      </w:r>
      <w:r w:rsidRPr="007F5699">
        <w:t>Угода-Заява укладається в письмовій формі</w:t>
      </w:r>
      <w:r w:rsidR="00EB5343" w:rsidRPr="007F5699">
        <w:t>.</w:t>
      </w:r>
    </w:p>
    <w:p w14:paraId="5A47D1CB" w14:textId="390DD457" w:rsidR="00424243" w:rsidRPr="007F5699" w:rsidRDefault="00424243" w:rsidP="00A87125">
      <w:pPr>
        <w:spacing w:line="232" w:lineRule="auto"/>
        <w:jc w:val="both"/>
      </w:pPr>
      <w:r w:rsidRPr="007F5699">
        <w:tab/>
        <w:t>3.</w:t>
      </w:r>
      <w:r w:rsidR="008E5935" w:rsidRPr="007F5699">
        <w:t>5</w:t>
      </w:r>
      <w:r w:rsidRPr="007F5699">
        <w:t xml:space="preserve">. Банк відкриває Клієнту </w:t>
      </w:r>
      <w:r w:rsidR="005653EA" w:rsidRPr="007F5699">
        <w:t>П</w:t>
      </w:r>
      <w:r w:rsidR="006F54FD" w:rsidRPr="007F5699">
        <w:t xml:space="preserve">оточний </w:t>
      </w:r>
      <w:r w:rsidRPr="007F5699">
        <w:t xml:space="preserve">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w:t>
      </w:r>
      <w:r w:rsidRPr="007F5699">
        <w:lastRenderedPageBreak/>
        <w:t>(випуск/</w:t>
      </w:r>
      <w:proofErr w:type="spellStart"/>
      <w:r w:rsidRPr="007F5699">
        <w:t>перевипуск</w:t>
      </w:r>
      <w:proofErr w:type="spellEnd"/>
      <w:r w:rsidRPr="007F5699">
        <w:t xml:space="preserve">) платіжних карток міжнародних платіжних систем </w:t>
      </w:r>
      <w:proofErr w:type="spellStart"/>
      <w:r w:rsidRPr="007F5699">
        <w:t>Visa</w:t>
      </w:r>
      <w:proofErr w:type="spellEnd"/>
      <w:r w:rsidRPr="007F5699">
        <w:t xml:space="preserve"> </w:t>
      </w:r>
      <w:proofErr w:type="spellStart"/>
      <w:r w:rsidRPr="007F5699">
        <w:t>International</w:t>
      </w:r>
      <w:proofErr w:type="spellEnd"/>
      <w:r w:rsidRPr="007F5699">
        <w:t xml:space="preserve"> та </w:t>
      </w:r>
      <w:proofErr w:type="spellStart"/>
      <w:r w:rsidRPr="007F5699">
        <w:t>MasterCard</w:t>
      </w:r>
      <w:proofErr w:type="spellEnd"/>
      <w:r w:rsidRPr="007F5699">
        <w:t xml:space="preserve"> </w:t>
      </w:r>
      <w:proofErr w:type="spellStart"/>
      <w:r w:rsidRPr="007F5699">
        <w:t>Worldwide</w:t>
      </w:r>
      <w:proofErr w:type="spellEnd"/>
      <w:r w:rsidRPr="007F5699">
        <w:t xml:space="preserve"> у національній валюті України, доларах США та євро. Тип платіжної картки при відкритті Клієнту рахунку визначається Угодою-Заявою.</w:t>
      </w:r>
    </w:p>
    <w:p w14:paraId="06F58DF3" w14:textId="7F3502B5" w:rsidR="007F0DF8" w:rsidRPr="007F5699" w:rsidRDefault="00424243" w:rsidP="00424243">
      <w:pPr>
        <w:jc w:val="both"/>
      </w:pPr>
      <w:r w:rsidRPr="007F5699">
        <w:rPr>
          <w:lang w:val="ru-RU"/>
        </w:rPr>
        <w:tab/>
      </w:r>
      <w:r w:rsidR="007F0DF8" w:rsidRPr="007F5699">
        <w:rPr>
          <w:lang w:val="ru-RU"/>
        </w:rPr>
        <w:t>3.</w:t>
      </w:r>
      <w:r w:rsidR="00A87125" w:rsidRPr="007F5699">
        <w:rPr>
          <w:lang w:val="ru-RU"/>
        </w:rPr>
        <w:t>6</w:t>
      </w:r>
      <w:r w:rsidR="007F0DF8" w:rsidRPr="007F5699">
        <w:rPr>
          <w:lang w:val="ru-RU"/>
        </w:rPr>
        <w:t>.</w:t>
      </w:r>
      <w:r w:rsidR="00F73F03" w:rsidRPr="007F5699">
        <w:rPr>
          <w:lang w:val="ru-RU"/>
        </w:rPr>
        <w:t xml:space="preserve"> </w:t>
      </w:r>
      <w:r w:rsidR="007F0DF8" w:rsidRPr="007F5699">
        <w:t xml:space="preserve">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008C5322" w:rsidRPr="007F5699">
        <w:t>К</w:t>
      </w:r>
      <w:r w:rsidR="007F0DF8" w:rsidRPr="007F5699">
        <w:t>лієнт пред’явив оригінали цих документів.</w:t>
      </w:r>
    </w:p>
    <w:p w14:paraId="35267EE6" w14:textId="77777777" w:rsidR="008A13AD" w:rsidRPr="007F5699" w:rsidRDefault="00424243" w:rsidP="00D249E9">
      <w:pPr>
        <w:ind w:firstLine="708"/>
        <w:jc w:val="both"/>
      </w:pPr>
      <w:r w:rsidRPr="007F5699">
        <w:t>3.</w:t>
      </w:r>
      <w:r w:rsidR="004D2E95" w:rsidRPr="007F5699">
        <w:rPr>
          <w:lang w:val="ru-RU"/>
        </w:rPr>
        <w:t>7</w:t>
      </w:r>
      <w:r w:rsidRPr="007F5699">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r w:rsidRPr="007F5699">
        <w:tab/>
      </w:r>
    </w:p>
    <w:p w14:paraId="3C311D05" w14:textId="3AE086CF" w:rsidR="009E350A" w:rsidRPr="007F5699" w:rsidRDefault="00424243" w:rsidP="00D249E9">
      <w:pPr>
        <w:ind w:firstLine="708"/>
        <w:jc w:val="both"/>
      </w:pPr>
      <w:r w:rsidRPr="007F5699">
        <w:t>3.</w:t>
      </w:r>
      <w:r w:rsidR="00B50A00" w:rsidRPr="007F5699">
        <w:rPr>
          <w:lang w:val="ru-RU"/>
        </w:rPr>
        <w:t>8</w:t>
      </w:r>
      <w:r w:rsidRPr="007F5699">
        <w:t xml:space="preserve">. </w:t>
      </w:r>
      <w:r w:rsidR="002C3AAA" w:rsidRPr="007F5699">
        <w:t>Банку забороняється відкривати та вести анонімні (номерні) рахунки. Банк відкриває рахунок Клієнту лише після здійснення його</w:t>
      </w:r>
      <w:r w:rsidR="00420749">
        <w:t xml:space="preserve"> належної перевірки</w:t>
      </w:r>
      <w:r w:rsidR="002C3AAA" w:rsidRPr="007F5699">
        <w:t xml:space="preserve">, а також інших заходів, передбачених законодавством з питань фінансового моніторингу. </w:t>
      </w:r>
    </w:p>
    <w:p w14:paraId="410A7577" w14:textId="3AD445BB" w:rsidR="002A539E" w:rsidRPr="007F5699" w:rsidRDefault="002A539E" w:rsidP="00424243">
      <w:pPr>
        <w:jc w:val="both"/>
      </w:pPr>
      <w:r w:rsidRPr="007F5699">
        <w:tab/>
        <w:t>3.</w:t>
      </w:r>
      <w:r w:rsidR="00B50A00" w:rsidRPr="007F5699">
        <w:t>8</w:t>
      </w:r>
      <w:r w:rsidRPr="007F5699">
        <w:t>.1.</w:t>
      </w:r>
      <w:r w:rsidR="00420749">
        <w:t xml:space="preserve"> Належна перевірка к</w:t>
      </w:r>
      <w:r w:rsidR="00C96754" w:rsidRPr="007F5699">
        <w:t>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законодавства з питань фінансового моніторингу.</w:t>
      </w:r>
    </w:p>
    <w:p w14:paraId="7229F411" w14:textId="54FB2B68" w:rsidR="00A577BB" w:rsidRPr="007F5699" w:rsidRDefault="00A577BB" w:rsidP="00B50A00">
      <w:pPr>
        <w:ind w:firstLine="708"/>
        <w:jc w:val="both"/>
      </w:pPr>
      <w:r w:rsidRPr="007F5699">
        <w:t>3.</w:t>
      </w:r>
      <w:r w:rsidR="00B50A00" w:rsidRPr="007F5699">
        <w:t>8</w:t>
      </w:r>
      <w:r w:rsidRPr="007F5699">
        <w:t xml:space="preserve">.2. </w:t>
      </w:r>
      <w:r w:rsidR="002F5F1F" w:rsidRPr="007F5699">
        <w:t xml:space="preserve">Повторна </w:t>
      </w:r>
      <w:r w:rsidR="00420749">
        <w:t xml:space="preserve">належна перевірка </w:t>
      </w:r>
      <w:r w:rsidR="002F5F1F" w:rsidRPr="007F5699">
        <w:t xml:space="preserve">Клієнта (його представника) не є обов'язковою під час відкриття рахунку, якщо ця особа раніше була </w:t>
      </w:r>
      <w:r w:rsidR="00420749">
        <w:t xml:space="preserve">належно перевірена </w:t>
      </w:r>
      <w:r w:rsidR="002F5F1F" w:rsidRPr="007F5699">
        <w:t xml:space="preserve">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 </w:t>
      </w:r>
    </w:p>
    <w:p w14:paraId="702117D4" w14:textId="5F404622" w:rsidR="00424243" w:rsidRDefault="009830B1" w:rsidP="00984B58">
      <w:pPr>
        <w:jc w:val="both"/>
      </w:pPr>
      <w:r w:rsidRPr="007F5699">
        <w:tab/>
        <w:t>3.</w:t>
      </w:r>
      <w:r w:rsidR="00B50A00" w:rsidRPr="007F5699">
        <w:t>8</w:t>
      </w:r>
      <w:r w:rsidRPr="007F5699">
        <w:t xml:space="preserve">.3. Банк зобов'язаний </w:t>
      </w:r>
      <w:r w:rsidR="00420749">
        <w:t xml:space="preserve">належно перевірити </w:t>
      </w:r>
      <w:r w:rsidRPr="007F5699">
        <w:t>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7138FAB7" w14:textId="09A5E7CB" w:rsidR="00660964" w:rsidRPr="007F5699" w:rsidRDefault="00660964" w:rsidP="00660964">
      <w:pPr>
        <w:ind w:firstLine="708"/>
        <w:jc w:val="both"/>
      </w:pPr>
      <w:r>
        <w:t>3.8.4. Особа, яка відкриває рахунок, має право пред'явити уповноваженому працівнику Банку е-паспорт / е-паспорт для виїзду за кордон / е-свідоцтво про народження / дані про реєстраційний номер облікової картки платника податків на електронному носії, критерії якого підтримують використання мобільного додатка "Дія", у разі наявності технічної можливості у Банку для перевірки цих документів.</w:t>
      </w:r>
    </w:p>
    <w:p w14:paraId="409C10B5" w14:textId="77777777" w:rsidR="00424243" w:rsidRPr="007F5699" w:rsidRDefault="00424243" w:rsidP="00424243">
      <w:pPr>
        <w:spacing w:line="5" w:lineRule="exact"/>
        <w:jc w:val="both"/>
      </w:pPr>
    </w:p>
    <w:p w14:paraId="3E39D0C9" w14:textId="68E8931E" w:rsidR="00C2599A" w:rsidRPr="007F5699" w:rsidRDefault="00424243" w:rsidP="00C2599A">
      <w:pPr>
        <w:pStyle w:val="Default"/>
        <w:jc w:val="both"/>
        <w:rPr>
          <w:color w:val="auto"/>
          <w:sz w:val="20"/>
          <w:szCs w:val="20"/>
          <w:lang w:val="uk-UA"/>
        </w:rPr>
      </w:pPr>
      <w:r w:rsidRPr="007F5699">
        <w:rPr>
          <w:color w:val="auto"/>
          <w:sz w:val="20"/>
          <w:szCs w:val="20"/>
          <w:lang w:val="uk-UA"/>
        </w:rPr>
        <w:tab/>
        <w:t>3.</w:t>
      </w:r>
      <w:r w:rsidR="00B50A00" w:rsidRPr="007F5699">
        <w:rPr>
          <w:color w:val="auto"/>
          <w:sz w:val="20"/>
          <w:szCs w:val="20"/>
          <w:lang w:val="uk-UA"/>
        </w:rPr>
        <w:t>9</w:t>
      </w:r>
      <w:r w:rsidRPr="007F5699">
        <w:rPr>
          <w:color w:val="auto"/>
          <w:sz w:val="20"/>
          <w:szCs w:val="20"/>
          <w:lang w:val="uk-UA"/>
        </w:rPr>
        <w:t xml:space="preserve">. </w:t>
      </w:r>
      <w:r w:rsidR="00C2599A" w:rsidRPr="007F5699">
        <w:rPr>
          <w:color w:val="auto"/>
          <w:sz w:val="20"/>
          <w:szCs w:val="20"/>
          <w:lang w:val="uk-UA"/>
        </w:rPr>
        <w:t xml:space="preserve">Банк відкриває </w:t>
      </w:r>
      <w:r w:rsidR="00C2599A" w:rsidRPr="007F5699">
        <w:rPr>
          <w:b/>
          <w:color w:val="auto"/>
          <w:sz w:val="20"/>
          <w:szCs w:val="20"/>
          <w:lang w:val="uk-UA"/>
        </w:rPr>
        <w:t>поточний рахунок фізичній особі</w:t>
      </w:r>
      <w:r w:rsidR="00C2599A" w:rsidRPr="007F5699">
        <w:rPr>
          <w:color w:val="auto"/>
          <w:sz w:val="20"/>
          <w:szCs w:val="20"/>
          <w:lang w:val="uk-UA"/>
        </w:rPr>
        <w:t>, яка не має в Банку рахунків, у такому порядку:</w:t>
      </w:r>
    </w:p>
    <w:p w14:paraId="4B0B917A" w14:textId="4E3483A2" w:rsidR="00424243" w:rsidRPr="007F5699" w:rsidRDefault="00424243" w:rsidP="00AB06B4">
      <w:pPr>
        <w:pStyle w:val="Default"/>
        <w:numPr>
          <w:ilvl w:val="0"/>
          <w:numId w:val="3"/>
        </w:numPr>
        <w:jc w:val="both"/>
        <w:rPr>
          <w:color w:val="auto"/>
          <w:sz w:val="20"/>
          <w:szCs w:val="20"/>
          <w:lang w:val="uk-UA"/>
        </w:rPr>
      </w:pPr>
      <w:r w:rsidRPr="007F5699">
        <w:rPr>
          <w:color w:val="auto"/>
          <w:sz w:val="20"/>
          <w:szCs w:val="20"/>
          <w:lang w:val="uk-UA"/>
        </w:rPr>
        <w:t xml:space="preserve">фізична особа пред'являє уповноваженому працівнику Банку паспорт або інший документ, </w:t>
      </w:r>
      <w:bookmarkStart w:id="11" w:name="_Hlk516226997"/>
      <w:r w:rsidRPr="007F5699">
        <w:rPr>
          <w:color w:val="auto"/>
          <w:sz w:val="20"/>
          <w:szCs w:val="20"/>
          <w:lang w:val="uk-UA"/>
        </w:rPr>
        <w:t>що посвідчує особу</w:t>
      </w:r>
      <w:bookmarkStart w:id="12" w:name="_Hlk514832570"/>
      <w:r w:rsidR="007029CD" w:rsidRPr="007F5699">
        <w:rPr>
          <w:color w:val="auto"/>
          <w:sz w:val="20"/>
          <w:szCs w:val="20"/>
          <w:lang w:val="uk-UA"/>
        </w:rPr>
        <w:t xml:space="preserve"> </w:t>
      </w:r>
      <w:r w:rsidR="00C52827"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2"/>
      <w:r w:rsidRPr="007F5699">
        <w:rPr>
          <w:color w:val="auto"/>
          <w:sz w:val="20"/>
          <w:szCs w:val="20"/>
          <w:lang w:val="uk-UA"/>
        </w:rPr>
        <w:t>;</w:t>
      </w:r>
      <w:bookmarkEnd w:id="11"/>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2B77E6ED" w:rsidR="00125F86" w:rsidRPr="007F5699" w:rsidRDefault="00125F86"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7F5699">
        <w:rPr>
          <w:color w:val="auto"/>
          <w:sz w:val="20"/>
          <w:szCs w:val="20"/>
          <w:lang w:val="uk-UA"/>
        </w:rPr>
        <w:t xml:space="preserve">; </w:t>
      </w:r>
    </w:p>
    <w:p w14:paraId="7BD5361C" w14:textId="70A72C6A" w:rsidR="00D926AD" w:rsidRPr="007F5699" w:rsidRDefault="00424243" w:rsidP="00D926AD">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687A0BE" w:rsidR="00D926AD" w:rsidRPr="007F5699" w:rsidRDefault="00D926AD" w:rsidP="00D926AD">
      <w:pPr>
        <w:pStyle w:val="Default"/>
        <w:numPr>
          <w:ilvl w:val="0"/>
          <w:numId w:val="3"/>
        </w:numPr>
        <w:jc w:val="both"/>
        <w:rPr>
          <w:color w:val="auto"/>
          <w:sz w:val="20"/>
          <w:szCs w:val="20"/>
          <w:lang w:val="uk-UA"/>
        </w:rPr>
      </w:pPr>
      <w:r w:rsidRPr="007F5699">
        <w:rPr>
          <w:color w:val="auto"/>
          <w:spacing w:val="-6"/>
          <w:sz w:val="20"/>
          <w:szCs w:val="20"/>
          <w:lang w:val="uk-UA"/>
        </w:rPr>
        <w:t xml:space="preserve">на виконання вимог чинного законодавства України з питань </w:t>
      </w:r>
      <w:r w:rsidRPr="007F5699">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color w:val="auto"/>
          <w:spacing w:val="-6"/>
          <w:sz w:val="20"/>
          <w:szCs w:val="20"/>
          <w:lang w:val="uk-UA"/>
        </w:rPr>
        <w:t xml:space="preserve"> </w:t>
      </w:r>
      <w:r w:rsidRPr="007F5699">
        <w:rPr>
          <w:color w:val="auto"/>
          <w:sz w:val="20"/>
          <w:szCs w:val="20"/>
          <w:lang w:val="uk-UA"/>
        </w:rPr>
        <w:t xml:space="preserve">Клієнт заповнює опитувальник за встановленою формою, здійснюється його </w:t>
      </w:r>
      <w:r w:rsidR="00420749">
        <w:rPr>
          <w:color w:val="auto"/>
          <w:sz w:val="20"/>
          <w:szCs w:val="20"/>
          <w:lang w:val="uk-UA"/>
        </w:rPr>
        <w:t>належна перевірка</w:t>
      </w:r>
      <w:r w:rsidRPr="007F5699">
        <w:rPr>
          <w:color w:val="auto"/>
          <w:sz w:val="20"/>
          <w:szCs w:val="20"/>
          <w:lang w:val="uk-UA"/>
        </w:rPr>
        <w:t>.</w:t>
      </w:r>
    </w:p>
    <w:p w14:paraId="323CB413" w14:textId="4391A9A5" w:rsidR="009830B1" w:rsidRPr="007F5699" w:rsidRDefault="00BC1050" w:rsidP="00BC1050">
      <w:pPr>
        <w:pStyle w:val="af9"/>
        <w:ind w:firstLine="708"/>
        <w:jc w:val="both"/>
      </w:pPr>
      <w:r w:rsidRPr="007F5699">
        <w:t>3</w:t>
      </w:r>
      <w:r w:rsidR="00424243" w:rsidRPr="007F5699">
        <w:t>.</w:t>
      </w:r>
      <w:r w:rsidR="00D21FEC" w:rsidRPr="007F5699">
        <w:t>10</w:t>
      </w:r>
      <w:r w:rsidR="00424243" w:rsidRPr="007F5699">
        <w:t xml:space="preserve">. </w:t>
      </w:r>
      <w:r w:rsidR="00541AB2" w:rsidRPr="007F5699">
        <w:t xml:space="preserve">Банк відкриває </w:t>
      </w:r>
      <w:r w:rsidR="00541AB2" w:rsidRPr="007F5699">
        <w:rPr>
          <w:b/>
        </w:rPr>
        <w:t>поточні рахунки на ім’я малолітніх осіб (дітей, які не досягли 14 років)</w:t>
      </w:r>
      <w:r w:rsidR="00541AB2" w:rsidRPr="007F5699">
        <w:t xml:space="preserve"> за зверненням їх законних представників –батьків (</w:t>
      </w:r>
      <w:proofErr w:type="spellStart"/>
      <w:r w:rsidR="00541AB2" w:rsidRPr="007F5699">
        <w:t>усиновлювачів</w:t>
      </w:r>
      <w:proofErr w:type="spellEnd"/>
      <w:r w:rsidR="00541AB2" w:rsidRPr="007F5699">
        <w:t>) або опікунів у порядку, установленому пунктом 3.</w:t>
      </w:r>
      <w:r w:rsidR="00D21FEC" w:rsidRPr="007F5699">
        <w:t>9</w:t>
      </w:r>
      <w:r w:rsidR="00541AB2" w:rsidRPr="007F5699">
        <w:t>. цього Договору</w:t>
      </w:r>
      <w:r w:rsidR="009830B1" w:rsidRPr="007F5699">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w:t>
      </w:r>
      <w:r w:rsidR="00420749">
        <w:t xml:space="preserve">належно перевірити </w:t>
      </w:r>
      <w:r w:rsidR="009830B1" w:rsidRPr="007F5699">
        <w:t xml:space="preserve">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59778021" w:rsidR="00424243" w:rsidRPr="007F5699" w:rsidRDefault="009830B1" w:rsidP="00500A4E">
      <w:pPr>
        <w:pStyle w:val="af9"/>
        <w:ind w:firstLine="708"/>
        <w:jc w:val="both"/>
      </w:pPr>
      <w:r w:rsidRPr="007F5699">
        <w:t>3.</w:t>
      </w:r>
      <w:r w:rsidR="00D21FEC" w:rsidRPr="007F5699">
        <w:t>10</w:t>
      </w:r>
      <w:r w:rsidRPr="007F5699">
        <w:t xml:space="preserve">.1. Коштами на поточному рахунку, відкритому на ім'я малолітньої особи, розпоряджаються її батьки (усиновителі) або опікуни після здійснення банком </w:t>
      </w:r>
      <w:r w:rsidR="00420749">
        <w:t xml:space="preserve">належної перевірки </w:t>
      </w:r>
      <w:r w:rsidRPr="007F5699">
        <w:t>цих осіб.</w:t>
      </w:r>
    </w:p>
    <w:p w14:paraId="05FCB18A" w14:textId="660FAF8F" w:rsidR="0057099C" w:rsidRPr="007F5699" w:rsidRDefault="00424243" w:rsidP="00424243">
      <w:pPr>
        <w:pStyle w:val="Default"/>
        <w:jc w:val="both"/>
        <w:rPr>
          <w:color w:val="auto"/>
          <w:sz w:val="20"/>
          <w:szCs w:val="20"/>
          <w:lang w:val="uk-UA"/>
        </w:rPr>
      </w:pPr>
      <w:r w:rsidRPr="007F5699">
        <w:rPr>
          <w:color w:val="auto"/>
          <w:sz w:val="20"/>
          <w:szCs w:val="20"/>
          <w:lang w:val="uk-UA"/>
        </w:rPr>
        <w:tab/>
        <w:t>3.</w:t>
      </w:r>
      <w:r w:rsidR="002D23D4" w:rsidRPr="007F5699">
        <w:rPr>
          <w:color w:val="auto"/>
          <w:sz w:val="20"/>
          <w:szCs w:val="20"/>
          <w:lang w:val="uk-UA"/>
        </w:rPr>
        <w:t>11</w:t>
      </w:r>
      <w:r w:rsidRPr="007F5699">
        <w:rPr>
          <w:color w:val="auto"/>
          <w:sz w:val="20"/>
          <w:szCs w:val="20"/>
          <w:lang w:val="uk-UA"/>
        </w:rPr>
        <w:t>.</w:t>
      </w:r>
      <w:r w:rsidR="0057099C" w:rsidRPr="007F5699">
        <w:rPr>
          <w:color w:val="auto"/>
          <w:sz w:val="20"/>
          <w:szCs w:val="20"/>
          <w:lang w:val="uk-UA"/>
        </w:rPr>
        <w:t xml:space="preserve"> Банк відкриває </w:t>
      </w:r>
      <w:r w:rsidR="0057099C" w:rsidRPr="007F5699">
        <w:rPr>
          <w:b/>
          <w:color w:val="auto"/>
          <w:sz w:val="20"/>
          <w:szCs w:val="20"/>
          <w:lang w:val="uk-UA"/>
        </w:rPr>
        <w:t>поточний рахунок неповнолітній особі віком від 14 до 18 років</w:t>
      </w:r>
      <w:r w:rsidR="0057099C" w:rsidRPr="007F5699">
        <w:rPr>
          <w:color w:val="auto"/>
          <w:sz w:val="20"/>
          <w:szCs w:val="20"/>
          <w:lang w:val="uk-UA"/>
        </w:rPr>
        <w:t xml:space="preserve">, яка не має в </w:t>
      </w:r>
      <w:r w:rsidR="005B0473" w:rsidRPr="007F5699">
        <w:rPr>
          <w:color w:val="auto"/>
          <w:sz w:val="20"/>
          <w:szCs w:val="20"/>
          <w:lang w:val="uk-UA"/>
        </w:rPr>
        <w:t>Б</w:t>
      </w:r>
      <w:r w:rsidR="0057099C" w:rsidRPr="007F5699">
        <w:rPr>
          <w:color w:val="auto"/>
          <w:sz w:val="20"/>
          <w:szCs w:val="20"/>
          <w:lang w:val="uk-UA"/>
        </w:rPr>
        <w:t>анку рахунків, у порядку, визначеному в пункті 3.</w:t>
      </w:r>
      <w:r w:rsidR="005711F4" w:rsidRPr="007F5699">
        <w:rPr>
          <w:color w:val="auto"/>
          <w:sz w:val="20"/>
          <w:szCs w:val="20"/>
          <w:lang w:val="uk-UA"/>
        </w:rPr>
        <w:t>9</w:t>
      </w:r>
      <w:r w:rsidR="0057099C" w:rsidRPr="007F5699">
        <w:rPr>
          <w:color w:val="auto"/>
          <w:sz w:val="20"/>
          <w:szCs w:val="20"/>
          <w:lang w:val="uk-UA"/>
        </w:rPr>
        <w:t>. цього Договору.</w:t>
      </w:r>
    </w:p>
    <w:p w14:paraId="140E3290" w14:textId="56CE08E0"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2D23D4" w:rsidRPr="007F5699">
        <w:rPr>
          <w:color w:val="auto"/>
          <w:sz w:val="20"/>
          <w:szCs w:val="20"/>
          <w:lang w:val="uk-UA"/>
        </w:rPr>
        <w:t>11</w:t>
      </w:r>
      <w:r w:rsidRPr="007F5699">
        <w:rPr>
          <w:color w:val="auto"/>
          <w:sz w:val="20"/>
          <w:szCs w:val="20"/>
          <w:lang w:val="uk-UA"/>
        </w:rPr>
        <w:t>.1.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39374AD3"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421ABE" w:rsidRPr="007F5699">
        <w:rPr>
          <w:color w:val="auto"/>
          <w:sz w:val="20"/>
          <w:szCs w:val="20"/>
          <w:lang w:val="uk-UA"/>
        </w:rPr>
        <w:t>11</w:t>
      </w:r>
      <w:r w:rsidRPr="007F5699">
        <w:rPr>
          <w:color w:val="auto"/>
          <w:sz w:val="20"/>
          <w:szCs w:val="20"/>
          <w:lang w:val="uk-UA"/>
        </w:rPr>
        <w:t>.2.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276BFF0C" w:rsidR="00B20B14" w:rsidRPr="007F5699" w:rsidRDefault="00B20B14" w:rsidP="00B20B14">
      <w:pPr>
        <w:pStyle w:val="Default"/>
        <w:ind w:firstLine="708"/>
        <w:jc w:val="both"/>
        <w:rPr>
          <w:color w:val="auto"/>
          <w:sz w:val="20"/>
          <w:szCs w:val="20"/>
          <w:lang w:val="uk-UA"/>
        </w:rPr>
      </w:pPr>
      <w:r w:rsidRPr="007F5699">
        <w:rPr>
          <w:color w:val="auto"/>
          <w:sz w:val="20"/>
          <w:szCs w:val="20"/>
          <w:lang w:val="uk-UA"/>
        </w:rPr>
        <w:lastRenderedPageBreak/>
        <w:t>3.</w:t>
      </w:r>
      <w:r w:rsidR="00AC5A73" w:rsidRPr="007F5699">
        <w:rPr>
          <w:color w:val="auto"/>
          <w:sz w:val="20"/>
          <w:szCs w:val="20"/>
          <w:lang w:val="uk-UA"/>
        </w:rPr>
        <w:t>12</w:t>
      </w:r>
      <w:r w:rsidRPr="007F5699">
        <w:rPr>
          <w:color w:val="auto"/>
          <w:sz w:val="20"/>
          <w:szCs w:val="20"/>
          <w:lang w:val="uk-UA"/>
        </w:rPr>
        <w:t xml:space="preserve">. Банк відкриває </w:t>
      </w:r>
      <w:r w:rsidRPr="007F5699">
        <w:rPr>
          <w:b/>
          <w:color w:val="auto"/>
          <w:sz w:val="20"/>
          <w:szCs w:val="20"/>
          <w:lang w:val="uk-UA"/>
        </w:rPr>
        <w:t>поточний рахунок фізичній особі, а також неповнолітній особі, яка вже має в Банку рахунок</w:t>
      </w:r>
      <w:r w:rsidRPr="007F5699">
        <w:rPr>
          <w:color w:val="auto"/>
          <w:sz w:val="20"/>
          <w:szCs w:val="20"/>
          <w:lang w:val="uk-UA"/>
        </w:rPr>
        <w:t xml:space="preserve">, була </w:t>
      </w:r>
      <w:r w:rsidR="00420749">
        <w:rPr>
          <w:color w:val="auto"/>
          <w:sz w:val="20"/>
          <w:szCs w:val="20"/>
          <w:lang w:val="uk-UA"/>
        </w:rPr>
        <w:t xml:space="preserve">належно перевірена </w:t>
      </w:r>
      <w:r w:rsidRPr="007F5699">
        <w:rPr>
          <w:color w:val="auto"/>
          <w:sz w:val="20"/>
          <w:szCs w:val="20"/>
          <w:lang w:val="uk-UA"/>
        </w:rPr>
        <w:t xml:space="preserve">Банком і сформована справа з юридичного оформлення рахунку, у такому порядку: </w:t>
      </w:r>
    </w:p>
    <w:p w14:paraId="39FDFC85" w14:textId="4FAAABED" w:rsidR="00B20B14" w:rsidRPr="007F5699" w:rsidRDefault="00B20B14" w:rsidP="00AB06B4">
      <w:pPr>
        <w:numPr>
          <w:ilvl w:val="0"/>
          <w:numId w:val="4"/>
        </w:numPr>
        <w:suppressAutoHyphens w:val="0"/>
        <w:autoSpaceDE w:val="0"/>
        <w:autoSpaceDN w:val="0"/>
        <w:adjustRightInd w:val="0"/>
        <w:jc w:val="both"/>
        <w:rPr>
          <w:lang w:eastAsia="ru-RU"/>
        </w:rPr>
      </w:pPr>
      <w:r w:rsidRPr="007F5699">
        <w:t xml:space="preserve">фізична особа </w:t>
      </w:r>
      <w:r w:rsidRPr="007F5699">
        <w:rPr>
          <w:lang w:eastAsia="ru-RU"/>
        </w:rPr>
        <w:t>пред'являє уповноваженому працівнику Банку паспорт або інший документ, що посвідчує особу</w:t>
      </w:r>
      <w:r w:rsidR="007029CD" w:rsidRPr="007F5699">
        <w:rPr>
          <w:lang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7F5699" w:rsidRDefault="00B20B14" w:rsidP="00AB06B4">
      <w:pPr>
        <w:numPr>
          <w:ilvl w:val="0"/>
          <w:numId w:val="4"/>
        </w:numPr>
        <w:suppressAutoHyphens w:val="0"/>
        <w:autoSpaceDE w:val="0"/>
        <w:autoSpaceDN w:val="0"/>
        <w:adjustRightInd w:val="0"/>
        <w:jc w:val="both"/>
        <w:rPr>
          <w:lang w:eastAsia="ru-RU"/>
        </w:rPr>
      </w:pPr>
      <w:r w:rsidRPr="007F5699">
        <w:rPr>
          <w:spacing w:val="-6"/>
          <w:lang w:eastAsia="ru-RU"/>
        </w:rPr>
        <w:t>уповноважений працівник Банку перевіряє наявність</w:t>
      </w:r>
      <w:r w:rsidRPr="007F5699">
        <w:rPr>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7F5699">
        <w:rPr>
          <w:lang w:eastAsia="ru-RU"/>
        </w:rPr>
        <w:t>;</w:t>
      </w:r>
    </w:p>
    <w:p w14:paraId="3743627F" w14:textId="77777777"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Клієнт заповнює опитувальник за встановленою формою.</w:t>
      </w:r>
    </w:p>
    <w:p w14:paraId="71640506" w14:textId="19459808" w:rsidR="00657193" w:rsidRPr="007F5699" w:rsidRDefault="00424243" w:rsidP="00657193">
      <w:pPr>
        <w:pStyle w:val="Default"/>
        <w:jc w:val="both"/>
        <w:rPr>
          <w:color w:val="auto"/>
          <w:sz w:val="20"/>
          <w:szCs w:val="20"/>
          <w:lang w:val="uk-UA"/>
        </w:rPr>
      </w:pPr>
      <w:r w:rsidRPr="007F5699">
        <w:rPr>
          <w:color w:val="auto"/>
          <w:sz w:val="20"/>
          <w:szCs w:val="20"/>
          <w:lang w:val="uk-UA"/>
        </w:rPr>
        <w:tab/>
        <w:t>3.</w:t>
      </w:r>
      <w:r w:rsidR="00AC5A73" w:rsidRPr="007F5699">
        <w:rPr>
          <w:color w:val="auto"/>
          <w:sz w:val="20"/>
          <w:szCs w:val="20"/>
          <w:lang w:val="uk-UA"/>
        </w:rPr>
        <w:t>13</w:t>
      </w:r>
      <w:r w:rsidRPr="007F5699">
        <w:rPr>
          <w:color w:val="auto"/>
          <w:sz w:val="20"/>
          <w:szCs w:val="20"/>
          <w:lang w:val="uk-UA"/>
        </w:rPr>
        <w:t xml:space="preserve">. </w:t>
      </w:r>
      <w:r w:rsidR="00657193" w:rsidRPr="007F5699">
        <w:rPr>
          <w:color w:val="auto"/>
          <w:sz w:val="20"/>
          <w:szCs w:val="20"/>
          <w:lang w:val="uk-UA"/>
        </w:rPr>
        <w:t xml:space="preserve">Банк відкриває </w:t>
      </w:r>
      <w:r w:rsidR="00657193" w:rsidRPr="007F5699">
        <w:rPr>
          <w:b/>
          <w:bCs/>
          <w:color w:val="auto"/>
          <w:sz w:val="20"/>
          <w:szCs w:val="20"/>
          <w:lang w:val="uk-UA"/>
        </w:rPr>
        <w:t>поточні рахунки на ім'я фізичної особи, визнаної судом недієздатною</w:t>
      </w:r>
      <w:r w:rsidR="00657193" w:rsidRPr="007F5699">
        <w:rPr>
          <w:color w:val="auto"/>
          <w:sz w:val="20"/>
          <w:szCs w:val="20"/>
          <w:lang w:val="uk-UA"/>
        </w:rPr>
        <w:t>, за зверненням її законного представника - опікуна (далі - опікун) у порядку, установленому в п.3.</w:t>
      </w:r>
      <w:r w:rsidR="00D6007E" w:rsidRPr="007F5699">
        <w:rPr>
          <w:color w:val="auto"/>
          <w:sz w:val="20"/>
          <w:szCs w:val="20"/>
          <w:lang w:val="uk-UA"/>
        </w:rPr>
        <w:t>11</w:t>
      </w:r>
      <w:r w:rsidR="00657193" w:rsidRPr="007F5699">
        <w:rPr>
          <w:color w:val="auto"/>
          <w:sz w:val="20"/>
          <w:szCs w:val="20"/>
          <w:lang w:val="uk-UA"/>
        </w:rPr>
        <w:t xml:space="preserve">. цього Договору. Опікун зобов'язаний пред'явити паспорт або інший документ, що посвідчує особу, та документи, що дають змогу Банку </w:t>
      </w:r>
      <w:r w:rsidR="00420749">
        <w:rPr>
          <w:color w:val="auto"/>
          <w:sz w:val="20"/>
          <w:szCs w:val="20"/>
          <w:lang w:val="uk-UA"/>
        </w:rPr>
        <w:t xml:space="preserve">належно перевірити </w:t>
      </w:r>
      <w:r w:rsidR="00657193" w:rsidRPr="007F5699">
        <w:rPr>
          <w:color w:val="auto"/>
          <w:sz w:val="20"/>
          <w:szCs w:val="20"/>
          <w:lang w:val="uk-UA"/>
        </w:rPr>
        <w:t>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6636BCF6" w:rsidR="00657193" w:rsidRPr="007F5699" w:rsidRDefault="00657193" w:rsidP="004636A0">
      <w:pPr>
        <w:pStyle w:val="Default"/>
        <w:ind w:firstLine="708"/>
        <w:jc w:val="both"/>
        <w:rPr>
          <w:color w:val="auto"/>
          <w:sz w:val="20"/>
          <w:szCs w:val="20"/>
          <w:lang w:val="uk-UA"/>
        </w:rPr>
      </w:pPr>
      <w:r w:rsidRPr="007F5699">
        <w:rPr>
          <w:color w:val="auto"/>
          <w:sz w:val="20"/>
          <w:szCs w:val="20"/>
          <w:lang w:val="uk-UA"/>
        </w:rPr>
        <w:t>3.</w:t>
      </w:r>
      <w:r w:rsidR="00AC5A73" w:rsidRPr="007F5699">
        <w:rPr>
          <w:color w:val="auto"/>
          <w:sz w:val="20"/>
          <w:szCs w:val="20"/>
          <w:lang w:val="uk-UA"/>
        </w:rPr>
        <w:t>13</w:t>
      </w:r>
      <w:r w:rsidRPr="007F5699">
        <w:rPr>
          <w:color w:val="auto"/>
          <w:sz w:val="20"/>
          <w:szCs w:val="20"/>
          <w:lang w:val="uk-UA"/>
        </w:rPr>
        <w:t>.1. Коштами на поточному рахунку, відкритому на ім'я особи, визнаної судом недієздатною, розпоряджаються її опікуни.</w:t>
      </w:r>
    </w:p>
    <w:p w14:paraId="71624214" w14:textId="38983DFF" w:rsidR="00F80DAB" w:rsidRPr="007F5699" w:rsidRDefault="00424243" w:rsidP="00F80DAB">
      <w:pPr>
        <w:suppressAutoHyphens w:val="0"/>
        <w:jc w:val="both"/>
      </w:pPr>
      <w:r w:rsidRPr="007F5699">
        <w:tab/>
        <w:t>3.</w:t>
      </w:r>
      <w:r w:rsidR="00AC5A73" w:rsidRPr="007F5699">
        <w:rPr>
          <w:lang w:val="ru-RU"/>
        </w:rPr>
        <w:t>14</w:t>
      </w:r>
      <w:r w:rsidRPr="007F5699">
        <w:t>.</w:t>
      </w:r>
      <w:r w:rsidR="00F80DAB" w:rsidRPr="007F5699">
        <w:t xml:space="preserve"> Банк відкриває </w:t>
      </w:r>
      <w:r w:rsidR="00F80DAB" w:rsidRPr="007F5699">
        <w:rPr>
          <w:b/>
          <w:bCs/>
        </w:rPr>
        <w:t>поточні рахунки на ім'я фізичної особи, цивільна дієздатність якої обмежена</w:t>
      </w:r>
      <w:r w:rsidR="00F80DAB" w:rsidRPr="007F5699">
        <w:t>, за зверненням її законного представника - піклувальника (далі - піклувальник) в порядку, установленому в п. 3.</w:t>
      </w:r>
      <w:r w:rsidR="00845D2A" w:rsidRPr="007F5699">
        <w:rPr>
          <w:lang w:val="ru-RU"/>
        </w:rPr>
        <w:t>9</w:t>
      </w:r>
      <w:r w:rsidR="0022467D" w:rsidRPr="007F5699">
        <w:t>.</w:t>
      </w:r>
      <w:r w:rsidR="00F80DAB" w:rsidRPr="007F5699">
        <w:t xml:space="preserve"> цього Договору. Піклувальник зобов'язаний пред'явити паспорт або інший документ, що посвідчує особу, та документи, що дають змогу банку</w:t>
      </w:r>
      <w:r w:rsidR="00420749">
        <w:t xml:space="preserve"> належно перевірити </w:t>
      </w:r>
      <w:r w:rsidR="00F80DAB" w:rsidRPr="007F5699">
        <w:t>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6C55C751" w:rsidR="00F80DAB" w:rsidRPr="007F5699" w:rsidRDefault="00F80DAB" w:rsidP="004636A0">
      <w:pPr>
        <w:suppressAutoHyphens w:val="0"/>
        <w:ind w:firstLine="708"/>
        <w:jc w:val="both"/>
      </w:pPr>
      <w:r w:rsidRPr="007F5699">
        <w:t>3.</w:t>
      </w:r>
      <w:r w:rsidR="00845D2A" w:rsidRPr="007F5699">
        <w:t>14</w:t>
      </w:r>
      <w:r w:rsidRPr="007F5699">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7F9F04DF" w:rsidR="00F80DAB" w:rsidRPr="007F5699" w:rsidRDefault="00F80DAB" w:rsidP="00F80DAB">
      <w:pPr>
        <w:suppressAutoHyphens w:val="0"/>
        <w:ind w:firstLine="708"/>
        <w:jc w:val="both"/>
      </w:pPr>
      <w:r w:rsidRPr="007F5699">
        <w:t>3.</w:t>
      </w:r>
      <w:r w:rsidR="00845D2A" w:rsidRPr="007F5699">
        <w:t>14</w:t>
      </w:r>
      <w:r w:rsidRPr="007F5699">
        <w:t xml:space="preserve">.2.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w:t>
      </w:r>
      <w:r w:rsidR="00420749">
        <w:t xml:space="preserve">належної перевірки </w:t>
      </w:r>
      <w:r w:rsidRPr="007F5699">
        <w:t>цієї особи.</w:t>
      </w:r>
      <w:r w:rsidR="00424243" w:rsidRPr="007F5699">
        <w:t xml:space="preserve"> </w:t>
      </w:r>
    </w:p>
    <w:p w14:paraId="70CA9CC2" w14:textId="0686F8A9" w:rsidR="001E76E7" w:rsidRPr="007F5699" w:rsidRDefault="001E76E7" w:rsidP="001E76E7">
      <w:pPr>
        <w:suppressAutoHyphens w:val="0"/>
        <w:jc w:val="both"/>
        <w:rPr>
          <w:lang w:eastAsia="uk-UA"/>
        </w:rPr>
      </w:pPr>
      <w:r w:rsidRPr="007F5699">
        <w:rPr>
          <w:lang w:eastAsia="ru-RU"/>
        </w:rPr>
        <w:tab/>
        <w:t>3.</w:t>
      </w:r>
      <w:r w:rsidR="00845D2A" w:rsidRPr="007F5699">
        <w:rPr>
          <w:lang w:val="ru-RU" w:eastAsia="ru-RU"/>
        </w:rPr>
        <w:t>15</w:t>
      </w:r>
      <w:r w:rsidRPr="007F5699">
        <w:rPr>
          <w:lang w:eastAsia="ru-RU"/>
        </w:rPr>
        <w:t xml:space="preserve">. </w:t>
      </w:r>
      <w:r w:rsidR="00C7340A" w:rsidRPr="007F5699">
        <w:rPr>
          <w:lang w:eastAsia="ru-RU"/>
        </w:rPr>
        <w:t xml:space="preserve">Фізична особа має право відкрити </w:t>
      </w:r>
      <w:r w:rsidR="00C7340A" w:rsidRPr="007F5699">
        <w:rPr>
          <w:b/>
          <w:bCs/>
          <w:lang w:eastAsia="ru-RU"/>
        </w:rPr>
        <w:t xml:space="preserve">поточний рахунок </w:t>
      </w:r>
      <w:r w:rsidR="00C7340A" w:rsidRPr="007F5699">
        <w:rPr>
          <w:b/>
          <w:bCs/>
          <w:u w:val="single"/>
          <w:lang w:eastAsia="ru-RU"/>
        </w:rPr>
        <w:t>на користь</w:t>
      </w:r>
      <w:r w:rsidR="00C7340A" w:rsidRPr="007F5699">
        <w:rPr>
          <w:b/>
          <w:bCs/>
          <w:lang w:eastAsia="ru-RU"/>
        </w:rPr>
        <w:t xml:space="preserve"> третьої особи</w:t>
      </w:r>
      <w:r w:rsidR="00C7340A" w:rsidRPr="007F5699">
        <w:rPr>
          <w:lang w:eastAsia="ru-RU"/>
        </w:rPr>
        <w:t xml:space="preserve"> в такому порядку:</w:t>
      </w:r>
      <w:r w:rsidRPr="007F5699">
        <w:rPr>
          <w:lang w:eastAsia="uk-UA"/>
        </w:rPr>
        <w:t>:</w:t>
      </w:r>
    </w:p>
    <w:p w14:paraId="27EC9FCF" w14:textId="10C61BFC"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7F5699">
        <w:rPr>
          <w:lang w:val="ru-RU"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52C1E2EA" w:rsidR="00257ED8" w:rsidRPr="007F5699" w:rsidRDefault="00257ED8" w:rsidP="00AB06B4">
      <w:pPr>
        <w:numPr>
          <w:ilvl w:val="0"/>
          <w:numId w:val="5"/>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Клієнт заповнює опитувальник за встановленою формою, здійснюється його</w:t>
      </w:r>
      <w:r w:rsidR="00420749">
        <w:rPr>
          <w:lang w:eastAsia="ru-RU"/>
        </w:rPr>
        <w:t xml:space="preserve"> належна перевірка</w:t>
      </w:r>
      <w:r w:rsidRPr="007F5699">
        <w:rPr>
          <w:lang w:eastAsia="ru-RU"/>
        </w:rPr>
        <w:t>.</w:t>
      </w:r>
    </w:p>
    <w:p w14:paraId="03A43B5A" w14:textId="02FE294A" w:rsidR="001E76E7" w:rsidRPr="007F5699" w:rsidRDefault="001E76E7" w:rsidP="001E76E7">
      <w:pPr>
        <w:suppressAutoHyphens w:val="0"/>
        <w:ind w:firstLine="708"/>
        <w:jc w:val="both"/>
        <w:rPr>
          <w:lang w:eastAsia="uk-UA"/>
        </w:rPr>
      </w:pPr>
      <w:r w:rsidRPr="007F5699">
        <w:rPr>
          <w:lang w:eastAsia="uk-UA"/>
        </w:rPr>
        <w:t>3.</w:t>
      </w:r>
      <w:r w:rsidR="00845D2A" w:rsidRPr="007F5699">
        <w:rPr>
          <w:lang w:val="ru-RU" w:eastAsia="uk-UA"/>
        </w:rPr>
        <w:t>15</w:t>
      </w:r>
      <w:r w:rsidRPr="007F5699">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A3B2909" w:rsidR="001E76E7" w:rsidRPr="007F5699" w:rsidRDefault="001E76E7" w:rsidP="00122584">
      <w:pPr>
        <w:suppressAutoHyphens w:val="0"/>
        <w:autoSpaceDE w:val="0"/>
        <w:autoSpaceDN w:val="0"/>
        <w:adjustRightInd w:val="0"/>
        <w:ind w:firstLine="708"/>
        <w:jc w:val="both"/>
        <w:rPr>
          <w:lang w:eastAsia="ru-RU"/>
        </w:rPr>
      </w:pPr>
      <w:r w:rsidRPr="007F5699">
        <w:t>3.</w:t>
      </w:r>
      <w:r w:rsidR="00845D2A" w:rsidRPr="007F5699">
        <w:t>16</w:t>
      </w:r>
      <w:r w:rsidRPr="007F5699">
        <w:t xml:space="preserve">. </w:t>
      </w:r>
      <w:r w:rsidRPr="007F5699">
        <w:rPr>
          <w:lang w:eastAsia="uk-UA"/>
        </w:rPr>
        <w:t xml:space="preserve">Банк відкриває </w:t>
      </w:r>
      <w:r w:rsidRPr="007F5699">
        <w:rPr>
          <w:b/>
          <w:lang w:eastAsia="uk-UA"/>
        </w:rPr>
        <w:t xml:space="preserve">поточний рахунок за зверненням однієї фізичної особи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на підставі довіреності</w:t>
      </w:r>
      <w:r w:rsidR="00DF74B1" w:rsidRPr="007F5699">
        <w:rPr>
          <w:lang w:eastAsia="uk-UA"/>
        </w:rPr>
        <w:t xml:space="preserve"> (копії довіреності)</w:t>
      </w:r>
      <w:r w:rsidRPr="007F5699">
        <w:rPr>
          <w:lang w:eastAsia="uk-UA"/>
        </w:rPr>
        <w:t>, засвідченої в установленому законодавством України порядку</w:t>
      </w:r>
      <w:r w:rsidR="00C61CFF" w:rsidRPr="007F5699">
        <w:rPr>
          <w:lang w:eastAsia="ru-RU"/>
        </w:rPr>
        <w:t>, або уповноваженим працівником Банку.</w:t>
      </w:r>
    </w:p>
    <w:p w14:paraId="62CF6187" w14:textId="10510DFE" w:rsidR="00F53F6B" w:rsidRPr="007F5699" w:rsidRDefault="001E76E7" w:rsidP="00F53F6B">
      <w:pPr>
        <w:suppressAutoHyphens w:val="0"/>
        <w:ind w:firstLine="708"/>
        <w:jc w:val="both"/>
        <w:rPr>
          <w:lang w:eastAsia="uk-UA"/>
        </w:rPr>
      </w:pPr>
      <w:r w:rsidRPr="007F5699">
        <w:rPr>
          <w:lang w:eastAsia="uk-UA"/>
        </w:rPr>
        <w:t>3.</w:t>
      </w:r>
      <w:r w:rsidR="00845D2A" w:rsidRPr="007F5699">
        <w:rPr>
          <w:lang w:eastAsia="uk-UA"/>
        </w:rPr>
        <w:t>16</w:t>
      </w:r>
      <w:r w:rsidRPr="007F5699">
        <w:rPr>
          <w:lang w:eastAsia="uk-UA"/>
        </w:rPr>
        <w:t>.1.</w:t>
      </w:r>
      <w:r w:rsidR="00F53F6B" w:rsidRPr="007F5699">
        <w:t xml:space="preserve"> </w:t>
      </w:r>
      <w:r w:rsidR="00F53F6B" w:rsidRPr="007F5699">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845D2A" w:rsidRPr="007F5699">
        <w:rPr>
          <w:lang w:eastAsia="uk-UA"/>
        </w:rPr>
        <w:t>9</w:t>
      </w:r>
      <w:r w:rsidR="00F53F6B" w:rsidRPr="007F5699">
        <w:rPr>
          <w:lang w:eastAsia="uk-UA"/>
        </w:rPr>
        <w:t>.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7F5699">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7F5699">
        <w:rPr>
          <w:lang w:eastAsia="uk-UA"/>
        </w:rPr>
        <w:t xml:space="preserve">. </w:t>
      </w:r>
    </w:p>
    <w:p w14:paraId="58460A82" w14:textId="28F51D47" w:rsidR="001E76E7" w:rsidRPr="007F5699" w:rsidRDefault="00F53F6B">
      <w:pPr>
        <w:suppressAutoHyphens w:val="0"/>
        <w:ind w:firstLine="708"/>
        <w:jc w:val="both"/>
        <w:rPr>
          <w:lang w:eastAsia="uk-UA"/>
        </w:rPr>
      </w:pPr>
      <w:r w:rsidRPr="007F5699">
        <w:rPr>
          <w:lang w:eastAsia="uk-UA"/>
        </w:rPr>
        <w:t>3.</w:t>
      </w:r>
      <w:r w:rsidR="00E10597" w:rsidRPr="007F5699">
        <w:rPr>
          <w:lang w:eastAsia="uk-UA"/>
        </w:rPr>
        <w:t>16</w:t>
      </w:r>
      <w:r w:rsidRPr="007F5699">
        <w:rPr>
          <w:lang w:eastAsia="uk-UA"/>
        </w:rPr>
        <w:t xml:space="preserve">.2. Довіреність має містити інформацію, яка дає змогу Банку </w:t>
      </w:r>
      <w:r w:rsidR="00420749">
        <w:rPr>
          <w:lang w:eastAsia="uk-UA"/>
        </w:rPr>
        <w:t xml:space="preserve">належно перевірити цю </w:t>
      </w:r>
      <w:r w:rsidRPr="007F5699">
        <w:rPr>
          <w:lang w:eastAsia="uk-UA"/>
        </w:rPr>
        <w:t xml:space="preserve">особу, на ім'я якої відкривається рахунок. Довірена особа - резидент додатково має пред'явити документ, виданий контролюючим </w:t>
      </w:r>
      <w:r w:rsidRPr="007F5699">
        <w:rPr>
          <w:lang w:eastAsia="uk-UA"/>
        </w:rPr>
        <w:lastRenderedPageBreak/>
        <w:t>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7F5699">
        <w:rPr>
          <w:lang w:eastAsia="uk-UA"/>
        </w:rPr>
        <w:t xml:space="preserve"> </w:t>
      </w:r>
    </w:p>
    <w:p w14:paraId="120DF7AB" w14:textId="581A07C6" w:rsidR="001E76E7" w:rsidRPr="007F5699" w:rsidRDefault="001E76E7" w:rsidP="00A7174D">
      <w:pPr>
        <w:suppressAutoHyphens w:val="0"/>
        <w:ind w:firstLine="708"/>
        <w:jc w:val="both"/>
      </w:pPr>
      <w:r w:rsidRPr="007F5699">
        <w:rPr>
          <w:lang w:eastAsia="uk-UA"/>
        </w:rPr>
        <w:t>3.</w:t>
      </w:r>
      <w:r w:rsidR="00E10597" w:rsidRPr="007F5699">
        <w:rPr>
          <w:lang w:val="ru-RU" w:eastAsia="uk-UA"/>
        </w:rPr>
        <w:t>16</w:t>
      </w:r>
      <w:r w:rsidRPr="007F5699">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65D588A9" w:rsidR="001E76E7" w:rsidRPr="007F5699" w:rsidRDefault="001E76E7" w:rsidP="001E76E7">
      <w:pPr>
        <w:suppressAutoHyphens w:val="0"/>
        <w:jc w:val="both"/>
        <w:rPr>
          <w:lang w:eastAsia="uk-UA"/>
        </w:rPr>
      </w:pPr>
      <w:r w:rsidRPr="007F5699">
        <w:tab/>
        <w:t>3.</w:t>
      </w:r>
      <w:r w:rsidR="00E10597" w:rsidRPr="007F5699">
        <w:t>17</w:t>
      </w:r>
      <w:r w:rsidRPr="007F5699">
        <w:t xml:space="preserve">. </w:t>
      </w:r>
      <w:r w:rsidR="00FE0763" w:rsidRPr="007F5699">
        <w:rPr>
          <w:lang w:eastAsia="uk-UA"/>
        </w:rPr>
        <w:t xml:space="preserve">Банк-резидент відкриває </w:t>
      </w:r>
      <w:r w:rsidR="00FE0763" w:rsidRPr="007F5699">
        <w:rPr>
          <w:b/>
          <w:bCs/>
          <w:lang w:eastAsia="uk-UA"/>
        </w:rPr>
        <w:t xml:space="preserve">окремий поточний рахунок фізичній особі - нерезиденту - отримувачу доходів </w:t>
      </w:r>
      <w:r w:rsidR="00FE0763" w:rsidRPr="007F5699">
        <w:rPr>
          <w:lang w:eastAsia="uk-UA"/>
        </w:rPr>
        <w:t>у порядку, установленому в п.3.</w:t>
      </w:r>
      <w:r w:rsidR="00E10597" w:rsidRPr="007F5699">
        <w:rPr>
          <w:lang w:eastAsia="uk-UA"/>
        </w:rPr>
        <w:t>9</w:t>
      </w:r>
      <w:r w:rsidR="00FE0763" w:rsidRPr="007F5699">
        <w:rPr>
          <w:lang w:eastAsia="uk-UA"/>
        </w:rPr>
        <w:t>.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35AEE517" w:rsidR="001E76E7" w:rsidRPr="007F5699" w:rsidRDefault="001E76E7" w:rsidP="001E76E7">
      <w:pPr>
        <w:pStyle w:val="Default"/>
        <w:jc w:val="both"/>
        <w:rPr>
          <w:color w:val="auto"/>
          <w:sz w:val="20"/>
          <w:szCs w:val="20"/>
          <w:lang w:val="uk-UA"/>
        </w:rPr>
      </w:pPr>
      <w:r w:rsidRPr="007F5699">
        <w:rPr>
          <w:color w:val="auto"/>
          <w:sz w:val="20"/>
          <w:szCs w:val="20"/>
          <w:lang w:val="uk-UA"/>
        </w:rPr>
        <w:tab/>
        <w:t>3.</w:t>
      </w:r>
      <w:r w:rsidR="00E10597" w:rsidRPr="007F5699">
        <w:rPr>
          <w:color w:val="auto"/>
          <w:sz w:val="20"/>
          <w:szCs w:val="20"/>
          <w:lang w:val="uk-UA"/>
        </w:rPr>
        <w:t>18</w:t>
      </w:r>
      <w:r w:rsidRPr="007F5699">
        <w:rPr>
          <w:color w:val="auto"/>
          <w:sz w:val="20"/>
          <w:szCs w:val="20"/>
          <w:lang w:val="uk-UA"/>
        </w:rPr>
        <w:t xml:space="preserve">. Банк відкриває фізичній особі </w:t>
      </w:r>
      <w:r w:rsidRPr="007F5699">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7F5699">
        <w:rPr>
          <w:color w:val="auto"/>
          <w:sz w:val="20"/>
          <w:szCs w:val="20"/>
          <w:lang w:val="uk-UA"/>
        </w:rPr>
        <w:t xml:space="preserve"> у порядку, визначеному в пункті 3.</w:t>
      </w:r>
      <w:r w:rsidR="00E10597" w:rsidRPr="007F5699">
        <w:rPr>
          <w:color w:val="auto"/>
          <w:sz w:val="20"/>
          <w:szCs w:val="20"/>
          <w:lang w:val="uk-UA"/>
        </w:rPr>
        <w:t>9</w:t>
      </w:r>
      <w:r w:rsidRPr="007F5699">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11976B5D" w:rsidR="0017030C" w:rsidRPr="007F5699" w:rsidRDefault="001E76E7" w:rsidP="001E76E7">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18</w:t>
      </w:r>
      <w:r w:rsidRPr="007F5699">
        <w:rPr>
          <w:color w:val="auto"/>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7F5699">
        <w:rPr>
          <w:color w:val="auto"/>
          <w:sz w:val="20"/>
          <w:szCs w:val="20"/>
          <w:lang w:val="uk-UA"/>
        </w:rPr>
        <w:t>«</w:t>
      </w:r>
      <w:r w:rsidRPr="007F5699">
        <w:rPr>
          <w:color w:val="auto"/>
          <w:sz w:val="20"/>
          <w:szCs w:val="20"/>
          <w:lang w:val="uk-UA"/>
        </w:rPr>
        <w:t>Додаткова інформація</w:t>
      </w:r>
      <w:r w:rsidR="003F3F78" w:rsidRPr="007F5699">
        <w:rPr>
          <w:color w:val="auto"/>
          <w:sz w:val="20"/>
          <w:szCs w:val="20"/>
          <w:lang w:val="uk-UA"/>
        </w:rPr>
        <w:t>»</w:t>
      </w:r>
      <w:r w:rsidRPr="007F5699">
        <w:rPr>
          <w:color w:val="auto"/>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78FE979D" w:rsidR="007064F4" w:rsidRPr="007F5699" w:rsidRDefault="00A3077E"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 xml:space="preserve">. </w:t>
      </w:r>
      <w:r w:rsidR="007064F4" w:rsidRPr="007F5699">
        <w:rPr>
          <w:color w:val="auto"/>
          <w:sz w:val="20"/>
          <w:szCs w:val="20"/>
          <w:lang w:val="uk-UA"/>
        </w:rPr>
        <w:t xml:space="preserve">Банк відкриває </w:t>
      </w:r>
      <w:r w:rsidR="007064F4" w:rsidRPr="007F5699">
        <w:rPr>
          <w:b/>
          <w:color w:val="auto"/>
          <w:sz w:val="20"/>
          <w:szCs w:val="20"/>
          <w:lang w:val="uk-UA"/>
        </w:rPr>
        <w:t>вкладний (депозитний) рахунок фізичній особі</w:t>
      </w:r>
      <w:r w:rsidR="007064F4" w:rsidRPr="007F5699">
        <w:rPr>
          <w:color w:val="auto"/>
          <w:sz w:val="20"/>
          <w:szCs w:val="20"/>
          <w:lang w:val="uk-UA"/>
        </w:rPr>
        <w:t xml:space="preserve">, яка не має рахунків у </w:t>
      </w:r>
      <w:r w:rsidR="003F3F78" w:rsidRPr="007F5699">
        <w:rPr>
          <w:color w:val="auto"/>
          <w:sz w:val="20"/>
          <w:szCs w:val="20"/>
          <w:lang w:val="uk-UA"/>
        </w:rPr>
        <w:t>Б</w:t>
      </w:r>
      <w:r w:rsidR="007064F4" w:rsidRPr="007F5699">
        <w:rPr>
          <w:color w:val="auto"/>
          <w:sz w:val="20"/>
          <w:szCs w:val="20"/>
          <w:lang w:val="uk-UA"/>
        </w:rPr>
        <w:t>анку, у такому порядку:</w:t>
      </w:r>
    </w:p>
    <w:p w14:paraId="18958BDC" w14:textId="61928746"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7F5699">
        <w:rPr>
          <w:color w:val="auto"/>
          <w:sz w:val="20"/>
          <w:szCs w:val="20"/>
          <w:lang w:val="uk-UA"/>
        </w:rPr>
        <w:t xml:space="preserve"> </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2C327CEB" w:rsidR="007064F4" w:rsidRPr="007F5699" w:rsidRDefault="00050CB2"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7F5699">
        <w:rPr>
          <w:color w:val="auto"/>
          <w:sz w:val="20"/>
          <w:szCs w:val="20"/>
          <w:lang w:val="uk-UA"/>
        </w:rPr>
        <w:t xml:space="preserve">; </w:t>
      </w:r>
    </w:p>
    <w:p w14:paraId="50706E2D" w14:textId="16116384"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67DAF39B" w:rsidR="00435D8C" w:rsidRPr="007F5699" w:rsidRDefault="00435D8C" w:rsidP="00AB06B4">
      <w:pPr>
        <w:numPr>
          <w:ilvl w:val="0"/>
          <w:numId w:val="3"/>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 xml:space="preserve">Клієнт заповнює опитувальник за встановленою формою, здійснюється його </w:t>
      </w:r>
      <w:r w:rsidR="00420749">
        <w:rPr>
          <w:lang w:eastAsia="ru-RU"/>
        </w:rPr>
        <w:t>належна перевірка</w:t>
      </w:r>
      <w:r w:rsidRPr="007F5699">
        <w:rPr>
          <w:lang w:eastAsia="ru-RU"/>
        </w:rPr>
        <w:t>.</w:t>
      </w:r>
    </w:p>
    <w:p w14:paraId="7A1CC786" w14:textId="5A0B5127" w:rsidR="00CC1D34" w:rsidRPr="007F5699" w:rsidRDefault="00CD4579"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 xml:space="preserve">.1. </w:t>
      </w:r>
      <w:r w:rsidR="005202E0" w:rsidRPr="007F5699">
        <w:rPr>
          <w:color w:val="auto"/>
          <w:sz w:val="20"/>
          <w:szCs w:val="20"/>
          <w:lang w:val="uk-UA"/>
        </w:rPr>
        <w:t xml:space="preserve">Банк відкриває </w:t>
      </w:r>
      <w:r w:rsidR="005202E0" w:rsidRPr="007F5699">
        <w:rPr>
          <w:b/>
          <w:color w:val="auto"/>
          <w:sz w:val="20"/>
          <w:szCs w:val="20"/>
          <w:lang w:val="uk-UA"/>
        </w:rPr>
        <w:t>вкладні (депозитні) рахунки на ім’я малолітніх осіб (дітей, які не досягли 14 років)</w:t>
      </w:r>
      <w:r w:rsidR="005202E0" w:rsidRPr="007F5699">
        <w:rPr>
          <w:color w:val="auto"/>
          <w:sz w:val="20"/>
          <w:szCs w:val="20"/>
          <w:lang w:val="uk-UA"/>
        </w:rPr>
        <w:t xml:space="preserve"> за зверненням їх законних представників [батьків (</w:t>
      </w:r>
      <w:proofErr w:type="spellStart"/>
      <w:r w:rsidR="005202E0" w:rsidRPr="007F5699">
        <w:rPr>
          <w:color w:val="auto"/>
          <w:sz w:val="20"/>
          <w:szCs w:val="20"/>
          <w:lang w:val="uk-UA"/>
        </w:rPr>
        <w:t>усиновлювачів</w:t>
      </w:r>
      <w:proofErr w:type="spellEnd"/>
      <w:r w:rsidR="005202E0" w:rsidRPr="007F5699">
        <w:rPr>
          <w:color w:val="auto"/>
          <w:sz w:val="20"/>
          <w:szCs w:val="20"/>
          <w:lang w:val="uk-UA"/>
        </w:rPr>
        <w:t xml:space="preserve">)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5A27F292" w:rsidR="007D65A2" w:rsidRPr="007F5699" w:rsidRDefault="00CC1D34"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w:t>
      </w:r>
      <w:r w:rsidR="00B501A3" w:rsidRPr="007F5699">
        <w:rPr>
          <w:color w:val="auto"/>
          <w:sz w:val="20"/>
          <w:szCs w:val="20"/>
          <w:lang w:val="uk-UA"/>
        </w:rPr>
        <w:t>1.1.</w:t>
      </w:r>
      <w:r w:rsidRPr="007F5699">
        <w:rPr>
          <w:color w:val="auto"/>
          <w:sz w:val="20"/>
          <w:szCs w:val="20"/>
          <w:lang w:val="uk-UA"/>
        </w:rPr>
        <w:t xml:space="preserve"> </w:t>
      </w:r>
      <w:r w:rsidR="007064F4" w:rsidRPr="007F5699">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7F5699">
        <w:rPr>
          <w:rFonts w:ascii="Arial" w:hAnsi="Arial" w:cs="Arial"/>
          <w:color w:val="auto"/>
          <w:sz w:val="35"/>
          <w:szCs w:val="35"/>
        </w:rPr>
        <w:t xml:space="preserve"> </w:t>
      </w:r>
      <w:r w:rsidRPr="007F5699">
        <w:rPr>
          <w:color w:val="auto"/>
          <w:sz w:val="20"/>
          <w:szCs w:val="20"/>
          <w:lang w:val="uk-UA"/>
        </w:rPr>
        <w:t xml:space="preserve">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w:t>
      </w:r>
      <w:r w:rsidR="00420749">
        <w:rPr>
          <w:color w:val="auto"/>
          <w:sz w:val="20"/>
          <w:szCs w:val="20"/>
          <w:lang w:val="uk-UA"/>
        </w:rPr>
        <w:t xml:space="preserve">належно перевірити </w:t>
      </w:r>
      <w:r w:rsidRPr="007F5699">
        <w:rPr>
          <w:color w:val="auto"/>
          <w:sz w:val="20"/>
          <w:szCs w:val="20"/>
          <w:lang w:val="uk-UA"/>
        </w:rPr>
        <w:t>його та малолітню особу. Опікун додатково має пред’явити документ, що підтверджує статус законного представника малолітньої особи.</w:t>
      </w:r>
    </w:p>
    <w:p w14:paraId="3F3895D1" w14:textId="4FBBCA9A" w:rsidR="00D95347" w:rsidRPr="007F5699" w:rsidRDefault="006F6C34"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 </w:t>
      </w:r>
      <w:r w:rsidR="00EA23B3" w:rsidRPr="007F5699">
        <w:rPr>
          <w:color w:val="auto"/>
          <w:sz w:val="20"/>
          <w:szCs w:val="20"/>
          <w:lang w:val="uk-UA"/>
        </w:rPr>
        <w:t xml:space="preserve">Банк відкриває </w:t>
      </w:r>
      <w:r w:rsidR="00EA23B3" w:rsidRPr="007F5699">
        <w:rPr>
          <w:b/>
          <w:color w:val="auto"/>
          <w:sz w:val="20"/>
          <w:szCs w:val="20"/>
          <w:lang w:val="uk-UA"/>
        </w:rPr>
        <w:t>вкладний (депозитний) рахунок неповнолітній особі віком від 14 до 18 років</w:t>
      </w:r>
      <w:r w:rsidR="00EA23B3" w:rsidRPr="007F5699">
        <w:rPr>
          <w:color w:val="auto"/>
          <w:sz w:val="20"/>
          <w:szCs w:val="20"/>
          <w:lang w:val="uk-UA"/>
        </w:rPr>
        <w:t>, в порядку, визначеному п.3.</w:t>
      </w:r>
      <w:r w:rsidR="006C6C4F" w:rsidRPr="007F5699">
        <w:rPr>
          <w:color w:val="auto"/>
          <w:sz w:val="20"/>
          <w:szCs w:val="20"/>
          <w:lang w:val="uk-UA"/>
        </w:rPr>
        <w:t>19</w:t>
      </w:r>
      <w:r w:rsidR="00EA23B3" w:rsidRPr="007F5699">
        <w:rPr>
          <w:color w:val="auto"/>
          <w:sz w:val="20"/>
          <w:szCs w:val="20"/>
          <w:lang w:val="uk-UA"/>
        </w:rPr>
        <w:t xml:space="preserve">. цього Договору. </w:t>
      </w:r>
    </w:p>
    <w:p w14:paraId="0CD5946D" w14:textId="72584D4F" w:rsidR="00D95347"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.2.1. </w:t>
      </w:r>
      <w:r w:rsidR="007064F4" w:rsidRPr="007F5699">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09AC7F6" w:rsidR="007064F4"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.2.2. </w:t>
      </w:r>
      <w:r w:rsidR="007064F4" w:rsidRPr="007F5699">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7F5699">
        <w:rPr>
          <w:color w:val="auto"/>
          <w:sz w:val="20"/>
          <w:szCs w:val="20"/>
          <w:lang w:val="uk-UA"/>
        </w:rPr>
        <w:t>.</w:t>
      </w:r>
    </w:p>
    <w:p w14:paraId="448B3928" w14:textId="0CF5F060" w:rsidR="00E1414C" w:rsidRPr="007F5699" w:rsidRDefault="00071770" w:rsidP="00071770">
      <w:pPr>
        <w:suppressAutoHyphens w:val="0"/>
        <w:ind w:firstLine="708"/>
        <w:jc w:val="both"/>
        <w:rPr>
          <w:lang w:eastAsia="uk-UA"/>
        </w:rPr>
      </w:pPr>
      <w:r w:rsidRPr="007F5699">
        <w:t>3.</w:t>
      </w:r>
      <w:r w:rsidR="006C6C4F" w:rsidRPr="007F5699">
        <w:t>19</w:t>
      </w:r>
      <w:r w:rsidRPr="007F5699">
        <w:t xml:space="preserve">.3. </w:t>
      </w:r>
      <w:r w:rsidRPr="007F5699">
        <w:rPr>
          <w:lang w:eastAsia="uk-UA"/>
        </w:rPr>
        <w:t xml:space="preserve">Фізична особа може відкрити </w:t>
      </w:r>
      <w:r w:rsidRPr="007F5699">
        <w:rPr>
          <w:b/>
          <w:lang w:eastAsia="uk-UA"/>
        </w:rPr>
        <w:t xml:space="preserve">вкладний (депозитний) рахунок </w:t>
      </w:r>
      <w:r w:rsidRPr="007F5699">
        <w:rPr>
          <w:b/>
          <w:u w:val="single"/>
          <w:lang w:eastAsia="uk-UA"/>
        </w:rPr>
        <w:t xml:space="preserve">на користь </w:t>
      </w:r>
      <w:r w:rsidRPr="007F5699">
        <w:rPr>
          <w:b/>
          <w:lang w:eastAsia="uk-UA"/>
        </w:rPr>
        <w:t>третьої особи</w:t>
      </w:r>
      <w:r w:rsidRPr="007F5699">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7F5699">
        <w:rPr>
          <w:lang w:eastAsia="uk-UA"/>
        </w:rPr>
        <w:t xml:space="preserve"> </w:t>
      </w:r>
      <w:r w:rsidRPr="007F5699">
        <w:rPr>
          <w:lang w:eastAsia="uk-UA"/>
        </w:rPr>
        <w:t xml:space="preserve">платників податків. </w:t>
      </w:r>
    </w:p>
    <w:p w14:paraId="008E2FED" w14:textId="52135BB4" w:rsidR="006A76A8" w:rsidRPr="007F5699" w:rsidRDefault="00E1414C" w:rsidP="00071770">
      <w:pPr>
        <w:suppressAutoHyphens w:val="0"/>
        <w:ind w:firstLine="708"/>
        <w:jc w:val="both"/>
        <w:rPr>
          <w:lang w:eastAsia="uk-UA"/>
        </w:rPr>
      </w:pPr>
      <w:r w:rsidRPr="007F5699">
        <w:rPr>
          <w:lang w:eastAsia="uk-UA"/>
        </w:rPr>
        <w:t>3.</w:t>
      </w:r>
      <w:r w:rsidR="006C6C4F" w:rsidRPr="007F5699">
        <w:rPr>
          <w:lang w:val="ru-RU" w:eastAsia="uk-UA"/>
        </w:rPr>
        <w:t>19</w:t>
      </w:r>
      <w:r w:rsidRPr="007F5699">
        <w:rPr>
          <w:lang w:eastAsia="uk-UA"/>
        </w:rPr>
        <w:t xml:space="preserve">.3.1. </w:t>
      </w:r>
      <w:r w:rsidR="00071770" w:rsidRPr="007F5699">
        <w:rPr>
          <w:lang w:eastAsia="uk-UA"/>
        </w:rPr>
        <w:t>Особа, на користь якої</w:t>
      </w:r>
      <w:r w:rsidRPr="007F5699">
        <w:rPr>
          <w:lang w:eastAsia="uk-UA"/>
        </w:rPr>
        <w:t xml:space="preserve"> </w:t>
      </w:r>
      <w:r w:rsidR="00071770" w:rsidRPr="007F5699">
        <w:rPr>
          <w:lang w:eastAsia="uk-UA"/>
        </w:rPr>
        <w:t>відкрито вкладний</w:t>
      </w:r>
      <w:r w:rsidRPr="007F5699">
        <w:rPr>
          <w:lang w:eastAsia="uk-UA"/>
        </w:rPr>
        <w:t xml:space="preserve"> </w:t>
      </w:r>
      <w:r w:rsidR="00071770" w:rsidRPr="007F5699">
        <w:rPr>
          <w:lang w:eastAsia="uk-UA"/>
        </w:rPr>
        <w:t>(депозитний) рахунок,</w:t>
      </w:r>
      <w:r w:rsidRPr="007F5699">
        <w:rPr>
          <w:lang w:eastAsia="uk-UA"/>
        </w:rPr>
        <w:t xml:space="preserve"> </w:t>
      </w:r>
      <w:r w:rsidR="00071770" w:rsidRPr="007F5699">
        <w:rPr>
          <w:lang w:eastAsia="uk-UA"/>
        </w:rPr>
        <w:t xml:space="preserve">набуває права </w:t>
      </w:r>
      <w:r w:rsidR="00BF64B6" w:rsidRPr="007F5699">
        <w:rPr>
          <w:lang w:eastAsia="uk-UA"/>
        </w:rPr>
        <w:t>В</w:t>
      </w:r>
      <w:r w:rsidR="00071770" w:rsidRPr="007F5699">
        <w:rPr>
          <w:lang w:eastAsia="uk-UA"/>
        </w:rPr>
        <w:t xml:space="preserve">кладника з моменту пред’явлення нею до </w:t>
      </w:r>
      <w:r w:rsidR="00BF64B6" w:rsidRPr="007F5699">
        <w:rPr>
          <w:lang w:eastAsia="uk-UA"/>
        </w:rPr>
        <w:t>Б</w:t>
      </w:r>
      <w:r w:rsidR="00071770" w:rsidRPr="007F5699">
        <w:rPr>
          <w:lang w:eastAsia="uk-UA"/>
        </w:rPr>
        <w:t xml:space="preserve">анку першої вимоги, що випливає з прав </w:t>
      </w:r>
      <w:r w:rsidR="00BF64B6" w:rsidRPr="007F5699">
        <w:rPr>
          <w:lang w:eastAsia="uk-UA"/>
        </w:rPr>
        <w:t>В</w:t>
      </w:r>
      <w:r w:rsidR="00071770" w:rsidRPr="007F5699">
        <w:rPr>
          <w:lang w:eastAsia="uk-UA"/>
        </w:rPr>
        <w:t>кладника, або вираження нею іншим способом наміру скористатися такими правами.</w:t>
      </w:r>
    </w:p>
    <w:p w14:paraId="4726BC9C" w14:textId="4BB1F782" w:rsidR="006A30A2" w:rsidRPr="007F5699" w:rsidRDefault="006A76A8" w:rsidP="00071770">
      <w:pPr>
        <w:suppressAutoHyphens w:val="0"/>
        <w:ind w:firstLine="708"/>
        <w:jc w:val="both"/>
        <w:rPr>
          <w:lang w:eastAsia="uk-UA"/>
        </w:rPr>
      </w:pPr>
      <w:r w:rsidRPr="007F5699">
        <w:rPr>
          <w:lang w:eastAsia="uk-UA"/>
        </w:rPr>
        <w:lastRenderedPageBreak/>
        <w:t>3.</w:t>
      </w:r>
      <w:r w:rsidR="006C6C4F" w:rsidRPr="007F5699">
        <w:rPr>
          <w:lang w:val="ru-RU" w:eastAsia="uk-UA"/>
        </w:rPr>
        <w:t>19</w:t>
      </w:r>
      <w:r w:rsidRPr="007F5699">
        <w:rPr>
          <w:lang w:eastAsia="uk-UA"/>
        </w:rPr>
        <w:t xml:space="preserve">.3.2. </w:t>
      </w:r>
      <w:r w:rsidR="00071770" w:rsidRPr="007F5699">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7F5699">
        <w:rPr>
          <w:lang w:eastAsia="uk-UA"/>
        </w:rPr>
        <w:t xml:space="preserve"> </w:t>
      </w:r>
      <w:r w:rsidR="00071770" w:rsidRPr="007F5699">
        <w:rPr>
          <w:lang w:eastAsia="uk-UA"/>
        </w:rPr>
        <w:t xml:space="preserve">вкладний (депозитний) рахунок, прав </w:t>
      </w:r>
      <w:r w:rsidR="006A30A2" w:rsidRPr="007F5699">
        <w:rPr>
          <w:lang w:eastAsia="uk-UA"/>
        </w:rPr>
        <w:t>В</w:t>
      </w:r>
      <w:r w:rsidR="00071770" w:rsidRPr="007F5699">
        <w:rPr>
          <w:lang w:eastAsia="uk-UA"/>
        </w:rPr>
        <w:t>кладника.</w:t>
      </w:r>
    </w:p>
    <w:p w14:paraId="5F14B7DB" w14:textId="23B9F30F" w:rsidR="00071770" w:rsidRPr="007F5699" w:rsidRDefault="006A30A2" w:rsidP="00071770">
      <w:pPr>
        <w:suppressAutoHyphens w:val="0"/>
        <w:ind w:firstLine="708"/>
        <w:jc w:val="both"/>
        <w:rPr>
          <w:lang w:eastAsia="uk-UA"/>
        </w:rPr>
      </w:pPr>
      <w:r w:rsidRPr="007F5699">
        <w:rPr>
          <w:lang w:eastAsia="uk-UA"/>
        </w:rPr>
        <w:t>3.</w:t>
      </w:r>
      <w:r w:rsidR="006C6C4F" w:rsidRPr="007F5699">
        <w:rPr>
          <w:lang w:eastAsia="uk-UA"/>
        </w:rPr>
        <w:t>19</w:t>
      </w:r>
      <w:r w:rsidRPr="007F5699">
        <w:rPr>
          <w:lang w:eastAsia="uk-UA"/>
        </w:rPr>
        <w:t xml:space="preserve">.3.3. </w:t>
      </w:r>
      <w:r w:rsidR="00071770" w:rsidRPr="007F5699">
        <w:rPr>
          <w:lang w:eastAsia="uk-UA"/>
        </w:rPr>
        <w:t xml:space="preserve">Особа, яка уклала </w:t>
      </w:r>
      <w:r w:rsidR="00B80DA8" w:rsidRPr="007F5699">
        <w:rPr>
          <w:lang w:eastAsia="uk-UA"/>
        </w:rPr>
        <w:t xml:space="preserve">відповідну Угоду-Заяву </w:t>
      </w:r>
      <w:r w:rsidR="00071770" w:rsidRPr="007F5699">
        <w:rPr>
          <w:lang w:eastAsia="uk-UA"/>
        </w:rPr>
        <w:t>та відкрила вкладний (депозитний) рахунок на користь третьої</w:t>
      </w:r>
      <w:r w:rsidR="005F4AB3" w:rsidRPr="007F5699">
        <w:rPr>
          <w:lang w:eastAsia="uk-UA"/>
        </w:rPr>
        <w:t xml:space="preserve"> </w:t>
      </w:r>
      <w:r w:rsidR="00071770" w:rsidRPr="007F5699">
        <w:rPr>
          <w:lang w:eastAsia="uk-UA"/>
        </w:rPr>
        <w:t xml:space="preserve">особи, має право вимагати повернення вкладу або перевести його на своє ім’я шляхом укладення </w:t>
      </w:r>
      <w:r w:rsidR="008F1DA2" w:rsidRPr="007F5699">
        <w:rPr>
          <w:lang w:eastAsia="uk-UA"/>
        </w:rPr>
        <w:t>Д</w:t>
      </w:r>
      <w:r w:rsidR="00071770" w:rsidRPr="007F5699">
        <w:rPr>
          <w:lang w:eastAsia="uk-UA"/>
        </w:rPr>
        <w:t>одаткової угоди або ново</w:t>
      </w:r>
      <w:r w:rsidR="00B54558" w:rsidRPr="007F5699">
        <w:rPr>
          <w:lang w:eastAsia="uk-UA"/>
        </w:rPr>
        <w:t>ї Угоди-Заяви</w:t>
      </w:r>
      <w:r w:rsidR="00071770" w:rsidRPr="007F5699">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2FAE3BE0" w:rsidR="001973D4" w:rsidRPr="007F5699" w:rsidRDefault="00CD0E52" w:rsidP="00CD0E52">
      <w:pPr>
        <w:suppressAutoHyphens w:val="0"/>
        <w:ind w:firstLine="708"/>
        <w:jc w:val="both"/>
        <w:rPr>
          <w:lang w:eastAsia="uk-UA"/>
        </w:rPr>
      </w:pPr>
      <w:r w:rsidRPr="007F5699">
        <w:rPr>
          <w:lang w:eastAsia="uk-UA"/>
        </w:rPr>
        <w:t>3.</w:t>
      </w:r>
      <w:r w:rsidR="00664824" w:rsidRPr="007F5699">
        <w:rPr>
          <w:lang w:eastAsia="uk-UA"/>
        </w:rPr>
        <w:t>19</w:t>
      </w:r>
      <w:r w:rsidRPr="007F5699">
        <w:rPr>
          <w:lang w:eastAsia="uk-UA"/>
        </w:rPr>
        <w:t xml:space="preserve">.4. Відкриття </w:t>
      </w:r>
      <w:r w:rsidRPr="007F5699">
        <w:rPr>
          <w:b/>
          <w:lang w:eastAsia="uk-UA"/>
        </w:rPr>
        <w:t xml:space="preserve">вкладного (депозитного) рахунку однією фізичною особою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може здійснюватися на підставі довіреності, засвідченої в установленому законодавством України порядку</w:t>
      </w:r>
      <w:r w:rsidR="00665C02" w:rsidRPr="007F5699">
        <w:rPr>
          <w:lang w:eastAsia="uk-UA"/>
        </w:rPr>
        <w:t>, або уповноваженим працівником Банку</w:t>
      </w:r>
      <w:r w:rsidRPr="007F5699">
        <w:rPr>
          <w:lang w:eastAsia="uk-UA"/>
        </w:rPr>
        <w:t>.</w:t>
      </w:r>
    </w:p>
    <w:p w14:paraId="736F44AE" w14:textId="4A3BC768" w:rsidR="001973D4" w:rsidRPr="007F5699" w:rsidRDefault="001973D4" w:rsidP="001973D4">
      <w:pPr>
        <w:suppressAutoHyphens w:val="0"/>
        <w:ind w:firstLine="708"/>
        <w:jc w:val="both"/>
        <w:rPr>
          <w:lang w:eastAsia="uk-UA"/>
        </w:rPr>
      </w:pPr>
      <w:r w:rsidRPr="007F5699">
        <w:rPr>
          <w:lang w:eastAsia="uk-UA"/>
        </w:rPr>
        <w:t>3.</w:t>
      </w:r>
      <w:r w:rsidR="00664824" w:rsidRPr="007F5699">
        <w:rPr>
          <w:lang w:val="ru-RU" w:eastAsia="uk-UA"/>
        </w:rPr>
        <w:t>19</w:t>
      </w:r>
      <w:r w:rsidRPr="007F5699">
        <w:rPr>
          <w:lang w:eastAsia="uk-UA"/>
        </w:rPr>
        <w:t>.4.1.</w:t>
      </w:r>
      <w:r w:rsidR="00CD0E52" w:rsidRPr="007F5699">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7F5699">
        <w:rPr>
          <w:lang w:eastAsia="uk-UA"/>
        </w:rPr>
        <w:t>:</w:t>
      </w:r>
    </w:p>
    <w:p w14:paraId="5FF0D7FF" w14:textId="4C970E86" w:rsidR="001973D4" w:rsidRPr="007F5699" w:rsidRDefault="001973D4" w:rsidP="001973D4">
      <w:pPr>
        <w:suppressAutoHyphens w:val="0"/>
        <w:ind w:firstLine="708"/>
        <w:jc w:val="both"/>
        <w:rPr>
          <w:lang w:eastAsia="uk-UA"/>
        </w:rPr>
      </w:pPr>
      <w:r w:rsidRPr="007F5699">
        <w:rPr>
          <w:lang w:eastAsia="uk-UA"/>
        </w:rPr>
        <w:t>Д</w:t>
      </w:r>
      <w:r w:rsidR="00CD0E52" w:rsidRPr="007F5699">
        <w:rPr>
          <w:lang w:eastAsia="uk-UA"/>
        </w:rPr>
        <w:t xml:space="preserve">овірена особа має: </w:t>
      </w:r>
    </w:p>
    <w:p w14:paraId="76C499B7" w14:textId="25C660A3" w:rsidR="00D3094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пред’явити паспорт або інший документ, що посвідчує особу</w:t>
      </w:r>
      <w:r w:rsidR="001973D4" w:rsidRPr="007F5699">
        <w:rPr>
          <w:color w:val="auto"/>
          <w:sz w:val="20"/>
          <w:szCs w:val="20"/>
          <w:lang w:val="uk-UA" w:eastAsia="uk-UA"/>
        </w:rPr>
        <w:t>; ф</w:t>
      </w:r>
      <w:r w:rsidRPr="007F5699">
        <w:rPr>
          <w:color w:val="auto"/>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sidRPr="007F5699">
        <w:rPr>
          <w:color w:val="auto"/>
          <w:sz w:val="20"/>
          <w:szCs w:val="20"/>
          <w:lang w:val="uk-UA" w:eastAsia="uk-UA"/>
        </w:rPr>
        <w:t xml:space="preserve"> </w:t>
      </w:r>
      <w:r w:rsidRPr="007F5699">
        <w:rPr>
          <w:color w:val="auto"/>
          <w:sz w:val="20"/>
          <w:szCs w:val="20"/>
          <w:lang w:val="uk-UA" w:eastAsia="uk-UA"/>
        </w:rPr>
        <w:t>платників податків;</w:t>
      </w:r>
    </w:p>
    <w:p w14:paraId="17879EE2" w14:textId="72BD1103" w:rsidR="00A85A3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подати довіреність (або копію довіреності), засвідчену</w:t>
      </w:r>
      <w:r w:rsidR="00D3094A" w:rsidRPr="007F5699">
        <w:rPr>
          <w:color w:val="auto"/>
          <w:sz w:val="20"/>
          <w:szCs w:val="20"/>
          <w:lang w:val="uk-UA" w:eastAsia="uk-UA"/>
        </w:rPr>
        <w:t xml:space="preserve"> </w:t>
      </w:r>
      <w:r w:rsidRPr="007F5699">
        <w:rPr>
          <w:color w:val="auto"/>
          <w:sz w:val="20"/>
          <w:szCs w:val="20"/>
          <w:lang w:val="uk-UA" w:eastAsia="uk-UA"/>
        </w:rPr>
        <w:t>в установленому законодавством України порядку</w:t>
      </w:r>
      <w:r w:rsidR="006507FF" w:rsidRPr="007F5699">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7F5699">
        <w:rPr>
          <w:color w:val="auto"/>
          <w:sz w:val="20"/>
          <w:szCs w:val="20"/>
          <w:lang w:val="uk-UA" w:eastAsia="uk-UA"/>
        </w:rPr>
        <w:t>; д</w:t>
      </w:r>
      <w:r w:rsidRPr="007F5699">
        <w:rPr>
          <w:color w:val="auto"/>
          <w:sz w:val="20"/>
          <w:szCs w:val="20"/>
          <w:lang w:val="uk-UA" w:eastAsia="uk-UA"/>
        </w:rPr>
        <w:t xml:space="preserve">овіреність має містити інформацію, яка дає змогу </w:t>
      </w:r>
      <w:r w:rsidR="00A85A3A" w:rsidRPr="007F5699">
        <w:rPr>
          <w:color w:val="auto"/>
          <w:sz w:val="20"/>
          <w:szCs w:val="20"/>
          <w:lang w:val="uk-UA" w:eastAsia="uk-UA"/>
        </w:rPr>
        <w:t>Б</w:t>
      </w:r>
      <w:r w:rsidRPr="007F5699">
        <w:rPr>
          <w:color w:val="auto"/>
          <w:sz w:val="20"/>
          <w:szCs w:val="20"/>
          <w:lang w:val="uk-UA" w:eastAsia="uk-UA"/>
        </w:rPr>
        <w:t xml:space="preserve">анку </w:t>
      </w:r>
      <w:r w:rsidR="00420749">
        <w:rPr>
          <w:color w:val="auto"/>
          <w:sz w:val="20"/>
          <w:szCs w:val="20"/>
          <w:lang w:val="uk-UA" w:eastAsia="uk-UA"/>
        </w:rPr>
        <w:t xml:space="preserve">належно перевірити </w:t>
      </w:r>
      <w:r w:rsidRPr="007F5699">
        <w:rPr>
          <w:color w:val="auto"/>
          <w:sz w:val="20"/>
          <w:szCs w:val="20"/>
          <w:lang w:val="uk-UA" w:eastAsia="uk-UA"/>
        </w:rPr>
        <w:t>особу, на ім’я якої відкривається рахунок</w:t>
      </w:r>
      <w:r w:rsidR="00A85A3A" w:rsidRPr="007F5699">
        <w:rPr>
          <w:color w:val="auto"/>
          <w:sz w:val="20"/>
          <w:szCs w:val="20"/>
          <w:lang w:val="uk-UA" w:eastAsia="uk-UA"/>
        </w:rPr>
        <w:t>;</w:t>
      </w:r>
    </w:p>
    <w:p w14:paraId="6C17AF96" w14:textId="008CA9D7" w:rsidR="00D815C4" w:rsidRPr="007F5699" w:rsidRDefault="00A85A3A" w:rsidP="00AB06B4">
      <w:pPr>
        <w:pStyle w:val="Default"/>
        <w:numPr>
          <w:ilvl w:val="0"/>
          <w:numId w:val="3"/>
        </w:numPr>
        <w:jc w:val="both"/>
        <w:rPr>
          <w:color w:val="auto"/>
          <w:sz w:val="20"/>
          <w:szCs w:val="20"/>
          <w:lang w:val="uk-UA"/>
        </w:rPr>
      </w:pPr>
      <w:r w:rsidRPr="007F5699">
        <w:rPr>
          <w:color w:val="auto"/>
          <w:sz w:val="20"/>
          <w:szCs w:val="20"/>
          <w:lang w:val="uk-UA" w:eastAsia="uk-UA"/>
        </w:rPr>
        <w:t>д</w:t>
      </w:r>
      <w:r w:rsidR="00CD0E52" w:rsidRPr="007F5699">
        <w:rPr>
          <w:color w:val="auto"/>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уповноваженим працівником </w:t>
      </w:r>
      <w:r w:rsidRPr="007F5699">
        <w:rPr>
          <w:color w:val="auto"/>
          <w:sz w:val="20"/>
          <w:szCs w:val="20"/>
          <w:lang w:val="uk-UA" w:eastAsia="uk-UA"/>
        </w:rPr>
        <w:t>Б</w:t>
      </w:r>
      <w:r w:rsidR="00CD0E52" w:rsidRPr="007F5699">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7F5699">
        <w:rPr>
          <w:color w:val="auto"/>
          <w:sz w:val="20"/>
          <w:szCs w:val="20"/>
          <w:lang w:val="uk-UA" w:eastAsia="uk-UA"/>
        </w:rPr>
        <w:t>.</w:t>
      </w:r>
    </w:p>
    <w:p w14:paraId="419E52BE" w14:textId="725DC21C" w:rsidR="00CD0E52" w:rsidRPr="007F5699" w:rsidRDefault="00A85A3A" w:rsidP="00A85A3A">
      <w:pPr>
        <w:pStyle w:val="Default"/>
        <w:ind w:firstLine="708"/>
        <w:jc w:val="both"/>
        <w:rPr>
          <w:color w:val="auto"/>
          <w:sz w:val="20"/>
          <w:szCs w:val="20"/>
          <w:lang w:val="uk-UA"/>
        </w:rPr>
      </w:pPr>
      <w:r w:rsidRPr="007F5699">
        <w:rPr>
          <w:color w:val="auto"/>
          <w:sz w:val="20"/>
          <w:szCs w:val="20"/>
          <w:lang w:val="uk-UA" w:eastAsia="uk-UA"/>
        </w:rPr>
        <w:t>3.</w:t>
      </w:r>
      <w:r w:rsidR="00664824" w:rsidRPr="007F5699">
        <w:rPr>
          <w:color w:val="auto"/>
          <w:sz w:val="20"/>
          <w:szCs w:val="20"/>
          <w:lang w:val="uk-UA" w:eastAsia="uk-UA"/>
        </w:rPr>
        <w:t>19</w:t>
      </w:r>
      <w:r w:rsidRPr="007F5699">
        <w:rPr>
          <w:color w:val="auto"/>
          <w:sz w:val="20"/>
          <w:szCs w:val="20"/>
          <w:lang w:val="uk-UA" w:eastAsia="uk-UA"/>
        </w:rPr>
        <w:t xml:space="preserve">.4.2. </w:t>
      </w:r>
      <w:r w:rsidR="00CD0E52" w:rsidRPr="007F5699">
        <w:rPr>
          <w:color w:val="auto"/>
          <w:sz w:val="20"/>
          <w:szCs w:val="20"/>
          <w:lang w:val="uk-UA" w:eastAsia="uk-UA"/>
        </w:rPr>
        <w:t>Власник рахунку</w:t>
      </w:r>
      <w:r w:rsidRPr="007F5699">
        <w:rPr>
          <w:color w:val="auto"/>
          <w:sz w:val="20"/>
          <w:szCs w:val="20"/>
          <w:lang w:val="uk-UA" w:eastAsia="uk-UA"/>
        </w:rPr>
        <w:t xml:space="preserve"> </w:t>
      </w:r>
      <w:r w:rsidR="00CD0E52" w:rsidRPr="007F5699">
        <w:rPr>
          <w:color w:val="auto"/>
          <w:sz w:val="20"/>
          <w:szCs w:val="20"/>
          <w:lang w:val="uk-UA" w:eastAsia="uk-UA"/>
        </w:rPr>
        <w:t xml:space="preserve">під час першого звернення до </w:t>
      </w:r>
      <w:r w:rsidRPr="007F5699">
        <w:rPr>
          <w:color w:val="auto"/>
          <w:sz w:val="20"/>
          <w:szCs w:val="20"/>
          <w:lang w:val="uk-UA" w:eastAsia="uk-UA"/>
        </w:rPr>
        <w:t>Б</w:t>
      </w:r>
      <w:r w:rsidR="00CD0E52" w:rsidRPr="007F5699">
        <w:rPr>
          <w:color w:val="auto"/>
          <w:sz w:val="20"/>
          <w:szCs w:val="20"/>
          <w:lang w:val="uk-UA" w:eastAsia="uk-UA"/>
        </w:rPr>
        <w:t>анку</w:t>
      </w:r>
      <w:r w:rsidRPr="007F5699">
        <w:rPr>
          <w:color w:val="auto"/>
          <w:sz w:val="20"/>
          <w:szCs w:val="20"/>
          <w:lang w:val="uk-UA" w:eastAsia="uk-UA"/>
        </w:rPr>
        <w:t xml:space="preserve"> </w:t>
      </w:r>
      <w:r w:rsidR="00CD0E52" w:rsidRPr="007F5699">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w:t>
      </w:r>
    </w:p>
    <w:p w14:paraId="75C0287E" w14:textId="11ECAA81"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 Банк відкриває </w:t>
      </w:r>
      <w:r w:rsidRPr="007F5699">
        <w:rPr>
          <w:b/>
          <w:color w:val="auto"/>
          <w:sz w:val="20"/>
          <w:szCs w:val="20"/>
          <w:lang w:val="uk-UA"/>
        </w:rPr>
        <w:t>пенсійні депозитні рахунки фізичним особам</w:t>
      </w:r>
      <w:r w:rsidRPr="007F5699">
        <w:rPr>
          <w:color w:val="auto"/>
          <w:sz w:val="20"/>
          <w:szCs w:val="20"/>
          <w:lang w:val="uk-UA"/>
        </w:rPr>
        <w:t xml:space="preserve"> у порядку, установленому цим Розділом Договору. </w:t>
      </w:r>
    </w:p>
    <w:p w14:paraId="6A407066" w14:textId="3F55D3EE"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79BEEF54" w14:textId="5AB02CB9" w:rsidR="00FE42D0" w:rsidRPr="007F5699" w:rsidRDefault="00424243" w:rsidP="00FE42D0">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 </w:t>
      </w:r>
      <w:r w:rsidR="00FE42D0" w:rsidRPr="007F5699">
        <w:rPr>
          <w:color w:val="auto"/>
          <w:sz w:val="20"/>
          <w:szCs w:val="20"/>
          <w:lang w:val="uk-UA"/>
        </w:rPr>
        <w:t xml:space="preserve">Фізична особа має право зробити відповідне розпорядження </w:t>
      </w:r>
      <w:r w:rsidR="00F460FF" w:rsidRPr="007F5699">
        <w:rPr>
          <w:color w:val="auto"/>
          <w:sz w:val="20"/>
          <w:szCs w:val="20"/>
          <w:lang w:val="uk-UA"/>
        </w:rPr>
        <w:t>Б</w:t>
      </w:r>
      <w:r w:rsidR="00FE42D0" w:rsidRPr="007F5699">
        <w:rPr>
          <w:color w:val="auto"/>
          <w:sz w:val="20"/>
          <w:szCs w:val="20"/>
          <w:lang w:val="uk-UA"/>
        </w:rPr>
        <w:t xml:space="preserve">анку щодо коштів, що їй належать, на випадок своєї смерті (далі - розпорядження). На розпорядженні </w:t>
      </w:r>
      <w:r w:rsidR="008C7A46" w:rsidRPr="007F5699">
        <w:rPr>
          <w:color w:val="auto"/>
          <w:sz w:val="20"/>
          <w:szCs w:val="20"/>
          <w:lang w:val="uk-UA"/>
        </w:rPr>
        <w:t>К</w:t>
      </w:r>
      <w:r w:rsidR="00FE42D0" w:rsidRPr="007F5699">
        <w:rPr>
          <w:color w:val="auto"/>
          <w:sz w:val="20"/>
          <w:szCs w:val="20"/>
          <w:lang w:val="uk-UA"/>
        </w:rPr>
        <w:t xml:space="preserve">лієнта, яке складається у формі окремого документа або є додатком до </w:t>
      </w:r>
      <w:r w:rsidR="008C7A46" w:rsidRPr="007F5699">
        <w:rPr>
          <w:color w:val="auto"/>
          <w:sz w:val="20"/>
          <w:szCs w:val="20"/>
          <w:lang w:val="uk-UA"/>
        </w:rPr>
        <w:t>Угоди-Заяви</w:t>
      </w:r>
      <w:r w:rsidR="00FE42D0" w:rsidRPr="007F5699">
        <w:rPr>
          <w:color w:val="auto"/>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sidRPr="007F5699">
        <w:rPr>
          <w:color w:val="auto"/>
          <w:sz w:val="20"/>
          <w:szCs w:val="20"/>
          <w:lang w:val="uk-UA"/>
        </w:rPr>
        <w:t>Б</w:t>
      </w:r>
      <w:r w:rsidR="00FE42D0" w:rsidRPr="007F5699">
        <w:rPr>
          <w:color w:val="auto"/>
          <w:sz w:val="20"/>
          <w:szCs w:val="20"/>
          <w:lang w:val="uk-UA"/>
        </w:rPr>
        <w:t>анку і зберігається в справі з юридичного оформлення рахунку.</w:t>
      </w:r>
    </w:p>
    <w:p w14:paraId="1E37080A" w14:textId="33B09830" w:rsidR="00FE42D0"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.1. Дія розпорядження може бути повністю або частково скасована заповітом відповідно до статті 1228 Цивільного кодексу України.</w:t>
      </w:r>
    </w:p>
    <w:p w14:paraId="07CFF86F" w14:textId="18CB4142" w:rsidR="003061C7"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.2. 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 </w:t>
      </w:r>
    </w:p>
    <w:p w14:paraId="3D586C6E" w14:textId="65DBF3FB" w:rsidR="00FE42D0" w:rsidRPr="007F5699" w:rsidRDefault="00424243" w:rsidP="00FE42D0">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E42D0" w:rsidRPr="007F5699">
        <w:rPr>
          <w:color w:val="auto"/>
          <w:lang w:val="uk-UA"/>
        </w:rPr>
        <w:t xml:space="preserve"> </w:t>
      </w:r>
      <w:r w:rsidR="00C7552A" w:rsidRPr="007F5699">
        <w:rPr>
          <w:color w:val="auto"/>
          <w:sz w:val="20"/>
          <w:szCs w:val="20"/>
          <w:lang w:val="uk-UA"/>
        </w:rPr>
        <w:t xml:space="preserve">Розпорядження </w:t>
      </w:r>
      <w:r w:rsidR="00FE42D0" w:rsidRPr="007F5699">
        <w:rPr>
          <w:color w:val="auto"/>
          <w:sz w:val="20"/>
          <w:szCs w:val="20"/>
          <w:lang w:val="uk-UA"/>
        </w:rPr>
        <w:t xml:space="preserve"> за рахунками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sidRPr="007F5699">
        <w:rPr>
          <w:color w:val="auto"/>
          <w:sz w:val="20"/>
          <w:szCs w:val="20"/>
          <w:lang w:val="uk-UA"/>
        </w:rPr>
        <w:t>Б</w:t>
      </w:r>
      <w:r w:rsidR="00FE42D0" w:rsidRPr="007F5699">
        <w:rPr>
          <w:color w:val="auto"/>
          <w:sz w:val="20"/>
          <w:szCs w:val="20"/>
          <w:lang w:val="uk-UA"/>
        </w:rPr>
        <w:t>анку (у присутності власника рахунку та довірених осіб). Така довіреність додаткового засвідчення не потребує.</w:t>
      </w:r>
      <w:r w:rsidR="00C7552A" w:rsidRPr="007F5699">
        <w:rPr>
          <w:color w:val="auto"/>
        </w:rPr>
        <w:t xml:space="preserve"> </w:t>
      </w:r>
      <w:r w:rsidR="00C7552A" w:rsidRPr="007F5699">
        <w:rPr>
          <w:color w:val="auto"/>
          <w:sz w:val="20"/>
          <w:szCs w:val="20"/>
          <w:lang w:val="uk-UA"/>
        </w:rPr>
        <w:t xml:space="preserve">Довіреність, засвідчена уповноваженим працівником Банку, може містити право довірених осіб відкривати/розпоряджатися/закривати рахунки </w:t>
      </w:r>
      <w:r w:rsidR="00370D1A" w:rsidRPr="007F5699">
        <w:rPr>
          <w:color w:val="auto"/>
          <w:sz w:val="20"/>
          <w:szCs w:val="20"/>
          <w:lang w:val="uk-UA"/>
        </w:rPr>
        <w:t>К</w:t>
      </w:r>
      <w:r w:rsidR="00C7552A" w:rsidRPr="007F5699">
        <w:rPr>
          <w:color w:val="auto"/>
          <w:sz w:val="20"/>
          <w:szCs w:val="20"/>
          <w:lang w:val="uk-UA"/>
        </w:rPr>
        <w:t xml:space="preserve">лієнта у </w:t>
      </w:r>
      <w:r w:rsidR="008475A8" w:rsidRPr="007F5699">
        <w:rPr>
          <w:color w:val="auto"/>
          <w:sz w:val="20"/>
          <w:szCs w:val="20"/>
          <w:lang w:val="uk-UA"/>
        </w:rPr>
        <w:t>Б</w:t>
      </w:r>
      <w:r w:rsidR="00C7552A" w:rsidRPr="007F5699">
        <w:rPr>
          <w:color w:val="auto"/>
          <w:sz w:val="20"/>
          <w:szCs w:val="20"/>
          <w:lang w:val="uk-UA"/>
        </w:rPr>
        <w:t>анку.</w:t>
      </w:r>
    </w:p>
    <w:p w14:paraId="507A7BA0" w14:textId="51A39F92" w:rsidR="00424243"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21</w:t>
      </w:r>
      <w:r w:rsidRPr="007F5699">
        <w:rPr>
          <w:color w:val="auto"/>
          <w:sz w:val="20"/>
          <w:szCs w:val="20"/>
          <w:lang w:val="uk-UA"/>
        </w:rPr>
        <w:t>.1. Під час здійснення операцій за рахунками фізичних осіб використовується зразок підпису власника рахунку / довіреної особи, зазначений у відповідній Угоді-Заяві / довіреності або в іншому документі, визначеному внутрішніми положеннями Банку.</w:t>
      </w:r>
      <w:r w:rsidR="00424243" w:rsidRPr="007F5699">
        <w:rPr>
          <w:color w:val="auto"/>
          <w:sz w:val="20"/>
          <w:szCs w:val="20"/>
          <w:lang w:val="uk-UA"/>
        </w:rPr>
        <w:t xml:space="preserve"> </w:t>
      </w:r>
    </w:p>
    <w:p w14:paraId="4FB76CB2" w14:textId="0D2D8E84" w:rsidR="00424243" w:rsidRPr="007F5699" w:rsidRDefault="00424243" w:rsidP="00424243">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81E87" w:rsidRPr="007F5699">
        <w:rPr>
          <w:color w:val="auto"/>
          <w:sz w:val="20"/>
          <w:szCs w:val="20"/>
          <w:lang w:val="uk-UA"/>
        </w:rPr>
        <w:t>2</w:t>
      </w:r>
      <w:r w:rsidRPr="007F5699">
        <w:rPr>
          <w:color w:val="auto"/>
          <w:sz w:val="20"/>
          <w:szCs w:val="20"/>
          <w:lang w:val="uk-UA"/>
        </w:rPr>
        <w:t>. Дія довіреності припиняється внаслідок:</w:t>
      </w:r>
    </w:p>
    <w:p w14:paraId="4AD1C5F3" w14:textId="77777777" w:rsidR="00424243" w:rsidRPr="007F5699" w:rsidRDefault="00424243" w:rsidP="00AB06B4">
      <w:pPr>
        <w:numPr>
          <w:ilvl w:val="0"/>
          <w:numId w:val="6"/>
        </w:numPr>
        <w:suppressAutoHyphens w:val="0"/>
      </w:pPr>
      <w:r w:rsidRPr="007F5699">
        <w:t>закриття рахунка;</w:t>
      </w:r>
    </w:p>
    <w:p w14:paraId="6CA3DA95" w14:textId="77777777" w:rsidR="00424243" w:rsidRPr="007F5699" w:rsidRDefault="00424243" w:rsidP="00AB06B4">
      <w:pPr>
        <w:numPr>
          <w:ilvl w:val="0"/>
          <w:numId w:val="6"/>
        </w:numPr>
        <w:suppressAutoHyphens w:val="0"/>
      </w:pPr>
      <w:r w:rsidRPr="007F5699">
        <w:t>закінчення строку дії довіреності;</w:t>
      </w:r>
    </w:p>
    <w:p w14:paraId="65058821" w14:textId="77777777" w:rsidR="00424243" w:rsidRPr="007F5699" w:rsidRDefault="00424243" w:rsidP="00AB06B4">
      <w:pPr>
        <w:numPr>
          <w:ilvl w:val="0"/>
          <w:numId w:val="6"/>
        </w:numPr>
        <w:suppressAutoHyphens w:val="0"/>
      </w:pPr>
      <w:r w:rsidRPr="007F5699">
        <w:t>скасування довіреності особою, що її видала;</w:t>
      </w:r>
    </w:p>
    <w:p w14:paraId="20443986" w14:textId="77777777" w:rsidR="00424243" w:rsidRPr="007F5699" w:rsidRDefault="00424243" w:rsidP="00AB06B4">
      <w:pPr>
        <w:numPr>
          <w:ilvl w:val="0"/>
          <w:numId w:val="6"/>
        </w:numPr>
        <w:suppressAutoHyphens w:val="0"/>
      </w:pPr>
      <w:r w:rsidRPr="007F5699">
        <w:t>відмови представника від вчинення дій, що були визначенні довіреністю;</w:t>
      </w:r>
    </w:p>
    <w:p w14:paraId="745F93DB" w14:textId="77777777" w:rsidR="00424243" w:rsidRPr="007F5699" w:rsidRDefault="00424243" w:rsidP="00AB06B4">
      <w:pPr>
        <w:numPr>
          <w:ilvl w:val="0"/>
          <w:numId w:val="6"/>
        </w:numPr>
        <w:suppressAutoHyphens w:val="0"/>
      </w:pPr>
      <w:r w:rsidRPr="007F5699">
        <w:t>смерті власника рахунка, який видав довіреність;</w:t>
      </w:r>
    </w:p>
    <w:p w14:paraId="11B83205" w14:textId="77777777" w:rsidR="00424243" w:rsidRPr="007F5699" w:rsidRDefault="00424243" w:rsidP="00AB06B4">
      <w:pPr>
        <w:numPr>
          <w:ilvl w:val="0"/>
          <w:numId w:val="6"/>
        </w:numPr>
        <w:suppressAutoHyphens w:val="0"/>
        <w:jc w:val="both"/>
      </w:pPr>
      <w:r w:rsidRPr="007F5699">
        <w:t>смерті представника, якому видана довіреність, визнання його недієздатним, обмежено дієздатним.</w:t>
      </w:r>
    </w:p>
    <w:p w14:paraId="6263AE39" w14:textId="27C115B4" w:rsidR="00190C10" w:rsidRPr="007F5699" w:rsidRDefault="00424243" w:rsidP="0016781E">
      <w:pPr>
        <w:spacing w:line="216" w:lineRule="auto"/>
        <w:jc w:val="both"/>
        <w:rPr>
          <w:lang w:eastAsia="ru-RU"/>
        </w:rPr>
      </w:pPr>
      <w:r w:rsidRPr="007F5699">
        <w:rPr>
          <w:lang w:val="ru-RU"/>
        </w:rPr>
        <w:tab/>
      </w:r>
      <w:r w:rsidRPr="007F5699">
        <w:t>3.</w:t>
      </w:r>
      <w:r w:rsidR="00664824" w:rsidRPr="007F5699">
        <w:rPr>
          <w:lang w:val="ru-RU"/>
        </w:rPr>
        <w:t>21</w:t>
      </w:r>
      <w:r w:rsidRPr="007F5699">
        <w:t>.</w:t>
      </w:r>
      <w:r w:rsidR="00AD6A80" w:rsidRPr="007F5699">
        <w:t>3</w:t>
      </w:r>
      <w:r w:rsidRPr="007F5699">
        <w:t>.</w:t>
      </w:r>
      <w:r w:rsidRPr="007F5699">
        <w:rPr>
          <w:rFonts w:eastAsia="Calibri"/>
          <w:b/>
          <w:bCs/>
          <w:lang w:eastAsia="ru-RU"/>
        </w:rPr>
        <w:t xml:space="preserve"> </w:t>
      </w:r>
      <w:r w:rsidRPr="007F5699">
        <w:rPr>
          <w:rFonts w:eastAsia="Calibri"/>
          <w:lang w:eastAsia="ru-RU"/>
        </w:rPr>
        <w:t>Фізична особа</w:t>
      </w:r>
      <w:r w:rsidR="006C2D8E" w:rsidRPr="007F5699">
        <w:rPr>
          <w:rFonts w:eastAsia="Calibri"/>
          <w:lang w:val="ru-RU" w:eastAsia="ru-RU"/>
        </w:rPr>
        <w:t xml:space="preserve"> </w:t>
      </w:r>
      <w:r w:rsidR="006C2D8E" w:rsidRPr="007F5699">
        <w:rPr>
          <w:rFonts w:eastAsia="Calibri"/>
          <w:lang w:eastAsia="ru-RU"/>
        </w:rPr>
        <w:t>–</w:t>
      </w:r>
      <w:r w:rsidR="006C2D8E" w:rsidRPr="007F5699">
        <w:rPr>
          <w:rFonts w:eastAsia="Calibri"/>
          <w:lang w:val="ru-RU" w:eastAsia="ru-RU"/>
        </w:rPr>
        <w:t xml:space="preserve"> </w:t>
      </w:r>
      <w:r w:rsidRPr="007F5699">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7F5699">
        <w:rPr>
          <w:rFonts w:eastAsia="Calibri"/>
          <w:b/>
          <w:bCs/>
          <w:lang w:eastAsia="ru-RU"/>
        </w:rPr>
        <w:t xml:space="preserve"> </w:t>
      </w:r>
      <w:r w:rsidRPr="007F5699">
        <w:rPr>
          <w:rFonts w:eastAsia="Calibri"/>
          <w:lang w:eastAsia="ru-RU"/>
        </w:rPr>
        <w:t>розпорядження рахунком/рахунками іншим особам.</w:t>
      </w:r>
      <w:r w:rsidRPr="007F5699">
        <w:rPr>
          <w:lang w:eastAsia="ru-RU"/>
        </w:rPr>
        <w:t xml:space="preserve"> </w:t>
      </w:r>
      <w:r w:rsidRPr="007F5699">
        <w:rPr>
          <w:rFonts w:eastAsia="Calibri"/>
          <w:lang w:eastAsia="ru-RU"/>
        </w:rPr>
        <w:t xml:space="preserve">У випадку </w:t>
      </w:r>
      <w:r w:rsidRPr="007F5699">
        <w:rPr>
          <w:rFonts w:eastAsia="Calibri"/>
          <w:lang w:eastAsia="ru-RU"/>
        </w:rPr>
        <w:lastRenderedPageBreak/>
        <w:t>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7F5699">
        <w:t xml:space="preserve"> </w:t>
      </w:r>
    </w:p>
    <w:p w14:paraId="251FBAB1" w14:textId="356A5343" w:rsidR="0091174F" w:rsidRPr="007F5699" w:rsidRDefault="00424243" w:rsidP="00424243">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22</w:t>
      </w:r>
      <w:r w:rsidRPr="007F5699">
        <w:rPr>
          <w:color w:val="auto"/>
          <w:sz w:val="20"/>
          <w:szCs w:val="20"/>
          <w:lang w:val="uk-UA"/>
        </w:rPr>
        <w:t xml:space="preserve">. </w:t>
      </w:r>
      <w:r w:rsidR="00AF1203" w:rsidRPr="007F5699">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4B090602" w:rsidR="00BB5C80" w:rsidRPr="007F5699" w:rsidRDefault="00AF1203" w:rsidP="00BB5C80">
      <w:pPr>
        <w:spacing w:line="235" w:lineRule="auto"/>
        <w:jc w:val="both"/>
      </w:pPr>
      <w:r w:rsidRPr="007F5699">
        <w:t xml:space="preserve">     </w:t>
      </w:r>
      <w:r w:rsidR="0091174F" w:rsidRPr="007F5699">
        <w:tab/>
        <w:t>3.</w:t>
      </w:r>
      <w:r w:rsidR="00B93FD8" w:rsidRPr="007F5699">
        <w:t>2</w:t>
      </w:r>
      <w:r w:rsidR="00664824" w:rsidRPr="007F5699">
        <w:rPr>
          <w:lang w:val="ru-RU"/>
        </w:rPr>
        <w:t>3</w:t>
      </w:r>
      <w:r w:rsidR="0091174F" w:rsidRPr="007F5699">
        <w:t>. Банк</w:t>
      </w:r>
      <w:r w:rsidR="00BB5C80" w:rsidRPr="007F5699">
        <w:t>:</w:t>
      </w:r>
    </w:p>
    <w:p w14:paraId="2731B3E4" w14:textId="3386B079" w:rsidR="00BB5C80" w:rsidRPr="007F5699" w:rsidRDefault="00393729" w:rsidP="00AB06B4">
      <w:pPr>
        <w:numPr>
          <w:ilvl w:val="0"/>
          <w:numId w:val="6"/>
        </w:numPr>
        <w:suppressAutoHyphens w:val="0"/>
        <w:jc w:val="both"/>
      </w:pPr>
      <w:r w:rsidRPr="007F5699">
        <w:t>надсилає</w:t>
      </w:r>
      <w:r w:rsidR="0091174F" w:rsidRPr="007F5699">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7F5699">
        <w:t>; о</w:t>
      </w:r>
      <w:r w:rsidR="0091174F" w:rsidRPr="007F5699">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rsidRPr="007F5699">
        <w:t>Б</w:t>
      </w:r>
      <w:r w:rsidR="0091174F" w:rsidRPr="007F5699">
        <w:t>анк про наявність або відсутність у власника рахунку статусу підприємця або особи, яка провадить незалежну професійну діяльність</w:t>
      </w:r>
      <w:r w:rsidR="00BB5C80" w:rsidRPr="007F5699">
        <w:t>;</w:t>
      </w:r>
    </w:p>
    <w:p w14:paraId="38CF0752" w14:textId="77777777" w:rsidR="00BB5C80" w:rsidRPr="007F5699" w:rsidRDefault="00BB5C80" w:rsidP="00AB06B4">
      <w:pPr>
        <w:numPr>
          <w:ilvl w:val="0"/>
          <w:numId w:val="6"/>
        </w:numPr>
        <w:suppressAutoHyphens w:val="0"/>
        <w:jc w:val="both"/>
      </w:pPr>
      <w:r w:rsidRPr="007F5699">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7F5699">
        <w:t>; Б</w:t>
      </w:r>
      <w:r w:rsidRPr="007F5699">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7F5699" w:rsidRDefault="00487196" w:rsidP="00AB06B4">
      <w:pPr>
        <w:numPr>
          <w:ilvl w:val="0"/>
          <w:numId w:val="6"/>
        </w:numPr>
        <w:suppressAutoHyphens w:val="0"/>
        <w:jc w:val="both"/>
      </w:pPr>
      <w:r w:rsidRPr="007F5699">
        <w:t xml:space="preserve">повідомляє державного виконавця, приватного виконавця про відкриття рахунку Клієнту, щодо якого є публічне обтяження рухомого майна, накладене державним виконавцем, приватним виконавцем. </w:t>
      </w:r>
    </w:p>
    <w:p w14:paraId="5BA2F77A" w14:textId="3CA7EDEB" w:rsidR="0091174F" w:rsidRPr="007F5699" w:rsidRDefault="0091174F" w:rsidP="0091174F">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4</w:t>
      </w:r>
      <w:r w:rsidRPr="007F5699">
        <w:rPr>
          <w:color w:val="auto"/>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15F1EF9" w:rsidR="00424243" w:rsidRPr="007F5699" w:rsidRDefault="0091174F"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5</w:t>
      </w:r>
      <w:r w:rsidRPr="007F5699">
        <w:rPr>
          <w:color w:val="auto"/>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7F5699">
        <w:rPr>
          <w:color w:val="auto"/>
          <w:sz w:val="20"/>
          <w:szCs w:val="20"/>
          <w:lang w:val="uk-UA"/>
        </w:rPr>
        <w:t>цього Д</w:t>
      </w:r>
      <w:r w:rsidRPr="007F5699">
        <w:rPr>
          <w:color w:val="auto"/>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33FEB1" w:rsidR="00DA580C" w:rsidRPr="007F5699" w:rsidRDefault="00DA580C"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6</w:t>
      </w:r>
      <w:r w:rsidRPr="007F5699">
        <w:rPr>
          <w:color w:val="auto"/>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7F5699" w:rsidRDefault="00424243" w:rsidP="00424243">
      <w:pPr>
        <w:spacing w:line="14" w:lineRule="exact"/>
        <w:jc w:val="both"/>
      </w:pPr>
    </w:p>
    <w:p w14:paraId="65F5E330" w14:textId="77777777" w:rsidR="00424243" w:rsidRPr="007F5699" w:rsidRDefault="00424243" w:rsidP="00424243">
      <w:pPr>
        <w:spacing w:line="17" w:lineRule="exact"/>
        <w:jc w:val="both"/>
      </w:pPr>
    </w:p>
    <w:p w14:paraId="25199144" w14:textId="2ABE83AD" w:rsidR="00424243" w:rsidRPr="007F5699" w:rsidRDefault="00424243" w:rsidP="00424243">
      <w:pPr>
        <w:spacing w:line="235" w:lineRule="auto"/>
        <w:jc w:val="both"/>
      </w:pPr>
      <w:r w:rsidRPr="007F5699">
        <w:tab/>
        <w:t>3.</w:t>
      </w:r>
      <w:r w:rsidR="00A140C7" w:rsidRPr="007F5699">
        <w:t>2</w:t>
      </w:r>
      <w:r w:rsidR="00664824" w:rsidRPr="007F5699">
        <w:rPr>
          <w:lang w:val="ru-RU"/>
        </w:rPr>
        <w:t>7</w:t>
      </w:r>
      <w:r w:rsidRPr="007F5699">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7F5699">
        <w:t>, цього Договору та Угоди-Заяви.</w:t>
      </w:r>
    </w:p>
    <w:p w14:paraId="60E69599" w14:textId="69CE403D" w:rsidR="00424243" w:rsidRPr="007F5699" w:rsidRDefault="00424243" w:rsidP="00424243">
      <w:pPr>
        <w:spacing w:line="235" w:lineRule="auto"/>
        <w:jc w:val="both"/>
      </w:pPr>
      <w:r w:rsidRPr="007F5699">
        <w:rPr>
          <w:lang w:val="ru-RU"/>
        </w:rPr>
        <w:tab/>
      </w:r>
      <w:r w:rsidRPr="007F5699">
        <w:t>3.</w:t>
      </w:r>
      <w:r w:rsidR="00A140C7" w:rsidRPr="007F5699">
        <w:t>2</w:t>
      </w:r>
      <w:r w:rsidR="00664824" w:rsidRPr="007F5699">
        <w:rPr>
          <w:lang w:val="ru-RU"/>
        </w:rPr>
        <w:t>8</w:t>
      </w:r>
      <w:r w:rsidRPr="007F5699">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28834D70" w:rsidR="00424243" w:rsidRPr="007F5699" w:rsidRDefault="00424243" w:rsidP="00424243">
      <w:pPr>
        <w:spacing w:line="235" w:lineRule="auto"/>
        <w:jc w:val="both"/>
        <w:rPr>
          <w:lang w:val="ru-RU"/>
        </w:rPr>
      </w:pPr>
      <w:r w:rsidRPr="007F5699">
        <w:rPr>
          <w:lang w:val="ru-RU"/>
        </w:rPr>
        <w:tab/>
      </w:r>
      <w:r w:rsidRPr="007F5699">
        <w:t>3.</w:t>
      </w:r>
      <w:r w:rsidR="00664824" w:rsidRPr="007F5699">
        <w:rPr>
          <w:lang w:val="ru-RU"/>
        </w:rPr>
        <w:t>29</w:t>
      </w:r>
      <w:r w:rsidRPr="007F5699">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503E7D08" w:rsidR="002C59C6" w:rsidRPr="007F5699" w:rsidRDefault="00424243" w:rsidP="00C43AF4">
      <w:pPr>
        <w:spacing w:line="237" w:lineRule="auto"/>
        <w:jc w:val="both"/>
      </w:pPr>
      <w:r w:rsidRPr="007F5699">
        <w:rPr>
          <w:lang w:val="ru-RU"/>
        </w:rPr>
        <w:tab/>
      </w:r>
      <w:r w:rsidR="00147C7B" w:rsidRPr="007F5699">
        <w:t>3.</w:t>
      </w:r>
      <w:r w:rsidR="00664824" w:rsidRPr="007F5699">
        <w:rPr>
          <w:lang w:val="ru-RU"/>
        </w:rPr>
        <w:t>30</w:t>
      </w:r>
      <w:r w:rsidR="00147C7B" w:rsidRPr="007F5699">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7F5699" w:rsidRDefault="002C59C6" w:rsidP="00424243">
      <w:pPr>
        <w:pStyle w:val="11"/>
        <w:ind w:left="0"/>
        <w:jc w:val="center"/>
        <w:rPr>
          <w:b/>
          <w:sz w:val="20"/>
          <w:szCs w:val="20"/>
          <w:lang w:val="uk-UA"/>
        </w:rPr>
      </w:pPr>
    </w:p>
    <w:p w14:paraId="7C985261" w14:textId="4CAD3FC8" w:rsidR="0018242E" w:rsidRPr="007F5699" w:rsidRDefault="00424243" w:rsidP="0018242E">
      <w:pPr>
        <w:pStyle w:val="11"/>
        <w:ind w:left="0"/>
        <w:jc w:val="center"/>
        <w:outlineLvl w:val="0"/>
        <w:rPr>
          <w:b/>
          <w:sz w:val="20"/>
          <w:szCs w:val="20"/>
        </w:rPr>
      </w:pPr>
      <w:r w:rsidRPr="007F5699">
        <w:rPr>
          <w:sz w:val="20"/>
          <w:szCs w:val="20"/>
          <w:lang w:val="uk-UA"/>
        </w:rPr>
        <w:t xml:space="preserve"> </w:t>
      </w:r>
      <w:bookmarkStart w:id="13" w:name="_Toc7168254"/>
      <w:bookmarkStart w:id="14" w:name="_Toc40361991"/>
      <w:r w:rsidR="0018242E" w:rsidRPr="007F5699">
        <w:rPr>
          <w:b/>
          <w:sz w:val="20"/>
          <w:szCs w:val="20"/>
        </w:rPr>
        <w:t xml:space="preserve">4. </w:t>
      </w:r>
      <w:r w:rsidR="00B10AE9" w:rsidRPr="007F5699">
        <w:rPr>
          <w:b/>
          <w:sz w:val="20"/>
          <w:szCs w:val="20"/>
          <w:lang w:val="uk-UA"/>
        </w:rPr>
        <w:t xml:space="preserve"> </w:t>
      </w:r>
      <w:r w:rsidR="0018242E" w:rsidRPr="007F5699">
        <w:rPr>
          <w:b/>
          <w:sz w:val="20"/>
          <w:szCs w:val="20"/>
        </w:rPr>
        <w:t>УМОВИ ТА ОСОБЛИВОСТІ ВИКОРИСТАННЯ ПРОДУКТІВ БАНКУ</w:t>
      </w:r>
      <w:bookmarkEnd w:id="13"/>
      <w:bookmarkEnd w:id="14"/>
    </w:p>
    <w:p w14:paraId="7A9D4F9E" w14:textId="77777777" w:rsidR="0018242E" w:rsidRPr="007F5699" w:rsidRDefault="0018242E" w:rsidP="00F8545B">
      <w:pPr>
        <w:pStyle w:val="11"/>
        <w:ind w:left="0"/>
        <w:jc w:val="center"/>
        <w:rPr>
          <w:b/>
          <w:sz w:val="20"/>
          <w:szCs w:val="20"/>
        </w:rPr>
      </w:pPr>
    </w:p>
    <w:p w14:paraId="00044E53" w14:textId="77777777" w:rsidR="0018242E" w:rsidRPr="007F5699" w:rsidRDefault="0018242E" w:rsidP="00B10AE9">
      <w:pPr>
        <w:pStyle w:val="11"/>
        <w:ind w:left="0" w:firstLine="708"/>
        <w:outlineLvl w:val="1"/>
        <w:rPr>
          <w:b/>
          <w:sz w:val="20"/>
          <w:szCs w:val="20"/>
          <w:u w:val="single"/>
          <w:lang w:val="uk-UA"/>
        </w:rPr>
      </w:pPr>
      <w:bookmarkStart w:id="15" w:name="_Toc7168255"/>
      <w:bookmarkStart w:id="16" w:name="_Toc40361992"/>
      <w:r w:rsidRPr="007F5699">
        <w:rPr>
          <w:b/>
          <w:sz w:val="20"/>
          <w:szCs w:val="20"/>
          <w:u w:val="single"/>
          <w:lang w:val="uk-UA"/>
        </w:rPr>
        <w:t>4.1. Розрахунково-касове обслуговування</w:t>
      </w:r>
      <w:bookmarkEnd w:id="15"/>
      <w:bookmarkEnd w:id="16"/>
    </w:p>
    <w:p w14:paraId="403D653F" w14:textId="77777777" w:rsidR="0018242E" w:rsidRPr="007F5699" w:rsidRDefault="0018242E" w:rsidP="00B10AE9">
      <w:pPr>
        <w:pStyle w:val="11"/>
        <w:ind w:left="0" w:firstLine="708"/>
        <w:outlineLvl w:val="1"/>
        <w:rPr>
          <w:b/>
          <w:sz w:val="20"/>
          <w:szCs w:val="20"/>
          <w:u w:val="single"/>
          <w:lang w:val="uk-UA"/>
        </w:rPr>
      </w:pPr>
      <w:bookmarkStart w:id="17" w:name="_Toc7168256"/>
      <w:bookmarkStart w:id="18" w:name="_Toc40361993"/>
      <w:r w:rsidRPr="007F5699">
        <w:rPr>
          <w:b/>
          <w:sz w:val="20"/>
          <w:szCs w:val="20"/>
          <w:u w:val="single"/>
          <w:lang w:val="uk-UA"/>
        </w:rPr>
        <w:t>4.1.1. Розрахунково-касове обслуговування в національній валюті</w:t>
      </w:r>
      <w:bookmarkEnd w:id="17"/>
      <w:bookmarkEnd w:id="18"/>
    </w:p>
    <w:p w14:paraId="0E620A57" w14:textId="74F10515"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w:t>
      </w:r>
      <w:r w:rsidR="0016491F">
        <w:rPr>
          <w:sz w:val="20"/>
          <w:szCs w:val="20"/>
        </w:rPr>
        <w:t>ок</w:t>
      </w:r>
      <w:r w:rsidRPr="007F5699">
        <w:rPr>
          <w:sz w:val="20"/>
          <w:szCs w:val="20"/>
        </w:rPr>
        <w:t xml:space="preserve"> № 8) та умов укладеної між Банком та Клієнтом Угоди-Заяви (Додаток № 4).</w:t>
      </w:r>
    </w:p>
    <w:p w14:paraId="623374E2" w14:textId="77777777"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 xml:space="preserve">4.1.1.2. За обслуговування Банком рахунку оплата може здійснюватися: </w:t>
      </w:r>
    </w:p>
    <w:p w14:paraId="6B17F4AA"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7F5699" w:rsidRDefault="0018242E" w:rsidP="00F8545B">
      <w:pPr>
        <w:pStyle w:val="Default"/>
        <w:ind w:firstLine="708"/>
        <w:jc w:val="both"/>
        <w:rPr>
          <w:color w:val="auto"/>
          <w:spacing w:val="2"/>
          <w:sz w:val="20"/>
          <w:szCs w:val="20"/>
          <w:lang w:val="uk-UA"/>
        </w:rPr>
      </w:pPr>
      <w:r w:rsidRPr="007F5699">
        <w:rPr>
          <w:color w:val="auto"/>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7F5699" w:rsidRDefault="0018242E" w:rsidP="00F8545B">
      <w:pPr>
        <w:jc w:val="both"/>
      </w:pPr>
      <w:r w:rsidRPr="007F5699">
        <w:lastRenderedPageBreak/>
        <w:tab/>
        <w:t>4.1.1.</w:t>
      </w:r>
      <w:r w:rsidRPr="007F5699">
        <w:rPr>
          <w:lang w:val="ru-RU"/>
        </w:rPr>
        <w:t>4</w:t>
      </w:r>
      <w:r w:rsidRPr="007F5699">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7F5699" w:rsidRDefault="0018242E" w:rsidP="00F8545B">
      <w:pPr>
        <w:jc w:val="both"/>
      </w:pPr>
      <w:r w:rsidRPr="007F5699">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7F5699" w:rsidRDefault="0018242E" w:rsidP="00F8545B">
      <w:pPr>
        <w:jc w:val="both"/>
      </w:pPr>
      <w:r w:rsidRPr="007F5699">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6A3B5A2" w:rsidR="0018242E" w:rsidRPr="007F5699" w:rsidRDefault="0018242E" w:rsidP="00F8545B">
      <w:pPr>
        <w:pStyle w:val="Default"/>
        <w:ind w:firstLine="708"/>
        <w:jc w:val="both"/>
        <w:rPr>
          <w:bCs/>
          <w:color w:val="auto"/>
          <w:sz w:val="20"/>
          <w:szCs w:val="20"/>
          <w:lang w:val="uk-UA"/>
        </w:rPr>
      </w:pPr>
      <w:r w:rsidRPr="007F5699">
        <w:rPr>
          <w:color w:val="auto"/>
          <w:sz w:val="20"/>
          <w:szCs w:val="20"/>
          <w:lang w:val="uk-UA"/>
        </w:rPr>
        <w:t xml:space="preserve">4.1.1.7. </w:t>
      </w:r>
      <w:bookmarkStart w:id="19" w:name="_Hlk5788829"/>
      <w:r w:rsidRPr="007F5699">
        <w:rPr>
          <w:color w:val="auto"/>
          <w:sz w:val="20"/>
          <w:szCs w:val="20"/>
          <w:lang w:val="uk-UA"/>
        </w:rPr>
        <w:t>Нарахування процентів здійснюється щомісячно відповідно до умов укладених Угод-Заяв</w:t>
      </w:r>
      <w:r w:rsidR="0049595F" w:rsidRPr="007F5699">
        <w:rPr>
          <w:color w:val="auto"/>
          <w:sz w:val="20"/>
          <w:szCs w:val="20"/>
          <w:lang w:val="uk-UA"/>
        </w:rPr>
        <w:t>,</w:t>
      </w:r>
      <w:r w:rsidRPr="007F5699">
        <w:rPr>
          <w:color w:val="auto"/>
          <w:sz w:val="20"/>
          <w:szCs w:val="20"/>
          <w:lang w:val="uk-UA"/>
        </w:rPr>
        <w:t xml:space="preserve"> </w:t>
      </w:r>
      <w:r w:rsidR="0049595F" w:rsidRPr="007F5699">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7F5699">
        <w:rPr>
          <w:color w:val="auto"/>
          <w:sz w:val="20"/>
          <w:szCs w:val="20"/>
          <w:lang w:val="uk-UA"/>
        </w:rPr>
        <w:t xml:space="preserve">(в залежності від виду обраного Продукту Банку). </w:t>
      </w:r>
    </w:p>
    <w:bookmarkEnd w:id="19"/>
    <w:p w14:paraId="046A5704" w14:textId="77777777" w:rsidR="0018242E" w:rsidRPr="007F5699" w:rsidRDefault="0018242E" w:rsidP="00F8545B">
      <w:pPr>
        <w:pStyle w:val="Default"/>
        <w:jc w:val="both"/>
        <w:rPr>
          <w:color w:val="auto"/>
          <w:spacing w:val="-10"/>
          <w:sz w:val="20"/>
          <w:szCs w:val="20"/>
          <w:lang w:val="uk-UA"/>
        </w:rPr>
      </w:pPr>
      <w:r w:rsidRPr="007F5699">
        <w:rPr>
          <w:color w:val="auto"/>
          <w:spacing w:val="-1"/>
          <w:sz w:val="20"/>
          <w:szCs w:val="20"/>
          <w:lang w:val="uk-UA"/>
        </w:rPr>
        <w:tab/>
        <w:t xml:space="preserve">4.1.1.8. </w:t>
      </w:r>
      <w:r w:rsidRPr="007F5699">
        <w:rPr>
          <w:color w:val="auto"/>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7F5699">
        <w:rPr>
          <w:color w:val="auto"/>
          <w:spacing w:val="-10"/>
          <w:sz w:val="20"/>
          <w:szCs w:val="20"/>
          <w:lang w:val="uk-UA"/>
        </w:rPr>
        <w:t>здійснюється.</w:t>
      </w:r>
    </w:p>
    <w:p w14:paraId="7E98EC0C" w14:textId="39ADFFDA" w:rsidR="0018242E" w:rsidRPr="007F5699" w:rsidRDefault="0018242E" w:rsidP="00F8545B">
      <w:pPr>
        <w:pStyle w:val="Default"/>
        <w:jc w:val="both"/>
        <w:rPr>
          <w:color w:val="auto"/>
          <w:sz w:val="20"/>
          <w:szCs w:val="20"/>
          <w:lang w:val="uk-UA"/>
        </w:rPr>
      </w:pPr>
      <w:r w:rsidRPr="007F5699">
        <w:rPr>
          <w:color w:val="auto"/>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7F5699">
        <w:rPr>
          <w:color w:val="auto"/>
          <w:sz w:val="20"/>
          <w:szCs w:val="20"/>
          <w:lang w:val="uk-UA"/>
        </w:rPr>
        <w:t xml:space="preserve">вимог </w:t>
      </w:r>
      <w:r w:rsidRPr="007F5699">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7F5699" w:rsidRDefault="0018242E" w:rsidP="00877FEC">
      <w:pPr>
        <w:pStyle w:val="11"/>
        <w:spacing w:line="230" w:lineRule="auto"/>
        <w:ind w:left="0" w:firstLine="708"/>
        <w:jc w:val="both"/>
        <w:rPr>
          <w:sz w:val="20"/>
          <w:szCs w:val="20"/>
          <w:lang w:val="uk-UA"/>
        </w:rPr>
      </w:pPr>
      <w:r w:rsidRPr="009A3337">
        <w:rPr>
          <w:sz w:val="20"/>
          <w:szCs w:val="20"/>
          <w:lang w:val="uk-UA"/>
        </w:rPr>
        <w:t xml:space="preserve">4.1.1.10. </w:t>
      </w:r>
      <w:r w:rsidR="00444259" w:rsidRPr="009A3337">
        <w:rPr>
          <w:sz w:val="20"/>
          <w:szCs w:val="20"/>
          <w:lang w:val="uk-UA"/>
        </w:rPr>
        <w:t>У разі</w:t>
      </w:r>
      <w:r w:rsidR="00444259" w:rsidRPr="007F5699">
        <w:rPr>
          <w:sz w:val="20"/>
          <w:szCs w:val="20"/>
          <w:lang w:val="uk-UA"/>
        </w:rPr>
        <w:t xml:space="preserve">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7F5699" w:rsidRDefault="0018242E" w:rsidP="009A3337">
      <w:pPr>
        <w:jc w:val="both"/>
        <w:rPr>
          <w:bCs/>
        </w:rPr>
      </w:pPr>
      <w:r w:rsidRPr="007F5699">
        <w:tab/>
        <w:t xml:space="preserve">4.1.1.11. При здійсненні перерахування грошових коштів на окремий поточний рахунок Клієнта, відкритий для </w:t>
      </w:r>
      <w:r w:rsidRPr="007F5699">
        <w:rPr>
          <w:bCs/>
        </w:rPr>
        <w:t xml:space="preserve">зарахування пенсії, стипендії, заробітної плати, соціальної допомоги та інших соціальних виплат, </w:t>
      </w:r>
      <w:r w:rsidRPr="007F5699">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1CFFE59C" w14:textId="77777777" w:rsidR="00A448D2" w:rsidRDefault="0018242E" w:rsidP="009A3337">
      <w:pPr>
        <w:jc w:val="both"/>
      </w:pPr>
      <w:r w:rsidRPr="007F5699">
        <w:tab/>
      </w:r>
      <w:r w:rsidRPr="00110447">
        <w:t>4.1.1.12. Клієнт заповнює заяву (Додаток № 5)</w:t>
      </w:r>
      <w:r w:rsidR="00044412" w:rsidRPr="00110447">
        <w:t xml:space="preserve"> та самостійно надає її</w:t>
      </w:r>
      <w:r w:rsidRPr="00110447">
        <w:t xml:space="preserve">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w:t>
      </w:r>
      <w:r w:rsidR="00044412" w:rsidRPr="00110447">
        <w:t>, або</w:t>
      </w:r>
      <w:r w:rsidRPr="00110447">
        <w:t xml:space="preserve"> </w:t>
      </w:r>
      <w:r w:rsidR="00044412" w:rsidRPr="00110447">
        <w:t>уповноважує Банк передати таку заяву до відповідного органу ПФУ або органу соціального захисту населення</w:t>
      </w:r>
      <w:r w:rsidRPr="00110447">
        <w:t>.</w:t>
      </w:r>
      <w:r w:rsidR="00044412" w:rsidRPr="00110447">
        <w:t xml:space="preserve"> Клієнт, крім внутрішньо переміщених осіб, може у будь-який час змінити уповноважений банк, подавши заяву до відповідного уповноваженого банку чи органу Пенсійного фонду України або органу соціального захисту населення. Залишок коштів Клієнта перераховується в інший банк на підставі його доручення або видається готівкою.</w:t>
      </w:r>
      <w:r w:rsidRPr="00110447">
        <w:tab/>
      </w:r>
    </w:p>
    <w:p w14:paraId="686838EF" w14:textId="2402DDB3" w:rsidR="008C217A" w:rsidRPr="00110447" w:rsidRDefault="0018242E" w:rsidP="00A448D2">
      <w:pPr>
        <w:ind w:firstLine="708"/>
        <w:jc w:val="both"/>
        <w:rPr>
          <w:spacing w:val="2"/>
        </w:rPr>
      </w:pPr>
      <w:r w:rsidRPr="00110447">
        <w:t xml:space="preserve">4.1.1.13. </w:t>
      </w:r>
      <w:r w:rsidR="008C217A" w:rsidRPr="00110447">
        <w:t>Зарахування сум пенсій та грошової допомоги Банком на поточні рахунки Клієнтів проводиться не пізніше наступного операційного дня після надходження відповідних сум від Пенсійного фонду України та органів соціального захисту населення.</w:t>
      </w:r>
      <w:r w:rsidR="008C217A" w:rsidRPr="00110447">
        <w:rPr>
          <w:spacing w:val="2"/>
        </w:rPr>
        <w:t xml:space="preserve"> </w:t>
      </w:r>
      <w:r w:rsidR="008C217A" w:rsidRPr="00110447">
        <w:t>Клієнти мають право отримувати належні їм суми пенсій та грошової допомоги після їх зарахування на поточні рахунки протягом робочого часу Банку за їх першою вимогою.</w:t>
      </w:r>
    </w:p>
    <w:p w14:paraId="65A6FA90" w14:textId="77777777" w:rsidR="0018242E" w:rsidRPr="007F5699" w:rsidRDefault="0018242E" w:rsidP="009A3337">
      <w:pPr>
        <w:ind w:firstLine="708"/>
        <w:jc w:val="both"/>
        <w:rPr>
          <w:lang w:eastAsia="uk-UA"/>
        </w:rPr>
      </w:pPr>
      <w:r w:rsidRPr="00110447">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w:t>
      </w:r>
      <w:r w:rsidRPr="007F5699">
        <w:rPr>
          <w:lang w:eastAsia="uk-UA"/>
        </w:rPr>
        <w:t xml:space="preserve"> за цим рахунком видаткових операцій.</w:t>
      </w:r>
    </w:p>
    <w:p w14:paraId="51E75907" w14:textId="3DDE6A47" w:rsidR="0018242E" w:rsidRPr="007F5699" w:rsidRDefault="0018242E" w:rsidP="009A3337">
      <w:pPr>
        <w:ind w:firstLine="708"/>
        <w:jc w:val="both"/>
        <w:rPr>
          <w:spacing w:val="2"/>
        </w:rPr>
      </w:pPr>
      <w:r w:rsidRPr="007F5699">
        <w:t>4.1.1.15. Обмеження прав Клієнта</w:t>
      </w:r>
      <w:r w:rsidRPr="007F5699">
        <w:rPr>
          <w:i/>
          <w:iCs/>
        </w:rPr>
        <w:t xml:space="preserve"> </w:t>
      </w:r>
      <w:r w:rsidRPr="007F5699">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7F5699">
        <w:rPr>
          <w:spacing w:val="2"/>
        </w:rPr>
        <w:t xml:space="preserve">випадках, встановлених законом, а також у разі зупинення фінансових операцій, які можуть бути пов'язані з </w:t>
      </w:r>
      <w:r w:rsidRPr="007F5699">
        <w:rPr>
          <w:rStyle w:val="rvts0"/>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2"/>
        </w:rPr>
        <w:t>, передбачених чинним законодавством України.</w:t>
      </w:r>
    </w:p>
    <w:p w14:paraId="334F3EE8" w14:textId="4C0B7D98"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 xml:space="preserve">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proofErr w:type="spellStart"/>
      <w:r w:rsidRPr="007F5699">
        <w:rPr>
          <w:sz w:val="20"/>
          <w:szCs w:val="20"/>
          <w:lang w:val="uk-UA"/>
        </w:rPr>
        <w:t>обтяжувача</w:t>
      </w:r>
      <w:proofErr w:type="spellEnd"/>
      <w:r w:rsidRPr="007F5699">
        <w:rPr>
          <w:sz w:val="20"/>
          <w:szCs w:val="20"/>
          <w:lang w:val="uk-UA"/>
        </w:rPr>
        <w:t xml:space="preserve">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w:t>
      </w:r>
      <w:proofErr w:type="spellStart"/>
      <w:r w:rsidRPr="007F5699">
        <w:rPr>
          <w:sz w:val="20"/>
          <w:szCs w:val="20"/>
          <w:lang w:val="uk-UA"/>
        </w:rPr>
        <w:t>обтяжувачем</w:t>
      </w:r>
      <w:proofErr w:type="spellEnd"/>
      <w:r w:rsidRPr="007F5699">
        <w:rPr>
          <w:sz w:val="20"/>
          <w:szCs w:val="20"/>
          <w:lang w:val="uk-UA"/>
        </w:rPr>
        <w:t xml:space="preserve">. </w:t>
      </w:r>
    </w:p>
    <w:p w14:paraId="5A1B3E24" w14:textId="771E889A" w:rsidR="00AC1506" w:rsidRPr="007F5699" w:rsidRDefault="0018242E" w:rsidP="00AC1506">
      <w:pPr>
        <w:pStyle w:val="Default"/>
        <w:ind w:firstLine="708"/>
        <w:jc w:val="both"/>
        <w:rPr>
          <w:color w:val="auto"/>
          <w:spacing w:val="2"/>
          <w:sz w:val="20"/>
          <w:szCs w:val="20"/>
          <w:lang w:val="uk-UA"/>
        </w:rPr>
      </w:pPr>
      <w:r w:rsidRPr="007F5699">
        <w:rPr>
          <w:color w:val="auto"/>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7F5699">
        <w:rPr>
          <w:color w:val="auto"/>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Pr="007F5699" w:rsidRDefault="0018242E" w:rsidP="00F8545B">
      <w:pPr>
        <w:pStyle w:val="11"/>
        <w:ind w:left="0"/>
        <w:rPr>
          <w:b/>
          <w:bCs/>
          <w:sz w:val="20"/>
          <w:u w:val="single"/>
          <w:lang w:val="uk-UA"/>
        </w:rPr>
      </w:pPr>
      <w:bookmarkStart w:id="20" w:name="_Toc7168257"/>
    </w:p>
    <w:p w14:paraId="69AFD90D" w14:textId="77777777" w:rsidR="0018242E" w:rsidRPr="007F5699" w:rsidRDefault="0018242E" w:rsidP="00B10AE9">
      <w:pPr>
        <w:pStyle w:val="11"/>
        <w:ind w:left="0" w:firstLine="708"/>
        <w:outlineLvl w:val="1"/>
        <w:rPr>
          <w:b/>
          <w:sz w:val="20"/>
          <w:szCs w:val="20"/>
          <w:u w:val="single"/>
          <w:lang w:val="uk-UA"/>
        </w:rPr>
      </w:pPr>
      <w:bookmarkStart w:id="21" w:name="_Toc40361994"/>
      <w:r w:rsidRPr="007F5699">
        <w:rPr>
          <w:b/>
          <w:bCs/>
          <w:sz w:val="20"/>
          <w:u w:val="single"/>
          <w:lang w:val="uk-UA"/>
        </w:rPr>
        <w:t xml:space="preserve">4.1.2. </w:t>
      </w:r>
      <w:r w:rsidRPr="007F5699">
        <w:rPr>
          <w:b/>
          <w:sz w:val="20"/>
          <w:szCs w:val="20"/>
          <w:u w:val="single"/>
          <w:lang w:val="uk-UA"/>
        </w:rPr>
        <w:t>Розрахунково-касове обслуговування в іноземній валюті</w:t>
      </w:r>
      <w:bookmarkEnd w:id="20"/>
      <w:bookmarkEnd w:id="21"/>
    </w:p>
    <w:p w14:paraId="1A26A7A2" w14:textId="25C5DDF7" w:rsidR="0018242E" w:rsidRPr="007F5699" w:rsidRDefault="0018242E" w:rsidP="00F8545B">
      <w:pPr>
        <w:pStyle w:val="Default"/>
        <w:jc w:val="both"/>
        <w:rPr>
          <w:color w:val="auto"/>
          <w:sz w:val="20"/>
          <w:szCs w:val="20"/>
          <w:lang w:val="uk-UA"/>
        </w:rPr>
      </w:pPr>
      <w:r w:rsidRPr="007F5699">
        <w:rPr>
          <w:b/>
          <w:bCs/>
          <w:i/>
          <w:color w:val="auto"/>
          <w:sz w:val="20"/>
          <w:lang w:val="uk-UA"/>
        </w:rPr>
        <w:tab/>
      </w:r>
      <w:r w:rsidRPr="007F5699">
        <w:rPr>
          <w:bCs/>
          <w:color w:val="auto"/>
          <w:sz w:val="20"/>
          <w:szCs w:val="20"/>
          <w:lang w:val="uk-UA"/>
        </w:rPr>
        <w:t>4</w:t>
      </w:r>
      <w:r w:rsidRPr="007F5699">
        <w:rPr>
          <w:color w:val="auto"/>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sidR="00186E8D">
        <w:rPr>
          <w:color w:val="auto"/>
          <w:sz w:val="20"/>
          <w:szCs w:val="20"/>
          <w:lang w:val="uk-UA"/>
        </w:rPr>
        <w:t>8</w:t>
      </w:r>
      <w:r w:rsidRPr="007F5699">
        <w:rPr>
          <w:color w:val="auto"/>
          <w:sz w:val="20"/>
          <w:szCs w:val="20"/>
          <w:lang w:val="uk-UA"/>
        </w:rPr>
        <w:t>),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7F5699" w:rsidRDefault="0018242E" w:rsidP="00F8545B">
      <w:pPr>
        <w:numPr>
          <w:ilvl w:val="0"/>
          <w:numId w:val="12"/>
        </w:numPr>
        <w:jc w:val="both"/>
      </w:pPr>
      <w:r w:rsidRPr="007F5699">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7F5699" w:rsidRDefault="0018242E" w:rsidP="00F8545B">
      <w:pPr>
        <w:numPr>
          <w:ilvl w:val="0"/>
          <w:numId w:val="12"/>
        </w:numPr>
        <w:jc w:val="both"/>
      </w:pPr>
      <w:r w:rsidRPr="007F5699">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7F5699" w:rsidRDefault="0018242E" w:rsidP="00F8545B">
      <w:pPr>
        <w:numPr>
          <w:ilvl w:val="0"/>
          <w:numId w:val="12"/>
        </w:numPr>
        <w:jc w:val="both"/>
      </w:pPr>
      <w:r w:rsidRPr="007F5699">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7F5699" w:rsidRDefault="0018242E" w:rsidP="00F8545B">
      <w:pPr>
        <w:numPr>
          <w:ilvl w:val="0"/>
          <w:numId w:val="12"/>
        </w:numPr>
        <w:jc w:val="both"/>
      </w:pPr>
      <w:r w:rsidRPr="007F5699">
        <w:t>переказ/одержання іноземної валюти;</w:t>
      </w:r>
    </w:p>
    <w:p w14:paraId="3A0072BD" w14:textId="77777777" w:rsidR="0018242E" w:rsidRPr="007F5699" w:rsidRDefault="0018242E" w:rsidP="00F8545B">
      <w:pPr>
        <w:numPr>
          <w:ilvl w:val="0"/>
          <w:numId w:val="12"/>
        </w:numPr>
        <w:jc w:val="both"/>
      </w:pPr>
      <w:r w:rsidRPr="007F5699">
        <w:t>інші операції із валютними цінностями, що не суперечать чинному законодавству України.</w:t>
      </w:r>
    </w:p>
    <w:p w14:paraId="3E3E9BD2" w14:textId="77777777" w:rsidR="0018242E" w:rsidRPr="007F5699" w:rsidRDefault="0018242E" w:rsidP="00F8545B">
      <w:pPr>
        <w:jc w:val="both"/>
      </w:pPr>
      <w:r w:rsidRPr="007F5699">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7F5699" w:rsidRDefault="0018242E" w:rsidP="00F8545B">
      <w:pPr>
        <w:pStyle w:val="Default"/>
        <w:ind w:firstLine="708"/>
        <w:jc w:val="both"/>
        <w:rPr>
          <w:color w:val="auto"/>
          <w:spacing w:val="2"/>
          <w:sz w:val="20"/>
          <w:szCs w:val="20"/>
        </w:rPr>
      </w:pPr>
      <w:r w:rsidRPr="007F5699">
        <w:rPr>
          <w:color w:val="auto"/>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7F5699">
        <w:rPr>
          <w:color w:val="auto"/>
          <w:spacing w:val="2"/>
          <w:sz w:val="20"/>
          <w:szCs w:val="20"/>
          <w:lang w:val="uk-UA"/>
        </w:rPr>
        <w:t xml:space="preserve">операціях в іноземній валюті вказані у Тарифах та Угоді-Заяві. </w:t>
      </w:r>
    </w:p>
    <w:p w14:paraId="491C959C" w14:textId="77777777" w:rsidR="0018242E" w:rsidRPr="007F5699" w:rsidRDefault="0018242E" w:rsidP="00F8545B">
      <w:pPr>
        <w:pStyle w:val="a5"/>
        <w:spacing w:before="0" w:beforeAutospacing="0" w:after="0" w:afterAutospacing="0"/>
        <w:jc w:val="both"/>
        <w:rPr>
          <w:rFonts w:eastAsia="Calibri"/>
          <w:sz w:val="20"/>
          <w:szCs w:val="20"/>
          <w:lang w:val="uk-UA"/>
        </w:rPr>
      </w:pPr>
      <w:r w:rsidRPr="007F5699">
        <w:rPr>
          <w:rFonts w:eastAsia="Calibri"/>
          <w:sz w:val="20"/>
          <w:szCs w:val="20"/>
          <w:lang w:val="uk-UA"/>
        </w:rPr>
        <w:tab/>
        <w:t xml:space="preserve">4.1.2.4. </w:t>
      </w:r>
      <w:r w:rsidRPr="007F5699">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7F5699" w:rsidRDefault="0018242E" w:rsidP="00F8545B">
      <w:pPr>
        <w:jc w:val="both"/>
      </w:pPr>
      <w:r w:rsidRPr="007F5699">
        <w:tab/>
        <w:t>4.1.2.5. Банк не несе відповідальності:</w:t>
      </w:r>
    </w:p>
    <w:p w14:paraId="06967F67" w14:textId="77777777" w:rsidR="0018242E" w:rsidRPr="007F5699" w:rsidRDefault="0018242E" w:rsidP="00F8545B">
      <w:pPr>
        <w:numPr>
          <w:ilvl w:val="0"/>
          <w:numId w:val="13"/>
        </w:numPr>
        <w:jc w:val="both"/>
      </w:pPr>
      <w:r w:rsidRPr="007F5699">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7F5699" w:rsidRDefault="0018242E" w:rsidP="00F8545B">
      <w:pPr>
        <w:numPr>
          <w:ilvl w:val="0"/>
          <w:numId w:val="13"/>
        </w:numPr>
        <w:jc w:val="both"/>
      </w:pPr>
      <w:r w:rsidRPr="007F5699">
        <w:t xml:space="preserve">за затримку здійснення розрахунків, якщо така затримка виникла внаслідок порушення умов цього Договору, у </w:t>
      </w:r>
      <w:proofErr w:type="spellStart"/>
      <w:r w:rsidRPr="007F5699">
        <w:t>т.ч</w:t>
      </w:r>
      <w:proofErr w:type="spellEnd"/>
      <w:r w:rsidRPr="007F5699">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7F5699" w:rsidRDefault="0018242E" w:rsidP="00F8545B">
      <w:pPr>
        <w:numPr>
          <w:ilvl w:val="0"/>
          <w:numId w:val="13"/>
        </w:numPr>
        <w:jc w:val="both"/>
      </w:pPr>
      <w:r w:rsidRPr="007F5699">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7F5699" w:rsidRDefault="0018242E" w:rsidP="00F8545B">
      <w:pPr>
        <w:numPr>
          <w:ilvl w:val="0"/>
          <w:numId w:val="13"/>
        </w:numPr>
        <w:jc w:val="both"/>
      </w:pPr>
      <w:r w:rsidRPr="007F5699">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7F5699" w:rsidRDefault="0018242E" w:rsidP="00F8545B">
      <w:pPr>
        <w:numPr>
          <w:ilvl w:val="0"/>
          <w:numId w:val="13"/>
        </w:numPr>
        <w:jc w:val="both"/>
      </w:pPr>
      <w:r w:rsidRPr="007F5699">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7F5699" w:rsidRDefault="0018242E" w:rsidP="00F8545B">
      <w:pPr>
        <w:numPr>
          <w:ilvl w:val="0"/>
          <w:numId w:val="13"/>
        </w:numPr>
        <w:jc w:val="both"/>
        <w:rPr>
          <w:spacing w:val="2"/>
        </w:rPr>
      </w:pPr>
      <w:r w:rsidRPr="007F5699">
        <w:t>при виконанні вимог чинного законодавства України, у тому числі, нормативно-правових актів НБУ, з питань фінансового моніторингу.</w:t>
      </w:r>
    </w:p>
    <w:p w14:paraId="224AA431" w14:textId="00A90066" w:rsidR="0018242E" w:rsidRDefault="0018242E" w:rsidP="00F8545B">
      <w:pPr>
        <w:ind w:firstLine="709"/>
        <w:jc w:val="both"/>
      </w:pPr>
      <w:r w:rsidRPr="007F5699">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05A8F39D" w14:textId="211C888E" w:rsidR="004D401E" w:rsidRPr="0081673C" w:rsidRDefault="004D401E" w:rsidP="008C25A1">
      <w:pPr>
        <w:ind w:firstLine="708"/>
        <w:jc w:val="both"/>
      </w:pPr>
      <w:r>
        <w:t>4.1.2.7. П</w:t>
      </w:r>
      <w:r w:rsidRPr="0081673C">
        <w:t>роведення інвестиційних операцій</w:t>
      </w:r>
      <w:r w:rsidR="004222BC">
        <w:t xml:space="preserve"> здійснюється і</w:t>
      </w:r>
      <w:r w:rsidRPr="0081673C">
        <w:t>з врахування вимог Законів України «Про інвестиційну діяльність» та «Про валюту і валютні операції», а також відповідно до вимог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 5 від 02.01.2019</w:t>
      </w:r>
      <w:r>
        <w:t xml:space="preserve"> року (да</w:t>
      </w:r>
      <w:r w:rsidRPr="0081673C">
        <w:t>лі – Положення НБУ № 5).</w:t>
      </w:r>
    </w:p>
    <w:p w14:paraId="3D967227" w14:textId="6EA79B86" w:rsidR="004D401E" w:rsidRPr="0081673C" w:rsidRDefault="009F09EB" w:rsidP="008C25A1">
      <w:pPr>
        <w:ind w:firstLine="708"/>
        <w:jc w:val="both"/>
      </w:pPr>
      <w:r>
        <w:t>В</w:t>
      </w:r>
      <w:r w:rsidR="004D401E" w:rsidRPr="0081673C">
        <w:t>ідповідно до ст. 4 Закону України «Про інвестиційну діяльність», об'єктами інвестиційної діяльності можуть бути, в тому числі,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w:t>
      </w:r>
      <w:bookmarkStart w:id="22" w:name="m_315708956267385977_n79"/>
      <w:bookmarkEnd w:id="22"/>
    </w:p>
    <w:p w14:paraId="22E85401" w14:textId="3576F34A" w:rsidR="004222BC" w:rsidRDefault="004D401E" w:rsidP="004222BC">
      <w:pPr>
        <w:ind w:firstLine="708"/>
        <w:jc w:val="both"/>
      </w:pPr>
      <w:r w:rsidRPr="0081673C">
        <w:t>Відповідно до вимог п.88 Положення НБУ № 5, фізичним  особам-резидентам дозволяється здійснювати валютні операції з переказу коштів з України</w:t>
      </w:r>
      <w:r>
        <w:t xml:space="preserve">/на поточні рахунки нерезидентів-юридичних осіб, відкриті в Україні (крім інвестиційних рахунків), </w:t>
      </w:r>
      <w:r w:rsidRPr="0081673C">
        <w:t xml:space="preserve"> з метою здійснення інвестиції за кордон в іноземній валюті протягом календарного року на загальну суму, що не має перевищувати в сукупності </w:t>
      </w:r>
      <w:r w:rsidRPr="003B4C4C">
        <w:t>2</w:t>
      </w:r>
      <w:r w:rsidRPr="0081673C">
        <w:t xml:space="preserve">00 000 євро включно (еквівалент цієї суми в іншій іноземній валюті за офіційним курсом гривні до іноземних валют, установленим НБУ на дату здійснення відповідної операції).  </w:t>
      </w:r>
    </w:p>
    <w:p w14:paraId="38F47B76" w14:textId="2B4A6A8F" w:rsidR="004D401E" w:rsidRPr="0081673C" w:rsidRDefault="004222BC" w:rsidP="008C25A1">
      <w:pPr>
        <w:ind w:firstLine="708"/>
        <w:jc w:val="both"/>
      </w:pPr>
      <w:r w:rsidRPr="0081673C">
        <w:t>Такі операції мають здійснюватися у межах е-ліміту та з урахуванням обмежень щодо здійснення</w:t>
      </w:r>
      <w:r>
        <w:t xml:space="preserve"> </w:t>
      </w:r>
      <w:r w:rsidRPr="0081673C">
        <w:t>Інвестицій</w:t>
      </w:r>
      <w:r>
        <w:t xml:space="preserve"> відповідно до п.</w:t>
      </w:r>
      <w:r w:rsidRPr="004222BC">
        <w:t xml:space="preserve"> </w:t>
      </w:r>
      <w:r w:rsidRPr="0081673C">
        <w:t>14</w:t>
      </w:r>
      <w:r w:rsidRPr="0081673C">
        <w:rPr>
          <w:vertAlign w:val="superscript"/>
        </w:rPr>
        <w:t>4</w:t>
      </w:r>
      <w:r w:rsidRPr="0081673C">
        <w:t xml:space="preserve"> розділу 1 Положення НБУ № 5, а саме:</w:t>
      </w:r>
      <w:r>
        <w:t xml:space="preserve"> </w:t>
      </w:r>
      <w:r w:rsidR="004D401E" w:rsidRPr="0081673C">
        <w:t xml:space="preserve">заборонені валютні операції з інвестування </w:t>
      </w:r>
      <w:r w:rsidR="004D401E" w:rsidRPr="0081673C">
        <w:lastRenderedPageBreak/>
        <w:t>за кордон у випадках, якщо об’єкт інвестиції та/або продавець-нерезидент цього об’єкта має реєстрацію (місцезнаходження, місце проживання) в державі (на території):</w:t>
      </w:r>
      <w:r>
        <w:t xml:space="preserve"> 1) </w:t>
      </w:r>
      <w:r w:rsidR="004D401E" w:rsidRPr="0081673C">
        <w:t>яка віднесена Кабінетом Міністрів України до переліку офшорних зон;</w:t>
      </w:r>
      <w:r>
        <w:t xml:space="preserve"> 2) </w:t>
      </w:r>
      <w:r w:rsidR="004D401E" w:rsidRPr="0081673C">
        <w:t>що визнана Верховною Радою України державою-агресором/державою-окупантом (такою державою є Російська Федерація);</w:t>
      </w:r>
      <w:r>
        <w:t xml:space="preserve"> 3) </w:t>
      </w:r>
      <w:r w:rsidR="004D401E" w:rsidRPr="0081673C">
        <w:t xml:space="preserve">яка не виконує чи неналежним чином виконує рекомендації міжнародних, міжурядових організацій, </w:t>
      </w:r>
      <w:r w:rsidR="002A40A6">
        <w:t xml:space="preserve"> задіяних</w:t>
      </w:r>
      <w:r w:rsidR="004D401E" w:rsidRPr="0081673C">
        <w:t xml:space="preserve">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6313E61" w14:textId="60E6C896" w:rsidR="004D401E" w:rsidRDefault="004D401E" w:rsidP="004222BC">
      <w:pPr>
        <w:ind w:firstLine="708"/>
        <w:jc w:val="both"/>
      </w:pPr>
      <w:r w:rsidRPr="0081673C">
        <w:t>Фізична особа - резидент може здійснити валютну операцію з переказу коштів з метою здійснення інвестиції за кордон, за умови, що ця операція  здійснюється фізичною особою для власних потреб та не пов’язана з її підприємницькою  діяльністю.</w:t>
      </w:r>
    </w:p>
    <w:p w14:paraId="593733F6" w14:textId="77777777" w:rsidR="008C25A1" w:rsidRDefault="00D14175" w:rsidP="008C25A1">
      <w:pPr>
        <w:ind w:firstLine="708"/>
        <w:jc w:val="both"/>
      </w:pPr>
      <w:r>
        <w:t xml:space="preserve">Укладанням та підписанням відповідної Угоди-Заяви Клієнт визнає та підтверджує, що ознайомлений з  </w:t>
      </w:r>
      <w:r w:rsidR="00B25ED0">
        <w:t xml:space="preserve">вищезазначеними </w:t>
      </w:r>
      <w:r>
        <w:t>умовами  переказу коштів на поточні рахунки нерезидентів – юридичних осіб, відкритих в Україні (крім інвестиційних рахунків) з метою здійснення інвестиції за кордон в іноземній валюті.</w:t>
      </w:r>
    </w:p>
    <w:p w14:paraId="2489C0C5" w14:textId="658C7A28" w:rsidR="0018242E" w:rsidRPr="007F5699" w:rsidRDefault="0018242E" w:rsidP="008C25A1">
      <w:pPr>
        <w:ind w:firstLine="708"/>
        <w:jc w:val="both"/>
        <w:rPr>
          <w:b/>
          <w:spacing w:val="2"/>
        </w:rPr>
      </w:pPr>
      <w:r w:rsidRPr="007F5699">
        <w:rPr>
          <w:b/>
          <w:spacing w:val="2"/>
        </w:rPr>
        <w:tab/>
      </w:r>
    </w:p>
    <w:p w14:paraId="53B51EA8" w14:textId="1010D694" w:rsidR="0018242E" w:rsidRPr="007F5699" w:rsidRDefault="0018242E" w:rsidP="008C25A1">
      <w:pPr>
        <w:jc w:val="both"/>
        <w:rPr>
          <w:b/>
          <w:spacing w:val="2"/>
        </w:rPr>
      </w:pPr>
      <w:r w:rsidRPr="007F5699">
        <w:rPr>
          <w:b/>
          <w:spacing w:val="2"/>
        </w:rPr>
        <w:t>4.1.2.</w:t>
      </w:r>
      <w:r w:rsidR="00DF1D15">
        <w:rPr>
          <w:b/>
          <w:spacing w:val="2"/>
        </w:rPr>
        <w:t>8</w:t>
      </w:r>
      <w:r w:rsidRPr="007F5699">
        <w:rPr>
          <w:b/>
          <w:spacing w:val="2"/>
        </w:rPr>
        <w:t>. Банк зобов’язаний:</w:t>
      </w:r>
    </w:p>
    <w:p w14:paraId="6DA171C0" w14:textId="77777777" w:rsidR="00D14175" w:rsidRPr="00D14175" w:rsidRDefault="00D14175" w:rsidP="004D401E">
      <w:pPr>
        <w:pStyle w:val="Default"/>
        <w:numPr>
          <w:ilvl w:val="0"/>
          <w:numId w:val="8"/>
        </w:numPr>
        <w:jc w:val="both"/>
        <w:rPr>
          <w:b/>
          <w:color w:val="auto"/>
          <w:spacing w:val="2"/>
          <w:sz w:val="20"/>
          <w:szCs w:val="20"/>
          <w:lang w:val="uk-UA"/>
        </w:rPr>
      </w:pPr>
      <w:r w:rsidRPr="00D14175">
        <w:rPr>
          <w:color w:val="auto"/>
          <w:spacing w:val="2"/>
          <w:sz w:val="20"/>
          <w:szCs w:val="20"/>
          <w:lang w:val="uk-UA"/>
        </w:rPr>
        <w:t>проводити обслуговування рахунку Клієнта з дотриманням вимог чинного законодавства України;</w:t>
      </w:r>
    </w:p>
    <w:p w14:paraId="6665EBBF" w14:textId="0D7F7468" w:rsidR="0018242E" w:rsidRPr="00D14175" w:rsidRDefault="0018242E" w:rsidP="00D14175">
      <w:pPr>
        <w:pStyle w:val="Default"/>
        <w:numPr>
          <w:ilvl w:val="0"/>
          <w:numId w:val="8"/>
        </w:numPr>
        <w:jc w:val="both"/>
        <w:rPr>
          <w:b/>
          <w:color w:val="auto"/>
          <w:spacing w:val="2"/>
          <w:sz w:val="20"/>
          <w:szCs w:val="20"/>
          <w:lang w:val="uk-UA"/>
        </w:rPr>
      </w:pPr>
      <w:r w:rsidRPr="00D14175">
        <w:rPr>
          <w:sz w:val="20"/>
          <w:szCs w:val="20"/>
          <w:lang w:val="uk-UA"/>
        </w:rPr>
        <w:t>належним чином виконувати умови цього Договору та Угоди-Заяви;</w:t>
      </w:r>
    </w:p>
    <w:p w14:paraId="1AFCF69B" w14:textId="77777777" w:rsidR="0018242E" w:rsidRPr="00D14175" w:rsidRDefault="0018242E" w:rsidP="00F8545B">
      <w:pPr>
        <w:pStyle w:val="Default"/>
        <w:numPr>
          <w:ilvl w:val="0"/>
          <w:numId w:val="8"/>
        </w:numPr>
        <w:jc w:val="both"/>
        <w:rPr>
          <w:b/>
          <w:color w:val="auto"/>
          <w:spacing w:val="2"/>
          <w:sz w:val="20"/>
          <w:szCs w:val="20"/>
          <w:lang w:val="uk-UA"/>
        </w:rPr>
      </w:pPr>
      <w:r w:rsidRPr="00D14175">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D14175" w:rsidRDefault="0018242E" w:rsidP="00F8545B">
      <w:pPr>
        <w:pStyle w:val="Default"/>
        <w:numPr>
          <w:ilvl w:val="0"/>
          <w:numId w:val="8"/>
        </w:numPr>
        <w:jc w:val="both"/>
        <w:rPr>
          <w:b/>
          <w:color w:val="auto"/>
          <w:spacing w:val="2"/>
          <w:sz w:val="20"/>
          <w:szCs w:val="20"/>
          <w:lang w:val="uk-UA"/>
        </w:rPr>
      </w:pPr>
      <w:r w:rsidRPr="00D14175">
        <w:rPr>
          <w:color w:val="auto"/>
          <w:spacing w:val="2"/>
          <w:sz w:val="20"/>
          <w:szCs w:val="20"/>
          <w:lang w:val="uk-UA"/>
        </w:rPr>
        <w:t>зараховувати грошові кошти, що надійшли</w:t>
      </w:r>
      <w:r w:rsidRPr="00D14175">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7F5699" w:rsidRDefault="0018242E" w:rsidP="00F8545B">
      <w:pPr>
        <w:pStyle w:val="Default"/>
        <w:numPr>
          <w:ilvl w:val="0"/>
          <w:numId w:val="8"/>
        </w:numPr>
        <w:jc w:val="both"/>
        <w:rPr>
          <w:b/>
          <w:color w:val="auto"/>
          <w:spacing w:val="2"/>
          <w:sz w:val="20"/>
          <w:szCs w:val="20"/>
          <w:lang w:val="uk-UA"/>
        </w:rPr>
      </w:pPr>
      <w:r w:rsidRPr="00D14175">
        <w:rPr>
          <w:color w:val="auto"/>
          <w:sz w:val="20"/>
          <w:szCs w:val="20"/>
          <w:lang w:val="uk-UA"/>
        </w:rPr>
        <w:t>здійснювати перевірку наданих документів для</w:t>
      </w:r>
      <w:r w:rsidRPr="007F5699">
        <w:rPr>
          <w:color w:val="auto"/>
          <w:sz w:val="20"/>
          <w:szCs w:val="20"/>
          <w:lang w:val="uk-UA"/>
        </w:rPr>
        <w:t xml:space="preserve"> відкриття рахунків на відповідність їх чинному законодавству України;</w:t>
      </w:r>
    </w:p>
    <w:p w14:paraId="40CCEBC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7F5699">
        <w:rPr>
          <w:sz w:val="20"/>
          <w:szCs w:val="20"/>
          <w:lang w:val="ru-RU"/>
        </w:rPr>
        <w:t>;</w:t>
      </w:r>
    </w:p>
    <w:p w14:paraId="17E6997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7F5699">
        <w:rPr>
          <w:color w:val="auto"/>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w:t>
      </w:r>
      <w:proofErr w:type="spellStart"/>
      <w:r w:rsidRPr="007F5699">
        <w:rPr>
          <w:color w:val="auto"/>
          <w:spacing w:val="2"/>
          <w:sz w:val="20"/>
          <w:lang w:val="uk-UA"/>
        </w:rPr>
        <w:t>ок</w:t>
      </w:r>
      <w:proofErr w:type="spellEnd"/>
      <w:r w:rsidRPr="007F5699">
        <w:rPr>
          <w:color w:val="auto"/>
          <w:spacing w:val="2"/>
          <w:sz w:val="20"/>
          <w:lang w:val="uk-UA"/>
        </w:rPr>
        <w:t>)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7F5699" w:rsidRDefault="0018242E" w:rsidP="00F8545B">
      <w:pPr>
        <w:pStyle w:val="Default"/>
        <w:numPr>
          <w:ilvl w:val="0"/>
          <w:numId w:val="8"/>
        </w:numPr>
        <w:jc w:val="both"/>
        <w:rPr>
          <w:color w:val="auto"/>
          <w:spacing w:val="2"/>
          <w:sz w:val="20"/>
          <w:szCs w:val="20"/>
          <w:lang w:val="uk-UA"/>
        </w:rPr>
      </w:pPr>
      <w:r w:rsidRPr="007F5699">
        <w:rPr>
          <w:color w:val="auto"/>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7F5699" w:rsidRDefault="0018242E" w:rsidP="00F8545B">
      <w:pPr>
        <w:pStyle w:val="af7"/>
        <w:numPr>
          <w:ilvl w:val="0"/>
          <w:numId w:val="8"/>
        </w:numPr>
        <w:jc w:val="both"/>
      </w:pPr>
      <w:r w:rsidRPr="007F5699">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w:t>
      </w:r>
      <w:r w:rsidRPr="007F5699">
        <w:lastRenderedPageBreak/>
        <w:t xml:space="preserve">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надавати Клієнту за його письмовою заявкою допомогу в розшуку перерахованих сум;</w:t>
      </w:r>
    </w:p>
    <w:p w14:paraId="5106E97C"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9F09EB"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w:t>
      </w:r>
      <w:r w:rsidRPr="001D0317">
        <w:rPr>
          <w:color w:val="auto"/>
          <w:spacing w:val="2"/>
          <w:sz w:val="20"/>
          <w:szCs w:val="20"/>
          <w:lang w:val="uk-UA"/>
        </w:rPr>
        <w:t>заходи, передбачені чинним законодавством України та внутрішніми положеннями Банку;</w:t>
      </w:r>
    </w:p>
    <w:p w14:paraId="2FDD40D3" w14:textId="173F66FB" w:rsidR="0018242E" w:rsidRPr="00CF5C35" w:rsidRDefault="0018242E" w:rsidP="00F8545B">
      <w:pPr>
        <w:pStyle w:val="Default"/>
        <w:numPr>
          <w:ilvl w:val="0"/>
          <w:numId w:val="8"/>
        </w:numPr>
        <w:jc w:val="both"/>
        <w:rPr>
          <w:b/>
          <w:color w:val="auto"/>
          <w:spacing w:val="2"/>
          <w:sz w:val="20"/>
          <w:szCs w:val="20"/>
          <w:lang w:val="uk-UA"/>
        </w:rPr>
      </w:pPr>
      <w:r w:rsidRPr="001D0317">
        <w:rPr>
          <w:color w:val="auto"/>
          <w:spacing w:val="2"/>
          <w:sz w:val="20"/>
          <w:szCs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r w:rsidR="009F09EB" w:rsidRPr="001D0317">
        <w:rPr>
          <w:color w:val="auto"/>
          <w:spacing w:val="2"/>
          <w:sz w:val="20"/>
          <w:szCs w:val="20"/>
          <w:lang w:val="uk-UA"/>
        </w:rPr>
        <w:t>;</w:t>
      </w:r>
    </w:p>
    <w:p w14:paraId="07AFA237" w14:textId="5FA9C5E4" w:rsidR="009F09EB" w:rsidRPr="009F09EB" w:rsidRDefault="009F09EB" w:rsidP="00F8545B">
      <w:pPr>
        <w:pStyle w:val="Default"/>
        <w:numPr>
          <w:ilvl w:val="0"/>
          <w:numId w:val="8"/>
        </w:numPr>
        <w:jc w:val="both"/>
        <w:rPr>
          <w:b/>
          <w:color w:val="auto"/>
          <w:spacing w:val="2"/>
          <w:sz w:val="20"/>
          <w:szCs w:val="20"/>
          <w:lang w:val="uk-UA"/>
        </w:rPr>
      </w:pPr>
      <w:r>
        <w:rPr>
          <w:sz w:val="20"/>
          <w:szCs w:val="20"/>
          <w:lang w:val="uk-UA"/>
        </w:rPr>
        <w:t>з</w:t>
      </w:r>
      <w:r w:rsidRPr="00CF5C35">
        <w:rPr>
          <w:sz w:val="20"/>
          <w:szCs w:val="20"/>
          <w:lang w:val="uk-UA"/>
        </w:rPr>
        <w:t>дійснювати</w:t>
      </w:r>
      <w:r>
        <w:rPr>
          <w:sz w:val="20"/>
          <w:szCs w:val="20"/>
          <w:lang w:val="uk-UA"/>
        </w:rPr>
        <w:t xml:space="preserve"> інвестиційн</w:t>
      </w:r>
      <w:r w:rsidR="00602635">
        <w:rPr>
          <w:sz w:val="20"/>
          <w:szCs w:val="20"/>
          <w:lang w:val="uk-UA"/>
        </w:rPr>
        <w:t>і</w:t>
      </w:r>
      <w:r>
        <w:rPr>
          <w:sz w:val="20"/>
          <w:szCs w:val="20"/>
          <w:lang w:val="uk-UA"/>
        </w:rPr>
        <w:t xml:space="preserve"> </w:t>
      </w:r>
      <w:r w:rsidRPr="00CF5C35">
        <w:rPr>
          <w:sz w:val="20"/>
          <w:szCs w:val="20"/>
          <w:lang w:val="uk-UA"/>
        </w:rPr>
        <w:t>операці</w:t>
      </w:r>
      <w:r w:rsidR="00602635">
        <w:rPr>
          <w:sz w:val="20"/>
          <w:szCs w:val="20"/>
          <w:lang w:val="uk-UA"/>
        </w:rPr>
        <w:t>ї</w:t>
      </w:r>
      <w:r>
        <w:rPr>
          <w:sz w:val="20"/>
          <w:szCs w:val="20"/>
          <w:lang w:val="uk-UA"/>
        </w:rPr>
        <w:t>, зазначен</w:t>
      </w:r>
      <w:r w:rsidR="00602635">
        <w:rPr>
          <w:sz w:val="20"/>
          <w:szCs w:val="20"/>
          <w:lang w:val="uk-UA"/>
        </w:rPr>
        <w:t>і</w:t>
      </w:r>
      <w:r>
        <w:rPr>
          <w:sz w:val="20"/>
          <w:szCs w:val="20"/>
          <w:lang w:val="uk-UA"/>
        </w:rPr>
        <w:t xml:space="preserve"> у п.п.4.1.2.7. цього Договору, з </w:t>
      </w:r>
      <w:r w:rsidRPr="00CF5C35">
        <w:rPr>
          <w:sz w:val="20"/>
          <w:szCs w:val="20"/>
          <w:lang w:val="uk-UA"/>
        </w:rPr>
        <w:t>використанням АІС</w:t>
      </w:r>
      <w:r w:rsidRPr="00CF5C35">
        <w:rPr>
          <w:sz w:val="20"/>
          <w:szCs w:val="20"/>
        </w:rPr>
        <w:t> </w:t>
      </w:r>
      <w:r w:rsidRPr="00CF5C35">
        <w:rPr>
          <w:sz w:val="20"/>
          <w:szCs w:val="20"/>
          <w:lang w:val="uk-UA"/>
        </w:rPr>
        <w:t xml:space="preserve"> «Е-ліміти»</w:t>
      </w:r>
      <w:r w:rsidRPr="00CF5C35">
        <w:rPr>
          <w:sz w:val="20"/>
          <w:szCs w:val="20"/>
        </w:rPr>
        <w:t> </w:t>
      </w:r>
      <w:r w:rsidRPr="00CF5C35">
        <w:rPr>
          <w:sz w:val="20"/>
          <w:szCs w:val="20"/>
          <w:lang w:val="uk-UA"/>
        </w:rPr>
        <w:t xml:space="preserve"> шляхом надсилання до</w:t>
      </w:r>
      <w:r w:rsidRPr="00CF5C35">
        <w:rPr>
          <w:sz w:val="20"/>
          <w:szCs w:val="20"/>
        </w:rPr>
        <w:t> </w:t>
      </w:r>
      <w:r w:rsidRPr="00CF5C35">
        <w:rPr>
          <w:sz w:val="20"/>
          <w:szCs w:val="20"/>
          <w:lang w:val="uk-UA"/>
        </w:rPr>
        <w:t xml:space="preserve"> НБУ запиту в електронному вигляді для перевірки ліміту клієнта та внесення інформації про валютну операцію.</w:t>
      </w:r>
    </w:p>
    <w:p w14:paraId="560CA42F" w14:textId="5C493D92" w:rsidR="0018242E" w:rsidRPr="007F5699" w:rsidRDefault="0018242E" w:rsidP="00F8545B">
      <w:pPr>
        <w:suppressAutoHyphens w:val="0"/>
        <w:autoSpaceDE w:val="0"/>
        <w:autoSpaceDN w:val="0"/>
        <w:jc w:val="both"/>
        <w:rPr>
          <w:b/>
        </w:rPr>
      </w:pPr>
      <w:r w:rsidRPr="007F5699">
        <w:rPr>
          <w:b/>
        </w:rPr>
        <w:tab/>
        <w:t>4.1.</w:t>
      </w:r>
      <w:r w:rsidRPr="007F5699">
        <w:rPr>
          <w:b/>
          <w:lang w:val="ru-RU"/>
        </w:rPr>
        <w:t>2.</w:t>
      </w:r>
      <w:r w:rsidR="00DF1D15">
        <w:rPr>
          <w:b/>
          <w:lang w:val="ru-RU"/>
        </w:rPr>
        <w:t>9</w:t>
      </w:r>
      <w:r w:rsidRPr="007F5699">
        <w:rPr>
          <w:b/>
        </w:rPr>
        <w:t>. Клієнт зобов’язаний:</w:t>
      </w:r>
    </w:p>
    <w:p w14:paraId="3E038E7E" w14:textId="77777777" w:rsidR="0018242E" w:rsidRPr="007F5699" w:rsidRDefault="0018242E" w:rsidP="00F8545B">
      <w:pPr>
        <w:numPr>
          <w:ilvl w:val="0"/>
          <w:numId w:val="9"/>
        </w:numPr>
        <w:jc w:val="both"/>
      </w:pPr>
      <w:r w:rsidRPr="007F5699">
        <w:t>виконувати умови цього Договору, Угоди-Заяви та чинного законодавства України;</w:t>
      </w:r>
    </w:p>
    <w:p w14:paraId="297E556F" w14:textId="77777777" w:rsidR="0018242E" w:rsidRPr="007F5699" w:rsidRDefault="0018242E" w:rsidP="00F8545B">
      <w:pPr>
        <w:numPr>
          <w:ilvl w:val="0"/>
          <w:numId w:val="9"/>
        </w:numPr>
        <w:jc w:val="both"/>
      </w:pPr>
      <w:r w:rsidRPr="007F5699">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7F5699" w:rsidRDefault="0018242E" w:rsidP="00AB06B4">
      <w:pPr>
        <w:numPr>
          <w:ilvl w:val="0"/>
          <w:numId w:val="9"/>
        </w:numPr>
        <w:jc w:val="both"/>
      </w:pPr>
      <w:r w:rsidRPr="007F5699">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7F5699" w:rsidRDefault="0018242E" w:rsidP="00AB06B4">
      <w:pPr>
        <w:numPr>
          <w:ilvl w:val="0"/>
          <w:numId w:val="9"/>
        </w:numPr>
        <w:jc w:val="both"/>
      </w:pPr>
      <w:r w:rsidRPr="007F5699">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7F5699" w:rsidRDefault="0018242E" w:rsidP="00AB06B4">
      <w:pPr>
        <w:numPr>
          <w:ilvl w:val="0"/>
          <w:numId w:val="9"/>
        </w:numPr>
        <w:jc w:val="both"/>
      </w:pPr>
      <w:r w:rsidRPr="007F5699">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7F5699" w:rsidRDefault="0018242E" w:rsidP="00AB06B4">
      <w:pPr>
        <w:numPr>
          <w:ilvl w:val="0"/>
          <w:numId w:val="9"/>
        </w:numPr>
        <w:jc w:val="both"/>
      </w:pPr>
      <w:r w:rsidRPr="007F5699">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7F5699" w:rsidRDefault="0018242E" w:rsidP="00AB06B4">
      <w:pPr>
        <w:numPr>
          <w:ilvl w:val="0"/>
          <w:numId w:val="9"/>
        </w:numPr>
        <w:jc w:val="both"/>
      </w:pPr>
      <w:r w:rsidRPr="007F5699">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7F5699" w:rsidRDefault="0018242E" w:rsidP="00AB06B4">
      <w:pPr>
        <w:numPr>
          <w:ilvl w:val="0"/>
          <w:numId w:val="9"/>
        </w:numPr>
        <w:jc w:val="both"/>
      </w:pPr>
      <w:r w:rsidRPr="007F5699">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07311085" w:rsidR="0018242E" w:rsidRPr="007F5699" w:rsidRDefault="0018242E" w:rsidP="00AB06B4">
      <w:pPr>
        <w:numPr>
          <w:ilvl w:val="0"/>
          <w:numId w:val="9"/>
        </w:numPr>
        <w:jc w:val="both"/>
      </w:pPr>
      <w:r w:rsidRPr="007F5699">
        <w:t xml:space="preserve">раз на рік проходити </w:t>
      </w:r>
      <w:r w:rsidR="0059533E">
        <w:t xml:space="preserve">належну перевірку </w:t>
      </w:r>
      <w:r w:rsidRPr="007F5699">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lastRenderedPageBreak/>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pacing w:val="2"/>
          <w:sz w:val="20"/>
          <w:lang w:val="uk-UA"/>
        </w:rPr>
        <w:t xml:space="preserve">у 3-денній термін, з дня коли </w:t>
      </w:r>
      <w:r w:rsidRPr="007F5699">
        <w:rPr>
          <w:color w:val="auto"/>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65E6F4A" w:rsidR="0018242E" w:rsidRPr="00CF5C35"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r w:rsidR="00DF794F">
        <w:rPr>
          <w:color w:val="auto"/>
          <w:sz w:val="20"/>
          <w:szCs w:val="20"/>
          <w:lang w:val="uk-UA"/>
        </w:rPr>
        <w:t>;</w:t>
      </w:r>
    </w:p>
    <w:p w14:paraId="104549C5" w14:textId="5B94AA26" w:rsidR="00DF794F" w:rsidRPr="00CF5C35" w:rsidRDefault="00DF794F" w:rsidP="00CF5C35">
      <w:pPr>
        <w:pStyle w:val="af7"/>
        <w:numPr>
          <w:ilvl w:val="0"/>
          <w:numId w:val="9"/>
        </w:numPr>
        <w:jc w:val="both"/>
      </w:pPr>
      <w:r w:rsidRPr="001D0317">
        <w:t>дотримуватись вимог </w:t>
      </w:r>
      <w:r w:rsidR="00E84551">
        <w:t xml:space="preserve"> </w:t>
      </w:r>
      <w:r w:rsidRPr="001D0317">
        <w:t xml:space="preserve">чинного законодавства України при здійсненні інвестиційних операцій, </w:t>
      </w:r>
      <w:r w:rsidRPr="00CF5C35">
        <w:t>визначених п.4.1.2.7. цього Договору, у тому числі при здійсненні переказу коштів  на  посередника–іноземного брокера з метою  придбання цінних паперів іноземних емітентів (крім векселів) та  отримання власного прибутку.</w:t>
      </w:r>
    </w:p>
    <w:p w14:paraId="48680736" w14:textId="2FD3D20A" w:rsidR="0018242E" w:rsidRPr="007F5699" w:rsidRDefault="0018242E" w:rsidP="0018242E">
      <w:pPr>
        <w:jc w:val="both"/>
        <w:rPr>
          <w:b/>
        </w:rPr>
      </w:pPr>
      <w:r w:rsidRPr="007F5699">
        <w:rPr>
          <w:b/>
        </w:rPr>
        <w:tab/>
        <w:t>4.1.</w:t>
      </w:r>
      <w:r w:rsidRPr="007F5699">
        <w:rPr>
          <w:b/>
          <w:lang w:val="ru-RU"/>
        </w:rPr>
        <w:t>2.</w:t>
      </w:r>
      <w:r w:rsidR="00DF1D15">
        <w:rPr>
          <w:b/>
          <w:lang w:val="ru-RU"/>
        </w:rPr>
        <w:t>10</w:t>
      </w:r>
      <w:r w:rsidRPr="007F5699">
        <w:rPr>
          <w:b/>
        </w:rPr>
        <w:t>. Банк має право:</w:t>
      </w:r>
    </w:p>
    <w:p w14:paraId="59E9793C" w14:textId="77777777" w:rsidR="0018242E" w:rsidRPr="007F5699" w:rsidRDefault="0018242E" w:rsidP="00AB06B4">
      <w:pPr>
        <w:numPr>
          <w:ilvl w:val="0"/>
          <w:numId w:val="10"/>
        </w:numPr>
        <w:jc w:val="both"/>
      </w:pPr>
      <w:r w:rsidRPr="007F5699">
        <w:t>встановлювати і оповіщати регламент роботи Банку з Клієнтом через оголошення;</w:t>
      </w:r>
    </w:p>
    <w:p w14:paraId="6CDCCBBC" w14:textId="77777777" w:rsidR="0018242E" w:rsidRPr="007F5699" w:rsidRDefault="0018242E" w:rsidP="00AB06B4">
      <w:pPr>
        <w:numPr>
          <w:ilvl w:val="0"/>
          <w:numId w:val="10"/>
        </w:numPr>
        <w:jc w:val="both"/>
      </w:pPr>
      <w:r w:rsidRPr="007F5699">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7F5699" w:rsidRDefault="0018242E" w:rsidP="00AB06B4">
      <w:pPr>
        <w:numPr>
          <w:ilvl w:val="0"/>
          <w:numId w:val="10"/>
        </w:numPr>
        <w:jc w:val="both"/>
      </w:pPr>
      <w:r w:rsidRPr="007F5699">
        <w:t>проводити виправлення по рахунку (сторно) згідно чинного законодавства України;</w:t>
      </w:r>
    </w:p>
    <w:p w14:paraId="03959952" w14:textId="77777777" w:rsidR="0018242E" w:rsidRPr="007F5699" w:rsidRDefault="0018242E" w:rsidP="00AB06B4">
      <w:pPr>
        <w:numPr>
          <w:ilvl w:val="0"/>
          <w:numId w:val="10"/>
        </w:numPr>
        <w:jc w:val="both"/>
      </w:pPr>
      <w:r w:rsidRPr="007F5699">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7F5699">
        <w:rPr>
          <w:rFonts w:eastAsia="Calibri"/>
        </w:rPr>
        <w:t xml:space="preserve">шляхом розміщення інформації </w:t>
      </w:r>
      <w:r w:rsidRPr="007F5699">
        <w:t xml:space="preserve">на інформаційних носіях (рекламних буклетах, інформаційних дошках, оголошеннях і </w:t>
      </w:r>
      <w:proofErr w:type="spellStart"/>
      <w:r w:rsidRPr="007F5699">
        <w:t>т.п</w:t>
      </w:r>
      <w:proofErr w:type="spellEnd"/>
      <w:r w:rsidRPr="007F5699">
        <w:t xml:space="preserve">.), розташованих у доступних для Клієнтів місцях операційних залів Банку та </w:t>
      </w:r>
      <w:r w:rsidRPr="007F5699">
        <w:rPr>
          <w:rFonts w:eastAsia="Calibri"/>
        </w:rPr>
        <w:t>на сайті Банку;</w:t>
      </w:r>
    </w:p>
    <w:p w14:paraId="1D27902B" w14:textId="77777777" w:rsidR="0018242E" w:rsidRPr="007F5699" w:rsidRDefault="0018242E" w:rsidP="00AB06B4">
      <w:pPr>
        <w:numPr>
          <w:ilvl w:val="0"/>
          <w:numId w:val="10"/>
        </w:numPr>
        <w:jc w:val="both"/>
      </w:pPr>
      <w:r w:rsidRPr="007F5699">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7F5699" w:rsidRDefault="0018242E" w:rsidP="00AB06B4">
      <w:pPr>
        <w:numPr>
          <w:ilvl w:val="0"/>
          <w:numId w:val="10"/>
        </w:numPr>
        <w:jc w:val="both"/>
      </w:pPr>
      <w:r w:rsidRPr="007F5699">
        <w:t xml:space="preserve">коригувати і змінювати Тарифи та перелік банківських послуг протягом дії Угоди-Заяви з обов’язковим </w:t>
      </w:r>
      <w:r w:rsidRPr="007F5699">
        <w:rPr>
          <w:rFonts w:eastAsia="Calibri"/>
        </w:rPr>
        <w:t>розміщенням інформації про це на</w:t>
      </w:r>
      <w:r w:rsidRPr="007F5699">
        <w:t xml:space="preserve"> інформаційних носіях (рекламних буклетах, інформаційних дошках, оголошеннях і </w:t>
      </w:r>
      <w:proofErr w:type="spellStart"/>
      <w:r w:rsidRPr="007F5699">
        <w:t>т.п</w:t>
      </w:r>
      <w:proofErr w:type="spellEnd"/>
      <w:r w:rsidRPr="007F5699">
        <w:t xml:space="preserve">.), розташованих у доступних для Клієнтів місцях операційних залів Банку та </w:t>
      </w:r>
      <w:r w:rsidRPr="007F5699">
        <w:rPr>
          <w:rFonts w:eastAsia="Calibri"/>
        </w:rPr>
        <w:t>сайті Банку;</w:t>
      </w:r>
    </w:p>
    <w:p w14:paraId="55EB0353" w14:textId="77777777" w:rsidR="0018242E" w:rsidRPr="007F5699" w:rsidRDefault="0018242E" w:rsidP="00AB06B4">
      <w:pPr>
        <w:numPr>
          <w:ilvl w:val="0"/>
          <w:numId w:val="10"/>
        </w:numPr>
        <w:jc w:val="both"/>
      </w:pPr>
      <w:r w:rsidRPr="007F5699">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7F5699" w:rsidRDefault="0018242E" w:rsidP="00AB06B4">
      <w:pPr>
        <w:pStyle w:val="31"/>
        <w:numPr>
          <w:ilvl w:val="0"/>
          <w:numId w:val="10"/>
        </w:numPr>
        <w:suppressAutoHyphens w:val="0"/>
        <w:autoSpaceDE w:val="0"/>
        <w:autoSpaceDN w:val="0"/>
        <w:spacing w:after="0"/>
        <w:jc w:val="both"/>
        <w:rPr>
          <w:sz w:val="20"/>
          <w:szCs w:val="20"/>
        </w:rPr>
      </w:pPr>
      <w:r w:rsidRPr="007F5699">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88AFFA" w:rsidR="0018242E" w:rsidRPr="007F5699" w:rsidRDefault="0018242E" w:rsidP="00AB06B4">
      <w:pPr>
        <w:numPr>
          <w:ilvl w:val="0"/>
          <w:numId w:val="10"/>
        </w:numPr>
        <w:shd w:val="clear" w:color="auto" w:fill="FFFFFF"/>
        <w:suppressAutoHyphens w:val="0"/>
        <w:spacing w:before="100" w:beforeAutospacing="1"/>
        <w:jc w:val="both"/>
        <w:rPr>
          <w:lang w:eastAsia="uk-UA"/>
        </w:rPr>
      </w:pPr>
      <w:r w:rsidRPr="007F5699">
        <w:rPr>
          <w:lang w:eastAsia="uk-UA"/>
        </w:rPr>
        <w:t xml:space="preserve">інформувати Клієнта шляхом направлення відповідного </w:t>
      </w:r>
      <w:r w:rsidRPr="007F5699">
        <w:rPr>
          <w:lang w:val="en-US" w:eastAsia="uk-UA"/>
        </w:rPr>
        <w:t>SMS</w:t>
      </w:r>
      <w:r w:rsidRPr="007F5699">
        <w:rPr>
          <w:lang w:eastAsia="uk-UA"/>
        </w:rPr>
        <w:t xml:space="preserve">-повідомлення на номер мобільного телефону, та/або письмового повідомлення на адресу, та/або електронного листа на </w:t>
      </w:r>
      <w:r w:rsidRPr="007F5699">
        <w:rPr>
          <w:lang w:val="en-US" w:eastAsia="uk-UA"/>
        </w:rPr>
        <w:t>e</w:t>
      </w:r>
      <w:r w:rsidRPr="007F5699">
        <w:rPr>
          <w:lang w:eastAsia="uk-UA"/>
        </w:rPr>
        <w:t>-</w:t>
      </w:r>
      <w:r w:rsidRPr="007F5699">
        <w:rPr>
          <w:lang w:val="en-US" w:eastAsia="uk-UA"/>
        </w:rPr>
        <w:t>mail</w:t>
      </w:r>
      <w:r w:rsidRPr="007F5699">
        <w:rPr>
          <w:lang w:eastAsia="uk-UA"/>
        </w:rPr>
        <w:t xml:space="preserve">, що зазначені Клієнтом в Угоді-Заяві, якщо Клієнт раз на рік не здійснив </w:t>
      </w:r>
      <w:r w:rsidR="0059533E">
        <w:rPr>
          <w:lang w:eastAsia="uk-UA"/>
        </w:rPr>
        <w:t xml:space="preserve">належну перевірку </w:t>
      </w:r>
      <w:r w:rsidRPr="007F5699">
        <w:rPr>
          <w:lang w:eastAsia="uk-UA"/>
        </w:rPr>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7F5699">
        <w:rPr>
          <w:color w:val="auto"/>
          <w:spacing w:val="2"/>
          <w:sz w:val="20"/>
          <w:lang w:val="uk-UA"/>
        </w:rPr>
        <w:t>ать</w:t>
      </w:r>
      <w:proofErr w:type="spellEnd"/>
      <w:r w:rsidRPr="007F5699">
        <w:rPr>
          <w:color w:val="auto"/>
          <w:spacing w:val="2"/>
          <w:sz w:val="20"/>
          <w:lang w:val="uk-UA"/>
        </w:rPr>
        <w:t>) йому на праві власності або примусове списання коштів;</w:t>
      </w:r>
    </w:p>
    <w:p w14:paraId="12D1FED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lastRenderedPageBreak/>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7F5699">
        <w:rPr>
          <w:color w:val="auto"/>
          <w:sz w:val="20"/>
          <w:szCs w:val="20"/>
          <w:lang w:val="uk-UA"/>
        </w:rPr>
        <w:t xml:space="preserve">на інформаційних носіях (рекламних буклетах, інформаційних дошках, оголошеннях і </w:t>
      </w:r>
      <w:proofErr w:type="spellStart"/>
      <w:r w:rsidRPr="007F5699">
        <w:rPr>
          <w:color w:val="auto"/>
          <w:sz w:val="20"/>
          <w:szCs w:val="20"/>
          <w:lang w:val="uk-UA"/>
        </w:rPr>
        <w:t>т.п</w:t>
      </w:r>
      <w:proofErr w:type="spellEnd"/>
      <w:r w:rsidRPr="007F5699">
        <w:rPr>
          <w:color w:val="auto"/>
          <w:sz w:val="20"/>
          <w:szCs w:val="20"/>
          <w:lang w:val="uk-UA"/>
        </w:rPr>
        <w:t xml:space="preserve">.), розташованих у доступних для Клієнтів місцях операційних залів Банку та </w:t>
      </w:r>
      <w:r w:rsidRPr="007F5699">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5420ACA4" w:rsidR="0018242E" w:rsidRPr="007F5699" w:rsidRDefault="0018242E" w:rsidP="00AB06B4">
      <w:pPr>
        <w:pStyle w:val="af7"/>
        <w:numPr>
          <w:ilvl w:val="0"/>
          <w:numId w:val="10"/>
        </w:numPr>
        <w:jc w:val="both"/>
      </w:pPr>
      <w:r w:rsidRPr="007F5699">
        <w:t xml:space="preserve">встановити курс/крос-курс купівлі/продажу/обміну іноземної валюти на підставі курсів, що складаються протягом торгівельної сесії на валютному ринку України; </w:t>
      </w:r>
      <w:r w:rsidRPr="007F5699">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4C73F8F6" w:rsidR="0018242E" w:rsidRPr="007F5699" w:rsidRDefault="0018242E" w:rsidP="00AB06B4">
      <w:pPr>
        <w:pStyle w:val="af7"/>
        <w:numPr>
          <w:ilvl w:val="0"/>
          <w:numId w:val="10"/>
        </w:numPr>
        <w:jc w:val="both"/>
        <w:rPr>
          <w:b/>
          <w:spacing w:val="2"/>
        </w:rPr>
      </w:pPr>
      <w:r w:rsidRPr="007F5699">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29ED0859" w:rsidR="0018242E" w:rsidRPr="007F5699" w:rsidRDefault="0018242E" w:rsidP="0018242E">
      <w:pPr>
        <w:rPr>
          <w:b/>
        </w:rPr>
      </w:pPr>
      <w:r w:rsidRPr="007F5699">
        <w:rPr>
          <w:b/>
        </w:rPr>
        <w:tab/>
        <w:t>4.1.</w:t>
      </w:r>
      <w:r w:rsidRPr="007F5699">
        <w:rPr>
          <w:b/>
          <w:lang w:val="ru-RU"/>
        </w:rPr>
        <w:t>2</w:t>
      </w:r>
      <w:r w:rsidRPr="007F5699">
        <w:rPr>
          <w:b/>
        </w:rPr>
        <w:t>.</w:t>
      </w:r>
      <w:r w:rsidRPr="007F5699">
        <w:rPr>
          <w:b/>
          <w:lang w:val="ru-RU"/>
        </w:rPr>
        <w:t>1</w:t>
      </w:r>
      <w:r w:rsidR="00DF1D15">
        <w:rPr>
          <w:b/>
          <w:lang w:val="ru-RU"/>
        </w:rPr>
        <w:t>1</w:t>
      </w:r>
      <w:r w:rsidRPr="007F5699">
        <w:rPr>
          <w:b/>
          <w:lang w:val="ru-RU"/>
        </w:rPr>
        <w:t>.</w:t>
      </w:r>
      <w:r w:rsidRPr="007F5699">
        <w:rPr>
          <w:b/>
        </w:rPr>
        <w:t xml:space="preserve"> Клієнт має право:</w:t>
      </w:r>
    </w:p>
    <w:p w14:paraId="2738AA34"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 xml:space="preserve">поповнювати  рахунок як самостійно, так і за допомогою третіх осіб, згідно Тарифів до цього Договору та інших Угод-Заяв з Банком, в </w:t>
      </w:r>
      <w:proofErr w:type="spellStart"/>
      <w:r w:rsidRPr="007F5699">
        <w:rPr>
          <w:color w:val="auto"/>
          <w:spacing w:val="2"/>
          <w:sz w:val="20"/>
          <w:lang w:val="uk-UA"/>
        </w:rPr>
        <w:t>т.ч</w:t>
      </w:r>
      <w:proofErr w:type="spellEnd"/>
      <w:r w:rsidRPr="007F5699">
        <w:rPr>
          <w:color w:val="auto"/>
          <w:spacing w:val="2"/>
          <w:sz w:val="20"/>
          <w:lang w:val="uk-UA"/>
        </w:rPr>
        <w:t>. отримувати доходи від  реалізації власного нерухомого майна;</w:t>
      </w:r>
    </w:p>
    <w:p w14:paraId="4103DFEE"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lastRenderedPageBreak/>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7F5699">
        <w:rPr>
          <w:sz w:val="20"/>
          <w:szCs w:val="20"/>
          <w:lang w:val="ru-RU"/>
        </w:rPr>
        <w:t>;</w:t>
      </w:r>
    </w:p>
    <w:p w14:paraId="78A4C18F"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7F5699" w:rsidRDefault="0018242E" w:rsidP="00AB06B4">
      <w:pPr>
        <w:pStyle w:val="af7"/>
        <w:numPr>
          <w:ilvl w:val="0"/>
          <w:numId w:val="11"/>
        </w:numPr>
        <w:jc w:val="both"/>
      </w:pPr>
      <w:r w:rsidRPr="007F5699">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7F5699" w:rsidRDefault="0018242E" w:rsidP="00AB06B4">
      <w:pPr>
        <w:pStyle w:val="af7"/>
        <w:numPr>
          <w:ilvl w:val="0"/>
          <w:numId w:val="11"/>
        </w:numPr>
        <w:jc w:val="both"/>
      </w:pPr>
      <w:r w:rsidRPr="007F5699">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2AB1BE6"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подавати до Банку заяву на купівлю/продаж </w:t>
      </w:r>
      <w:r w:rsidRPr="007F5699">
        <w:rPr>
          <w:color w:val="auto"/>
          <w:sz w:val="20"/>
          <w:szCs w:val="20"/>
          <w:lang w:val="uk-UA"/>
        </w:rPr>
        <w:t>іноземної валюти або банківських металів</w:t>
      </w:r>
      <w:r w:rsidRPr="007F5699">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7F5699">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7F5699">
        <w:rPr>
          <w:color w:val="auto"/>
          <w:sz w:val="20"/>
          <w:szCs w:val="20"/>
        </w:rPr>
        <w:t>N</w:t>
      </w:r>
      <w:r w:rsidRPr="007F5699">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w:t>
      </w:r>
      <w:proofErr w:type="spellStart"/>
      <w:r w:rsidRPr="007F5699">
        <w:rPr>
          <w:color w:val="auto"/>
          <w:sz w:val="20"/>
          <w:szCs w:val="20"/>
          <w:lang w:val="uk-UA"/>
        </w:rPr>
        <w:t>тройських</w:t>
      </w:r>
      <w:proofErr w:type="spellEnd"/>
      <w:r w:rsidRPr="007F5699">
        <w:rPr>
          <w:color w:val="auto"/>
          <w:sz w:val="20"/>
          <w:szCs w:val="20"/>
          <w:lang w:val="uk-UA"/>
        </w:rPr>
        <w:t xml:space="preserve">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7F5699">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7F5699" w:rsidRDefault="0018242E" w:rsidP="00AB06B4">
      <w:pPr>
        <w:pStyle w:val="af7"/>
        <w:numPr>
          <w:ilvl w:val="0"/>
          <w:numId w:val="11"/>
        </w:numPr>
        <w:jc w:val="both"/>
      </w:pPr>
      <w:r w:rsidRPr="007F5699">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7F5699" w:rsidRDefault="0018242E" w:rsidP="00AB06B4">
      <w:pPr>
        <w:pStyle w:val="af7"/>
        <w:numPr>
          <w:ilvl w:val="0"/>
          <w:numId w:val="11"/>
        </w:numPr>
        <w:jc w:val="both"/>
      </w:pPr>
      <w:r w:rsidRPr="007F5699">
        <w:t xml:space="preserve">надати право Банку в заяві на купівлю/продаж /обмін іноземної валюти на списання коштів, необхідних для  виконання </w:t>
      </w:r>
      <w:r w:rsidRPr="007F5699">
        <w:rPr>
          <w:lang w:val="ru-RU"/>
        </w:rPr>
        <w:t>тако</w:t>
      </w:r>
      <w:r w:rsidRPr="007F5699">
        <w:t xml:space="preserve">ї заяви; </w:t>
      </w:r>
    </w:p>
    <w:p w14:paraId="31C33B89" w14:textId="68EE34FD"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валютному ринку України; </w:t>
      </w:r>
    </w:p>
    <w:p w14:paraId="29CFC6B8"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7F5699" w:rsidRDefault="0018242E" w:rsidP="00E2190C">
      <w:pPr>
        <w:pStyle w:val="11"/>
        <w:ind w:left="0"/>
        <w:jc w:val="center"/>
        <w:rPr>
          <w:b/>
          <w:sz w:val="20"/>
          <w:szCs w:val="20"/>
          <w:lang w:val="uk-UA"/>
        </w:rPr>
      </w:pPr>
    </w:p>
    <w:p w14:paraId="0F70D3E3" w14:textId="77777777" w:rsidR="0018242E" w:rsidRPr="007F5699" w:rsidRDefault="0018242E" w:rsidP="00B10AE9">
      <w:pPr>
        <w:pStyle w:val="Default"/>
        <w:jc w:val="both"/>
        <w:outlineLvl w:val="1"/>
        <w:rPr>
          <w:b/>
          <w:color w:val="auto"/>
          <w:sz w:val="20"/>
          <w:szCs w:val="20"/>
          <w:u w:val="single"/>
          <w:lang w:val="uk-UA"/>
        </w:rPr>
      </w:pPr>
      <w:r w:rsidRPr="007F5699">
        <w:rPr>
          <w:b/>
          <w:color w:val="auto"/>
          <w:sz w:val="20"/>
          <w:szCs w:val="20"/>
          <w:lang w:val="uk-UA"/>
        </w:rPr>
        <w:tab/>
      </w:r>
      <w:bookmarkStart w:id="23" w:name="_Toc7168258"/>
      <w:bookmarkStart w:id="24" w:name="_Toc40361995"/>
      <w:r w:rsidRPr="007F5699">
        <w:rPr>
          <w:b/>
          <w:color w:val="auto"/>
          <w:sz w:val="20"/>
          <w:szCs w:val="20"/>
          <w:u w:val="single"/>
          <w:lang w:val="uk-UA"/>
        </w:rPr>
        <w:t>4.2. Обслуговування платіжних карток (у тому числі,  в рамках Зарплатного проекту)</w:t>
      </w:r>
      <w:bookmarkEnd w:id="23"/>
      <w:bookmarkEnd w:id="24"/>
      <w:r w:rsidRPr="007F5699">
        <w:rPr>
          <w:b/>
          <w:color w:val="auto"/>
          <w:sz w:val="20"/>
          <w:szCs w:val="20"/>
          <w:u w:val="single"/>
          <w:lang w:val="uk-UA"/>
        </w:rPr>
        <w:t xml:space="preserve"> </w:t>
      </w:r>
    </w:p>
    <w:p w14:paraId="767D5559" w14:textId="77777777" w:rsidR="0018242E" w:rsidRPr="007F5699" w:rsidRDefault="0018242E" w:rsidP="00E2190C">
      <w:pPr>
        <w:spacing w:line="235" w:lineRule="auto"/>
        <w:jc w:val="both"/>
      </w:pPr>
      <w:r w:rsidRPr="007F5699">
        <w:rPr>
          <w:lang w:val="ru-RU"/>
        </w:rPr>
        <w:tab/>
      </w:r>
      <w:r w:rsidRPr="007F5699">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77777777" w:rsidR="0018242E" w:rsidRPr="007F5699" w:rsidRDefault="0018242E" w:rsidP="00E2190C">
      <w:pPr>
        <w:tabs>
          <w:tab w:val="left" w:pos="709"/>
        </w:tabs>
        <w:spacing w:line="232" w:lineRule="auto"/>
        <w:jc w:val="both"/>
      </w:pPr>
      <w:r w:rsidRPr="007F5699">
        <w:lastRenderedPageBreak/>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497A3048" w:rsidR="0018242E" w:rsidRPr="007F5699" w:rsidRDefault="0018242E" w:rsidP="00E2190C">
      <w:pPr>
        <w:pStyle w:val="Default"/>
        <w:jc w:val="both"/>
        <w:rPr>
          <w:color w:val="auto"/>
          <w:spacing w:val="2"/>
          <w:sz w:val="20"/>
          <w:lang w:val="uk-UA"/>
        </w:rPr>
      </w:pPr>
      <w:r w:rsidRPr="007F5699">
        <w:rPr>
          <w:color w:val="auto"/>
          <w:spacing w:val="2"/>
          <w:sz w:val="20"/>
        </w:rPr>
        <w:tab/>
      </w:r>
      <w:r w:rsidRPr="007F5699">
        <w:rPr>
          <w:color w:val="auto"/>
          <w:spacing w:val="2"/>
          <w:sz w:val="20"/>
          <w:lang w:val="uk-UA"/>
        </w:rPr>
        <w:t xml:space="preserve">4.2.3. При відкритті рахунку, Банк випускає Клієнту платіжні картки міжнародних платіжних систем </w:t>
      </w:r>
      <w:proofErr w:type="spellStart"/>
      <w:r w:rsidRPr="007F5699">
        <w:rPr>
          <w:color w:val="auto"/>
          <w:spacing w:val="2"/>
          <w:sz w:val="20"/>
          <w:lang w:val="uk-UA"/>
        </w:rPr>
        <w:t>Visa</w:t>
      </w:r>
      <w:proofErr w:type="spellEnd"/>
      <w:r w:rsidRPr="007F5699">
        <w:rPr>
          <w:color w:val="auto"/>
          <w:spacing w:val="2"/>
          <w:sz w:val="20"/>
          <w:lang w:val="uk-UA"/>
        </w:rPr>
        <w:t xml:space="preserve"> </w:t>
      </w:r>
      <w:proofErr w:type="spellStart"/>
      <w:r w:rsidRPr="007F5699">
        <w:rPr>
          <w:color w:val="auto"/>
          <w:spacing w:val="2"/>
          <w:sz w:val="20"/>
          <w:lang w:val="uk-UA"/>
        </w:rPr>
        <w:t>International</w:t>
      </w:r>
      <w:proofErr w:type="spellEnd"/>
      <w:r w:rsidRPr="007F5699">
        <w:rPr>
          <w:color w:val="auto"/>
          <w:spacing w:val="2"/>
          <w:sz w:val="20"/>
          <w:lang w:val="uk-UA"/>
        </w:rPr>
        <w:t xml:space="preserve"> та </w:t>
      </w:r>
      <w:proofErr w:type="spellStart"/>
      <w:r w:rsidRPr="007F5699">
        <w:rPr>
          <w:color w:val="auto"/>
          <w:spacing w:val="2"/>
          <w:sz w:val="20"/>
          <w:lang w:val="uk-UA"/>
        </w:rPr>
        <w:t>MasterCard</w:t>
      </w:r>
      <w:proofErr w:type="spellEnd"/>
      <w:r w:rsidRPr="007F5699">
        <w:rPr>
          <w:color w:val="auto"/>
          <w:spacing w:val="2"/>
          <w:sz w:val="20"/>
          <w:lang w:val="uk-UA"/>
        </w:rPr>
        <w:t xml:space="preserve"> </w:t>
      </w:r>
      <w:proofErr w:type="spellStart"/>
      <w:r w:rsidRPr="007F5699">
        <w:rPr>
          <w:color w:val="auto"/>
          <w:spacing w:val="2"/>
          <w:sz w:val="20"/>
          <w:lang w:val="uk-UA"/>
        </w:rPr>
        <w:t>Worldwide</w:t>
      </w:r>
      <w:proofErr w:type="spellEnd"/>
      <w:r w:rsidRPr="007F5699">
        <w:rPr>
          <w:color w:val="auto"/>
          <w:spacing w:val="2"/>
          <w:sz w:val="20"/>
          <w:lang w:val="uk-UA"/>
        </w:rPr>
        <w:t>, тип яких визначається Угодою-Заявою.</w:t>
      </w:r>
    </w:p>
    <w:p w14:paraId="48A2ED00" w14:textId="483A7BD2" w:rsidR="0018242E" w:rsidRPr="007F5699" w:rsidRDefault="0018242E" w:rsidP="00E2190C">
      <w:pPr>
        <w:pStyle w:val="Default"/>
        <w:jc w:val="both"/>
        <w:rPr>
          <w:color w:val="auto"/>
          <w:spacing w:val="2"/>
          <w:sz w:val="20"/>
          <w:lang w:val="uk-UA"/>
        </w:rPr>
      </w:pPr>
      <w:r w:rsidRPr="007F5699">
        <w:rPr>
          <w:color w:val="auto"/>
          <w:spacing w:val="2"/>
          <w:sz w:val="20"/>
          <w:lang w:val="uk-UA"/>
        </w:rPr>
        <w:tab/>
        <w:t xml:space="preserve">4.2.4. Обслуговування Банком  рахунку здійснюється за </w:t>
      </w:r>
      <w:proofErr w:type="spellStart"/>
      <w:r w:rsidRPr="007F5699">
        <w:rPr>
          <w:color w:val="auto"/>
          <w:spacing w:val="2"/>
          <w:sz w:val="20"/>
          <w:lang w:val="uk-UA"/>
        </w:rPr>
        <w:t>дебетно</w:t>
      </w:r>
      <w:proofErr w:type="spellEnd"/>
      <w:r w:rsidRPr="007F5699">
        <w:rPr>
          <w:color w:val="auto"/>
          <w:spacing w:val="2"/>
          <w:sz w:val="20"/>
          <w:lang w:val="uk-UA"/>
        </w:rPr>
        <w:t>-кредитною схемою, якщо інше не визначено за згодою Сторін.</w:t>
      </w:r>
    </w:p>
    <w:p w14:paraId="2D6B0293" w14:textId="36F15693"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5</w:t>
      </w:r>
      <w:r w:rsidRPr="007F5699">
        <w:rPr>
          <w:color w:val="auto"/>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6</w:t>
      </w:r>
      <w:r w:rsidRPr="007F5699">
        <w:rPr>
          <w:color w:val="auto"/>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7</w:t>
      </w:r>
      <w:r w:rsidRPr="007F5699">
        <w:t>.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7F5699">
        <w:t>перевипуск</w:t>
      </w:r>
      <w:proofErr w:type="spellEnd"/>
      <w:r w:rsidRPr="007F5699">
        <w:t xml:space="preserve"> платіжної картки, та/або внесення мінімального внеску згідно з Тарифами Банку. </w:t>
      </w:r>
    </w:p>
    <w:p w14:paraId="36CABC75" w14:textId="6B4B229F" w:rsidR="0018242E" w:rsidRPr="007F5699" w:rsidRDefault="0018242E" w:rsidP="00E2190C">
      <w:pPr>
        <w:tabs>
          <w:tab w:val="left" w:pos="709"/>
        </w:tabs>
        <w:spacing w:line="232" w:lineRule="auto"/>
        <w:jc w:val="both"/>
      </w:pPr>
      <w:r w:rsidRPr="007F5699">
        <w:tab/>
        <w:t>4.2.</w:t>
      </w:r>
      <w:r w:rsidR="00877FEC" w:rsidRPr="007F5699">
        <w:t>8</w:t>
      </w:r>
      <w:r w:rsidRPr="007F5699">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7F5699" w:rsidRDefault="0018242E" w:rsidP="00E2190C">
      <w:pPr>
        <w:pStyle w:val="a6"/>
        <w:jc w:val="both"/>
      </w:pPr>
      <w:r w:rsidRPr="007F5699">
        <w:tab/>
        <w:t>4.2.</w:t>
      </w:r>
      <w:r w:rsidR="00877FEC" w:rsidRPr="007F5699">
        <w:rPr>
          <w:lang w:val="ru-RU"/>
        </w:rPr>
        <w:t>9</w:t>
      </w:r>
      <w:r w:rsidRPr="007F5699">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7F5699">
        <w:t>процесингової</w:t>
      </w:r>
      <w:proofErr w:type="spellEnd"/>
      <w:r w:rsidRPr="007F5699">
        <w:t xml:space="preserve"> системи. Перелік таких </w:t>
      </w:r>
      <w:proofErr w:type="spellStart"/>
      <w:r w:rsidRPr="007F5699">
        <w:t>банкоматів</w:t>
      </w:r>
      <w:proofErr w:type="spellEnd"/>
      <w:r w:rsidRPr="007F5699">
        <w:t xml:space="preserve"> розміщується на офіційному сайті Банку.  </w:t>
      </w:r>
    </w:p>
    <w:p w14:paraId="6AFFF64A" w14:textId="4368FBF9" w:rsidR="0018242E" w:rsidRPr="007F5699" w:rsidRDefault="0018242E" w:rsidP="00E2190C">
      <w:pPr>
        <w:pStyle w:val="Default"/>
        <w:jc w:val="both"/>
        <w:rPr>
          <w:noProof/>
          <w:color w:val="auto"/>
          <w:sz w:val="20"/>
          <w:szCs w:val="20"/>
          <w:lang w:val="uk-UA"/>
        </w:rPr>
      </w:pPr>
      <w:r w:rsidRPr="007F5699">
        <w:rPr>
          <w:noProof/>
          <w:color w:val="auto"/>
          <w:sz w:val="20"/>
          <w:szCs w:val="20"/>
          <w:lang w:val="uk-UA"/>
        </w:rPr>
        <w:t xml:space="preserve"> </w:t>
      </w:r>
      <w:r w:rsidRPr="007F5699">
        <w:rPr>
          <w:noProof/>
          <w:color w:val="auto"/>
          <w:sz w:val="20"/>
          <w:szCs w:val="20"/>
          <w:lang w:val="uk-UA"/>
        </w:rPr>
        <w:tab/>
        <w:t>4.2.</w:t>
      </w:r>
      <w:r w:rsidR="00877FEC" w:rsidRPr="007F5699">
        <w:rPr>
          <w:noProof/>
          <w:color w:val="auto"/>
          <w:sz w:val="20"/>
          <w:szCs w:val="20"/>
          <w:lang w:val="uk-UA"/>
        </w:rPr>
        <w:t>9</w:t>
      </w:r>
      <w:r w:rsidRPr="007F5699">
        <w:rPr>
          <w:noProof/>
          <w:color w:val="auto"/>
          <w:sz w:val="20"/>
          <w:szCs w:val="20"/>
          <w:lang w:val="uk-UA"/>
        </w:rPr>
        <w:t>.1 Держателю під розписку після пред’явлення ним паспорту або іншого документу, що посвідчує особу</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7F5699">
        <w:rPr>
          <w:noProof/>
          <w:color w:val="auto"/>
          <w:sz w:val="20"/>
          <w:szCs w:val="20"/>
        </w:rPr>
        <w:t>При одержанні ПК, Держатель має поставити особистий підпис</w:t>
      </w:r>
      <w:r w:rsidRPr="007F5699">
        <w:rPr>
          <w:noProof/>
          <w:color w:val="auto"/>
          <w:sz w:val="20"/>
          <w:szCs w:val="20"/>
          <w:lang w:val="uk-UA"/>
        </w:rPr>
        <w:t xml:space="preserve"> </w:t>
      </w:r>
      <w:r w:rsidRPr="007F5699">
        <w:rPr>
          <w:noProof/>
          <w:color w:val="auto"/>
          <w:sz w:val="20"/>
          <w:szCs w:val="20"/>
        </w:rPr>
        <w:t>(кульковою ручкою)</w:t>
      </w:r>
      <w:r w:rsidRPr="007F5699">
        <w:rPr>
          <w:noProof/>
          <w:color w:val="auto"/>
          <w:sz w:val="20"/>
          <w:szCs w:val="20"/>
          <w:lang w:val="uk-UA"/>
        </w:rPr>
        <w:t xml:space="preserve"> </w:t>
      </w:r>
      <w:r w:rsidRPr="007F5699">
        <w:rPr>
          <w:noProof/>
          <w:color w:val="auto"/>
          <w:sz w:val="20"/>
          <w:szCs w:val="20"/>
        </w:rPr>
        <w:t xml:space="preserve">на зворотній стороні ПК на панелі для підпису в присутності уповноваженого співробітника </w:t>
      </w:r>
      <w:r w:rsidRPr="007F5699">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7F5699" w:rsidRDefault="0018242E" w:rsidP="00E2190C">
      <w:pPr>
        <w:pStyle w:val="Default"/>
        <w:jc w:val="both"/>
        <w:rPr>
          <w:color w:val="auto"/>
          <w:sz w:val="20"/>
          <w:lang w:val="uk-UA"/>
        </w:rPr>
      </w:pPr>
      <w:r w:rsidRPr="007F5699">
        <w:rPr>
          <w:color w:val="auto"/>
          <w:sz w:val="20"/>
          <w:szCs w:val="20"/>
        </w:rPr>
        <w:tab/>
      </w:r>
      <w:r w:rsidRPr="007F5699">
        <w:rPr>
          <w:color w:val="auto"/>
          <w:sz w:val="20"/>
          <w:szCs w:val="20"/>
          <w:lang w:val="uk-UA"/>
        </w:rPr>
        <w:t>4.2.</w:t>
      </w:r>
      <w:r w:rsidR="00877FEC" w:rsidRPr="007F5699">
        <w:rPr>
          <w:color w:val="auto"/>
          <w:sz w:val="20"/>
          <w:szCs w:val="20"/>
          <w:lang w:val="uk-UA"/>
        </w:rPr>
        <w:t>9</w:t>
      </w:r>
      <w:r w:rsidRPr="007F5699">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w:t>
      </w:r>
      <w:proofErr w:type="spellStart"/>
      <w:r w:rsidRPr="007F5699">
        <w:rPr>
          <w:color w:val="auto"/>
          <w:sz w:val="20"/>
          <w:szCs w:val="20"/>
          <w:lang w:val="uk-UA"/>
        </w:rPr>
        <w:t>перевипуску</w:t>
      </w:r>
      <w:proofErr w:type="spellEnd"/>
      <w:r w:rsidRPr="007F5699">
        <w:rPr>
          <w:color w:val="auto"/>
          <w:sz w:val="20"/>
          <w:szCs w:val="20"/>
          <w:lang w:val="uk-UA"/>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7F5699">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w:t>
      </w:r>
      <w:proofErr w:type="spellStart"/>
      <w:r w:rsidRPr="007F5699">
        <w:rPr>
          <w:color w:val="auto"/>
          <w:sz w:val="20"/>
          <w:lang w:val="uk-UA"/>
        </w:rPr>
        <w:t>перевипуску</w:t>
      </w:r>
      <w:proofErr w:type="spellEnd"/>
      <w:r w:rsidRPr="007F5699">
        <w:rPr>
          <w:color w:val="auto"/>
          <w:sz w:val="20"/>
          <w:lang w:val="uk-UA"/>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7F5699" w:rsidRDefault="0018242E" w:rsidP="00E2190C">
      <w:pPr>
        <w:pStyle w:val="Default"/>
        <w:jc w:val="both"/>
        <w:rPr>
          <w:color w:val="auto"/>
          <w:sz w:val="20"/>
          <w:szCs w:val="20"/>
          <w:lang w:val="uk-UA"/>
        </w:rPr>
      </w:pPr>
      <w:r w:rsidRPr="007F5699">
        <w:rPr>
          <w:color w:val="auto"/>
          <w:sz w:val="20"/>
        </w:rPr>
        <w:tab/>
      </w:r>
      <w:r w:rsidRPr="007F5699">
        <w:rPr>
          <w:color w:val="auto"/>
          <w:sz w:val="20"/>
          <w:lang w:val="uk-UA"/>
        </w:rPr>
        <w:t>4.2.</w:t>
      </w:r>
      <w:r w:rsidR="00877FEC" w:rsidRPr="007F5699">
        <w:rPr>
          <w:color w:val="auto"/>
          <w:sz w:val="20"/>
          <w:lang w:val="uk-UA"/>
        </w:rPr>
        <w:t>9</w:t>
      </w:r>
      <w:r w:rsidRPr="007F5699">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7F5699">
        <w:rPr>
          <w:color w:val="auto"/>
          <w:sz w:val="20"/>
          <w:szCs w:val="20"/>
          <w:lang w:val="uk-UA"/>
        </w:rPr>
        <w:t xml:space="preserve">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6A7FD931" w:rsidR="0018242E" w:rsidRPr="007F5699" w:rsidRDefault="0018242E" w:rsidP="00E2190C">
      <w:pPr>
        <w:pStyle w:val="31"/>
        <w:spacing w:after="0"/>
        <w:ind w:left="0"/>
        <w:jc w:val="both"/>
        <w:rPr>
          <w:strike/>
          <w:kern w:val="2"/>
          <w:sz w:val="20"/>
          <w:szCs w:val="20"/>
        </w:rPr>
      </w:pPr>
      <w:r w:rsidRPr="007F5699">
        <w:rPr>
          <w:sz w:val="20"/>
          <w:szCs w:val="20"/>
        </w:rPr>
        <w:tab/>
        <w:t>4.2.</w:t>
      </w:r>
      <w:r w:rsidR="00877FEC" w:rsidRPr="007F5699">
        <w:rPr>
          <w:sz w:val="20"/>
          <w:szCs w:val="20"/>
        </w:rPr>
        <w:t>9</w:t>
      </w:r>
      <w:r w:rsidRPr="007F5699">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7F5699" w:rsidRDefault="0018242E" w:rsidP="00E2190C">
      <w:pPr>
        <w:pStyle w:val="31"/>
        <w:spacing w:after="0"/>
        <w:ind w:left="0"/>
        <w:jc w:val="both"/>
        <w:rPr>
          <w:kern w:val="2"/>
          <w:sz w:val="20"/>
          <w:szCs w:val="20"/>
        </w:rPr>
      </w:pPr>
      <w:r w:rsidRPr="007F5699">
        <w:rPr>
          <w:kern w:val="2"/>
          <w:sz w:val="20"/>
          <w:szCs w:val="20"/>
        </w:rPr>
        <w:tab/>
        <w:t>4.2.</w:t>
      </w:r>
      <w:r w:rsidR="00877FEC" w:rsidRPr="007F5699">
        <w:rPr>
          <w:kern w:val="2"/>
          <w:sz w:val="20"/>
          <w:szCs w:val="20"/>
          <w:lang w:val="ru-RU"/>
        </w:rPr>
        <w:t>10</w:t>
      </w:r>
      <w:r w:rsidRPr="007F5699">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7F5699" w:rsidRDefault="0018242E" w:rsidP="00E2190C">
      <w:pPr>
        <w:pStyle w:val="31"/>
        <w:spacing w:after="0"/>
        <w:ind w:left="0"/>
        <w:jc w:val="both"/>
        <w:rPr>
          <w:kern w:val="2"/>
          <w:sz w:val="20"/>
        </w:rPr>
      </w:pPr>
      <w:r w:rsidRPr="007F5699">
        <w:rPr>
          <w:kern w:val="2"/>
          <w:sz w:val="20"/>
          <w:szCs w:val="20"/>
          <w:lang w:val="ru-RU"/>
        </w:rPr>
        <w:tab/>
      </w:r>
      <w:r w:rsidRPr="007F5699">
        <w:rPr>
          <w:kern w:val="2"/>
          <w:sz w:val="20"/>
          <w:szCs w:val="20"/>
        </w:rPr>
        <w:t>4.2.</w:t>
      </w:r>
      <w:r w:rsidR="00877FEC" w:rsidRPr="007F5699">
        <w:rPr>
          <w:kern w:val="2"/>
          <w:sz w:val="20"/>
          <w:szCs w:val="20"/>
          <w:lang w:val="ru-RU"/>
        </w:rPr>
        <w:t>11</w:t>
      </w:r>
      <w:r w:rsidRPr="007F5699">
        <w:rPr>
          <w:kern w:val="2"/>
          <w:sz w:val="20"/>
          <w:szCs w:val="20"/>
        </w:rPr>
        <w:t xml:space="preserve">. Клієнт може ініціювати видачу додаткової платіжної картки Довіреній особі, з урахуванням вимог </w:t>
      </w:r>
      <w:proofErr w:type="spellStart"/>
      <w:r w:rsidRPr="007F5699">
        <w:rPr>
          <w:kern w:val="2"/>
          <w:sz w:val="20"/>
          <w:szCs w:val="20"/>
        </w:rPr>
        <w:t>резидентності</w:t>
      </w:r>
      <w:proofErr w:type="spellEnd"/>
      <w:r w:rsidRPr="007F5699">
        <w:rPr>
          <w:kern w:val="2"/>
          <w:sz w:val="20"/>
          <w:szCs w:val="20"/>
        </w:rPr>
        <w:t>: Клієнт резидент може надати додаткову картку</w:t>
      </w:r>
      <w:r w:rsidRPr="007F5699">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2</w:t>
      </w:r>
      <w:r w:rsidRPr="007F5699">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3</w:t>
      </w:r>
      <w:r w:rsidRPr="007F5699">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4</w:t>
      </w:r>
      <w:r w:rsidRPr="007F5699">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7F5699">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5</w:t>
      </w:r>
      <w:r w:rsidRPr="007F5699">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7F5699">
        <w:rPr>
          <w:lang w:val="ru-RU"/>
        </w:rPr>
        <w:tab/>
      </w:r>
      <w:r w:rsidRPr="007F5699">
        <w:t>4.2.</w:t>
      </w:r>
      <w:r w:rsidR="000A6861" w:rsidRPr="007F5699">
        <w:t>1</w:t>
      </w:r>
      <w:r w:rsidR="00877FEC" w:rsidRPr="007F5699">
        <w:rPr>
          <w:lang w:val="ru-RU"/>
        </w:rPr>
        <w:t>6</w:t>
      </w:r>
      <w:r w:rsidRPr="007F5699">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42483C03"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7</w:t>
      </w:r>
      <w:r w:rsidRPr="007F5699">
        <w:t>. Витрати, пов'язані із здійсненням блокування дії картки, а також по відновленню дії картки несе Клієнт.</w:t>
      </w:r>
    </w:p>
    <w:p w14:paraId="03DB7058" w14:textId="1E6021CD"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18</w:t>
      </w:r>
      <w:r w:rsidRPr="007F5699">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19</w:t>
      </w:r>
      <w:r w:rsidRPr="007F5699">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7F5699" w:rsidRDefault="0018242E" w:rsidP="00E2190C">
      <w:pPr>
        <w:tabs>
          <w:tab w:val="left" w:pos="709"/>
        </w:tabs>
        <w:spacing w:line="232" w:lineRule="auto"/>
        <w:jc w:val="both"/>
      </w:pPr>
      <w:r w:rsidRPr="007F5699">
        <w:rPr>
          <w:lang w:val="ru-RU"/>
        </w:rPr>
        <w:tab/>
      </w:r>
      <w:r w:rsidRPr="007F5699">
        <w:t>4.2.</w:t>
      </w:r>
      <w:r w:rsidR="000A6861" w:rsidRPr="007F5699">
        <w:t>2</w:t>
      </w:r>
      <w:r w:rsidR="00877FEC" w:rsidRPr="007F5699">
        <w:rPr>
          <w:lang w:val="ru-RU"/>
        </w:rPr>
        <w:t>0</w:t>
      </w:r>
      <w:r w:rsidRPr="007F5699">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7F5699" w:rsidRDefault="0018242E" w:rsidP="00E2190C">
      <w:pPr>
        <w:jc w:val="both"/>
      </w:pPr>
      <w:r w:rsidRPr="007F5699">
        <w:tab/>
        <w:t>4.2.</w:t>
      </w:r>
      <w:r w:rsidR="000A6861" w:rsidRPr="007F5699">
        <w:t>2</w:t>
      </w:r>
      <w:r w:rsidR="00877FEC" w:rsidRPr="007F5699">
        <w:rPr>
          <w:lang w:val="ru-RU"/>
        </w:rPr>
        <w:t>1</w:t>
      </w:r>
      <w:r w:rsidRPr="007F5699">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7F5699">
        <w:t>5</w:t>
      </w:r>
      <w:r w:rsidRPr="007F5699">
        <w:t>, 4.2.</w:t>
      </w:r>
      <w:r w:rsidR="00690434" w:rsidRPr="007F5699">
        <w:t>57 тощо</w:t>
      </w:r>
      <w:r w:rsidRPr="007F5699">
        <w:t>.</w:t>
      </w:r>
    </w:p>
    <w:p w14:paraId="4750F3F3" w14:textId="7F0D037D" w:rsidR="0018242E" w:rsidRPr="007F5699" w:rsidRDefault="0018242E" w:rsidP="00E2190C">
      <w:pPr>
        <w:jc w:val="both"/>
      </w:pPr>
      <w:r w:rsidRPr="007F5699">
        <w:tab/>
        <w:t>4.2.</w:t>
      </w:r>
      <w:r w:rsidR="000A6861" w:rsidRPr="007F5699">
        <w:t>2</w:t>
      </w:r>
      <w:r w:rsidR="00877FEC" w:rsidRPr="007F5699">
        <w:t>2</w:t>
      </w:r>
      <w:r w:rsidRPr="007F5699">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7F5699" w:rsidRDefault="0018242E" w:rsidP="00E2190C">
      <w:pPr>
        <w:jc w:val="both"/>
      </w:pPr>
      <w:r w:rsidRPr="007F5699">
        <w:tab/>
        <w:t>4.2.</w:t>
      </w:r>
      <w:r w:rsidR="000A6861" w:rsidRPr="007F5699">
        <w:t>2</w:t>
      </w:r>
      <w:r w:rsidR="00877FEC" w:rsidRPr="007F5699">
        <w:t>3</w:t>
      </w:r>
      <w:r w:rsidRPr="007F5699">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4</w:t>
      </w:r>
      <w:r w:rsidRPr="007F5699">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5</w:t>
      </w:r>
      <w:r w:rsidRPr="007F5699">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7F5699" w:rsidRDefault="0018242E" w:rsidP="00E2190C">
      <w:pPr>
        <w:jc w:val="both"/>
        <w:rPr>
          <w:rFonts w:ascii="Times New Roman CYR" w:hAnsi="Times New Roman CYR" w:cs="Times New Roman CYR"/>
        </w:rPr>
      </w:pPr>
      <w:r w:rsidRPr="007F5699">
        <w:rPr>
          <w:lang w:val="ru-RU"/>
        </w:rPr>
        <w:tab/>
      </w:r>
      <w:r w:rsidRPr="007F5699">
        <w:t>4.2.</w:t>
      </w:r>
      <w:r w:rsidR="000A6861" w:rsidRPr="007F5699">
        <w:t>2</w:t>
      </w:r>
      <w:r w:rsidR="00877FEC" w:rsidRPr="007F5699">
        <w:rPr>
          <w:lang w:val="ru-RU"/>
        </w:rPr>
        <w:t>6</w:t>
      </w:r>
      <w:r w:rsidRPr="007F5699">
        <w:t xml:space="preserve">. Клієнт сплачує Банку комісійну винагороду за обслуговування </w:t>
      </w:r>
      <w:r w:rsidRPr="007F5699">
        <w:rPr>
          <w:rFonts w:ascii="Times New Roman CYR" w:hAnsi="Times New Roman CYR" w:cs="Times New Roman CYR"/>
        </w:rPr>
        <w:t xml:space="preserve">неактивної картки </w:t>
      </w:r>
      <w:r w:rsidRPr="007F5699">
        <w:t>в розмірах, згідно Тарифів Банку.</w:t>
      </w:r>
      <w:r w:rsidRPr="007F5699">
        <w:rPr>
          <w:rFonts w:ascii="Times New Roman CYR" w:hAnsi="Times New Roman CYR" w:cs="Times New Roman CYR"/>
        </w:rPr>
        <w:t xml:space="preserve"> Неактивною вважається картка якщо по ній </w:t>
      </w:r>
      <w:r w:rsidRPr="007F5699">
        <w:rPr>
          <w:rFonts w:ascii="Times New Roman CYR" w:hAnsi="Times New Roman CYR" w:cs="Times New Roman CYR"/>
          <w:lang w:val="ru-RU"/>
        </w:rPr>
        <w:t>12</w:t>
      </w:r>
      <w:r w:rsidRPr="007F5699">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7F5699" w:rsidRDefault="0018242E" w:rsidP="00E2190C">
      <w:pPr>
        <w:jc w:val="both"/>
      </w:pPr>
      <w:r w:rsidRPr="007F5699">
        <w:lastRenderedPageBreak/>
        <w:tab/>
        <w:t>4.2.</w:t>
      </w:r>
      <w:r w:rsidR="000A6861" w:rsidRPr="007F5699">
        <w:t>2</w:t>
      </w:r>
      <w:r w:rsidR="00877FEC" w:rsidRPr="007F5699">
        <w:rPr>
          <w:lang w:val="ru-RU"/>
        </w:rPr>
        <w:t>7</w:t>
      </w:r>
      <w:r w:rsidRPr="007F5699">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7F5699" w:rsidRDefault="0018242E" w:rsidP="00E2190C">
      <w:pPr>
        <w:spacing w:line="237" w:lineRule="auto"/>
        <w:jc w:val="both"/>
      </w:pPr>
      <w:r w:rsidRPr="007F5699">
        <w:rPr>
          <w:lang w:val="ru-RU"/>
        </w:rPr>
        <w:tab/>
      </w:r>
      <w:r w:rsidRPr="007F5699">
        <w:t>4.2.</w:t>
      </w:r>
      <w:r w:rsidR="00877FEC" w:rsidRPr="007F5699">
        <w:rPr>
          <w:lang w:val="ru-RU"/>
        </w:rPr>
        <w:t>28</w:t>
      </w:r>
      <w:r w:rsidRPr="007F5699">
        <w:t>. Зарахування коштів може здійснюватися наступними шляхами:</w:t>
      </w:r>
    </w:p>
    <w:p w14:paraId="725322A0"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внесення готівкових коштів в касу/терміналі Банку;</w:t>
      </w:r>
    </w:p>
    <w:p w14:paraId="7A6442B7"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7F5699" w:rsidRDefault="0018242E" w:rsidP="00E2190C">
      <w:pPr>
        <w:pStyle w:val="11"/>
        <w:spacing w:line="237" w:lineRule="auto"/>
        <w:ind w:left="0" w:firstLine="708"/>
        <w:jc w:val="both"/>
        <w:rPr>
          <w:sz w:val="20"/>
          <w:szCs w:val="20"/>
          <w:lang w:val="uk-UA"/>
        </w:rPr>
      </w:pPr>
      <w:r w:rsidRPr="007F5699">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7F5699" w:rsidRDefault="0018242E" w:rsidP="00E2190C">
      <w:pPr>
        <w:spacing w:line="14" w:lineRule="exact"/>
      </w:pPr>
    </w:p>
    <w:p w14:paraId="574E8952" w14:textId="1C20BDAA" w:rsidR="0018242E" w:rsidRPr="007F5699" w:rsidRDefault="0018242E" w:rsidP="00E2190C">
      <w:pPr>
        <w:spacing w:line="237" w:lineRule="auto"/>
        <w:jc w:val="both"/>
      </w:pPr>
      <w:r w:rsidRPr="007F5699">
        <w:tab/>
        <w:t>4.2.</w:t>
      </w:r>
      <w:r w:rsidR="00877FEC" w:rsidRPr="007F5699">
        <w:t>29</w:t>
      </w:r>
      <w:r w:rsidRPr="007F5699">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7F5699" w:rsidRDefault="0018242E" w:rsidP="00E2190C">
      <w:pPr>
        <w:spacing w:line="235" w:lineRule="auto"/>
        <w:jc w:val="both"/>
      </w:pPr>
      <w:r w:rsidRPr="007F5699">
        <w:tab/>
        <w:t>4.2.3</w:t>
      </w:r>
      <w:r w:rsidR="00877FEC" w:rsidRPr="007F5699">
        <w:t>0</w:t>
      </w:r>
      <w:r w:rsidRPr="007F5699">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1</w:t>
      </w:r>
      <w:r w:rsidRPr="007F5699">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7F5699" w:rsidRDefault="0018242E" w:rsidP="00E2190C">
      <w:pPr>
        <w:spacing w:line="14" w:lineRule="exact"/>
      </w:pPr>
    </w:p>
    <w:p w14:paraId="71B2BDE5" w14:textId="77777777" w:rsidR="0018242E" w:rsidRPr="007F5699" w:rsidRDefault="0018242E" w:rsidP="00E2190C">
      <w:pPr>
        <w:spacing w:line="14" w:lineRule="exact"/>
      </w:pPr>
    </w:p>
    <w:p w14:paraId="712BFAEA" w14:textId="7C7D76CC"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2</w:t>
      </w:r>
      <w:r w:rsidRPr="007F5699">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7F5699" w:rsidRDefault="0018242E" w:rsidP="00E2190C">
      <w:pPr>
        <w:spacing w:line="14" w:lineRule="exact"/>
        <w:jc w:val="both"/>
      </w:pPr>
    </w:p>
    <w:p w14:paraId="77865C39" w14:textId="588F11F3"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3</w:t>
      </w:r>
      <w:r w:rsidRPr="007F5699">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7F5699" w:rsidRDefault="0018242E" w:rsidP="00E2190C">
      <w:pPr>
        <w:spacing w:line="2" w:lineRule="exact"/>
        <w:jc w:val="both"/>
      </w:pPr>
    </w:p>
    <w:p w14:paraId="515F4C2F" w14:textId="2357D8EB" w:rsidR="0018242E" w:rsidRPr="007F5699" w:rsidRDefault="0018242E" w:rsidP="00E2190C">
      <w:pPr>
        <w:jc w:val="both"/>
      </w:pPr>
      <w:r w:rsidRPr="007F5699">
        <w:rPr>
          <w:lang w:val="ru-RU"/>
        </w:rPr>
        <w:tab/>
      </w:r>
      <w:r w:rsidRPr="007F5699">
        <w:t>4.2.</w:t>
      </w:r>
      <w:r w:rsidR="000A6861" w:rsidRPr="007F5699">
        <w:t>3</w:t>
      </w:r>
      <w:r w:rsidR="00877FEC" w:rsidRPr="007F5699">
        <w:rPr>
          <w:lang w:val="ru-RU"/>
        </w:rPr>
        <w:t>4</w:t>
      </w:r>
      <w:r w:rsidRPr="007F5699">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7F5699" w:rsidRDefault="0018242E" w:rsidP="00E2190C">
      <w:pPr>
        <w:jc w:val="both"/>
      </w:pPr>
      <w:r w:rsidRPr="007F5699">
        <w:tab/>
        <w:t>4.2.</w:t>
      </w:r>
      <w:r w:rsidR="000A6861" w:rsidRPr="007F5699">
        <w:t>3</w:t>
      </w:r>
      <w:r w:rsidR="00877FEC" w:rsidRPr="007F5699">
        <w:t>5</w:t>
      </w:r>
      <w:r w:rsidRPr="007F5699">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7F5699">
        <w:rPr>
          <w:lang w:val="en-US"/>
        </w:rPr>
        <w:t>VISA</w:t>
      </w:r>
      <w:r w:rsidRPr="007F5699">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897DE06" w14:textId="77777777" w:rsidR="0018242E" w:rsidRPr="007F5699" w:rsidRDefault="0018242E" w:rsidP="00E2190C">
      <w:pPr>
        <w:ind w:firstLine="708"/>
        <w:jc w:val="both"/>
      </w:pPr>
      <w:r w:rsidRPr="007F5699">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7F5699">
        <w:rPr>
          <w:lang w:val="en-US"/>
        </w:rPr>
        <w:t>VISA</w:t>
      </w:r>
      <w:r w:rsidRPr="007F5699">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52D6AAA" w14:textId="77777777" w:rsidR="0018242E" w:rsidRPr="007F5699" w:rsidRDefault="0018242E" w:rsidP="00E2190C">
      <w:pPr>
        <w:spacing w:line="18" w:lineRule="exact"/>
        <w:jc w:val="both"/>
      </w:pPr>
    </w:p>
    <w:p w14:paraId="4A61D778" w14:textId="0586081A" w:rsidR="0018242E" w:rsidRPr="007F5699" w:rsidRDefault="0018242E" w:rsidP="00E2190C">
      <w:pPr>
        <w:spacing w:line="232" w:lineRule="auto"/>
        <w:jc w:val="both"/>
      </w:pPr>
      <w:r w:rsidRPr="007F5699">
        <w:tab/>
        <w:t>4.2.</w:t>
      </w:r>
      <w:r w:rsidR="000A6861" w:rsidRPr="007F5699">
        <w:t>3</w:t>
      </w:r>
      <w:r w:rsidR="00877FEC" w:rsidRPr="007F5699">
        <w:rPr>
          <w:lang w:val="ru-RU"/>
        </w:rPr>
        <w:t>6</w:t>
      </w:r>
      <w:r w:rsidRPr="007F5699">
        <w:t xml:space="preserve">. Встановлення </w:t>
      </w:r>
      <w:proofErr w:type="spellStart"/>
      <w:r w:rsidRPr="007F5699">
        <w:rPr>
          <w:lang w:val="ru-RU"/>
        </w:rPr>
        <w:t>карткового</w:t>
      </w:r>
      <w:proofErr w:type="spellEnd"/>
      <w:r w:rsidRPr="007F5699">
        <w:rPr>
          <w:lang w:val="ru-RU"/>
        </w:rPr>
        <w:t xml:space="preserve"> </w:t>
      </w:r>
      <w:r w:rsidRPr="007F5699">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7F5699" w:rsidRDefault="0018242E" w:rsidP="00E2190C">
      <w:pPr>
        <w:spacing w:line="14" w:lineRule="exact"/>
        <w:jc w:val="both"/>
      </w:pPr>
    </w:p>
    <w:p w14:paraId="165E8E46" w14:textId="2A222171" w:rsidR="0018242E" w:rsidRPr="007F5699" w:rsidRDefault="0018242E" w:rsidP="00E2190C">
      <w:pPr>
        <w:spacing w:line="232" w:lineRule="auto"/>
        <w:jc w:val="both"/>
      </w:pPr>
      <w:r w:rsidRPr="007F5699">
        <w:lastRenderedPageBreak/>
        <w:tab/>
        <w:t>4.2.</w:t>
      </w:r>
      <w:r w:rsidR="000A6861" w:rsidRPr="007F5699">
        <w:t>3</w:t>
      </w:r>
      <w:r w:rsidR="00877FEC" w:rsidRPr="007F5699">
        <w:t>7</w:t>
      </w:r>
      <w:r w:rsidRPr="007F5699">
        <w:t>.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4484C4A8" w14:textId="77777777" w:rsidR="0018242E" w:rsidRPr="007F5699" w:rsidRDefault="0018242E" w:rsidP="00E2190C">
      <w:pPr>
        <w:spacing w:line="232" w:lineRule="auto"/>
        <w:jc w:val="both"/>
      </w:pPr>
      <w:r w:rsidRPr="007F5699">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7F5699" w:rsidRDefault="0018242E" w:rsidP="00E2190C">
      <w:pPr>
        <w:spacing w:line="11" w:lineRule="exact"/>
        <w:jc w:val="both"/>
      </w:pPr>
    </w:p>
    <w:p w14:paraId="2BC59850" w14:textId="77777777" w:rsidR="0018242E" w:rsidRPr="007F5699" w:rsidRDefault="0018242E" w:rsidP="00E2190C">
      <w:pPr>
        <w:spacing w:line="18" w:lineRule="exact"/>
        <w:jc w:val="both"/>
      </w:pPr>
    </w:p>
    <w:p w14:paraId="5670F80C" w14:textId="77777777" w:rsidR="0018242E" w:rsidRPr="007F5699" w:rsidRDefault="0018242E" w:rsidP="00E2190C">
      <w:pPr>
        <w:spacing w:line="14" w:lineRule="exact"/>
        <w:jc w:val="both"/>
      </w:pPr>
    </w:p>
    <w:p w14:paraId="46E8CD09" w14:textId="5A9DB5B0" w:rsidR="0018242E" w:rsidRPr="007F5699" w:rsidRDefault="0018242E" w:rsidP="00E2190C">
      <w:pPr>
        <w:spacing w:line="232" w:lineRule="auto"/>
        <w:ind w:right="20"/>
        <w:jc w:val="both"/>
      </w:pPr>
      <w:r w:rsidRPr="007F5699">
        <w:tab/>
        <w:t>4.2.</w:t>
      </w:r>
      <w:r w:rsidR="00877FEC" w:rsidRPr="007F5699">
        <w:rPr>
          <w:lang w:val="ru-RU"/>
        </w:rPr>
        <w:t>38</w:t>
      </w:r>
      <w:r w:rsidRPr="007F5699">
        <w:t>. При здійсненні операцій із використанням платіжної картки Клієнт враховує наступне:</w:t>
      </w:r>
    </w:p>
    <w:p w14:paraId="6C0EA297" w14:textId="77777777" w:rsidR="0018242E" w:rsidRPr="007F5699" w:rsidRDefault="0018242E" w:rsidP="00E2190C">
      <w:pPr>
        <w:spacing w:line="3" w:lineRule="exact"/>
        <w:jc w:val="both"/>
      </w:pPr>
    </w:p>
    <w:p w14:paraId="08807046" w14:textId="77777777" w:rsidR="0018242E" w:rsidRPr="007F5699" w:rsidRDefault="0018242E" w:rsidP="00E2190C">
      <w:pPr>
        <w:numPr>
          <w:ilvl w:val="0"/>
          <w:numId w:val="16"/>
        </w:numPr>
        <w:suppressAutoHyphens w:val="0"/>
        <w:jc w:val="both"/>
        <w:rPr>
          <w:rFonts w:ascii="Symbol" w:hAnsi="Symbol" w:cs="Symbol"/>
        </w:rPr>
      </w:pPr>
      <w:r w:rsidRPr="007F5699">
        <w:t>поповнення поточного рахунку здійснюється у валюті рахунку;</w:t>
      </w:r>
    </w:p>
    <w:p w14:paraId="425FD2D2" w14:textId="77777777" w:rsidR="0018242E" w:rsidRPr="007F5699" w:rsidRDefault="0018242E" w:rsidP="00E2190C">
      <w:pPr>
        <w:numPr>
          <w:ilvl w:val="0"/>
          <w:numId w:val="16"/>
        </w:numPr>
        <w:suppressAutoHyphens w:val="0"/>
        <w:jc w:val="both"/>
        <w:rPr>
          <w:rFonts w:ascii="Symbol" w:hAnsi="Symbol" w:cs="Symbol"/>
        </w:rPr>
      </w:pPr>
      <w:r w:rsidRPr="007F5699">
        <w:t>видача готівкових коштів через касу Банку із використанням платіжного терміналу здійснюється:</w:t>
      </w:r>
      <w:r w:rsidRPr="007F5699">
        <w:rPr>
          <w:rFonts w:cs="Symbol"/>
        </w:rPr>
        <w:t xml:space="preserve"> </w:t>
      </w:r>
      <w:r w:rsidRPr="007F5699">
        <w:t>у національній валюті резидентам за платіжними картками, емітованими банками-резидентами;</w:t>
      </w:r>
      <w:r w:rsidRPr="007F5699">
        <w:rPr>
          <w:rFonts w:cs="Symbol"/>
        </w:rPr>
        <w:t xml:space="preserve"> </w:t>
      </w:r>
      <w:r w:rsidRPr="007F5699">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7F5699">
        <w:rPr>
          <w:rFonts w:cs="Symbol"/>
        </w:rPr>
        <w:t xml:space="preserve"> </w:t>
      </w:r>
      <w:r w:rsidRPr="007F5699">
        <w:t>у національній валюті та валюті рахунку за платіжними картками, емітованими Банком;</w:t>
      </w:r>
    </w:p>
    <w:p w14:paraId="71278E44" w14:textId="77777777" w:rsidR="0018242E" w:rsidRPr="007F5699" w:rsidRDefault="0018242E" w:rsidP="00E2190C">
      <w:pPr>
        <w:numPr>
          <w:ilvl w:val="0"/>
          <w:numId w:val="16"/>
        </w:numPr>
        <w:suppressAutoHyphens w:val="0"/>
        <w:jc w:val="both"/>
        <w:rPr>
          <w:rFonts w:ascii="Symbol" w:hAnsi="Symbol" w:cs="Symbol"/>
        </w:rPr>
      </w:pPr>
      <w:r w:rsidRPr="007F5699">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7F5699" w:rsidRDefault="0018242E" w:rsidP="00E2190C">
      <w:pPr>
        <w:numPr>
          <w:ilvl w:val="0"/>
          <w:numId w:val="16"/>
        </w:numPr>
        <w:suppressAutoHyphens w:val="0"/>
        <w:jc w:val="both"/>
        <w:rPr>
          <w:rFonts w:ascii="Symbol" w:hAnsi="Symbol" w:cs="Symbol"/>
        </w:rPr>
      </w:pPr>
      <w:r w:rsidRPr="007F5699">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7F5699" w:rsidRDefault="0018242E" w:rsidP="00E2190C">
      <w:pPr>
        <w:numPr>
          <w:ilvl w:val="0"/>
          <w:numId w:val="16"/>
        </w:numPr>
        <w:suppressAutoHyphens w:val="0"/>
        <w:jc w:val="both"/>
        <w:rPr>
          <w:rFonts w:ascii="Symbol" w:hAnsi="Symbol" w:cs="Symbol"/>
        </w:rPr>
      </w:pPr>
      <w:r w:rsidRPr="007F5699">
        <w:t xml:space="preserve">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w:t>
      </w:r>
      <w:proofErr w:type="spellStart"/>
      <w:r w:rsidRPr="007F5699">
        <w:t>процесінговій</w:t>
      </w:r>
      <w:proofErr w:type="spellEnd"/>
      <w:r w:rsidRPr="007F5699">
        <w:t xml:space="preserve"> системі та отримання Клієнтом відповідного SMS-повідомлення.</w:t>
      </w:r>
    </w:p>
    <w:p w14:paraId="56FCFA9A" w14:textId="77777777" w:rsidR="0018242E" w:rsidRPr="007F5699" w:rsidRDefault="0018242E" w:rsidP="00E2190C">
      <w:pPr>
        <w:spacing w:line="14" w:lineRule="exact"/>
        <w:jc w:val="both"/>
      </w:pPr>
    </w:p>
    <w:p w14:paraId="4226D344" w14:textId="4FBD5DA7" w:rsidR="0018242E" w:rsidRPr="007F5699" w:rsidRDefault="0018242E" w:rsidP="00E2190C">
      <w:pPr>
        <w:spacing w:line="232" w:lineRule="auto"/>
        <w:jc w:val="both"/>
      </w:pPr>
      <w:r w:rsidRPr="007F5699">
        <w:tab/>
        <w:t>4.2.</w:t>
      </w:r>
      <w:r w:rsidR="00877FEC" w:rsidRPr="007F5699">
        <w:t>39</w:t>
      </w:r>
      <w:r w:rsidRPr="007F5699">
        <w:t xml:space="preserve">. При здійсненні операцій з використанням платіжної картки та/або її реквізитів може застосовуватися технологія 3-D </w:t>
      </w:r>
      <w:proofErr w:type="spellStart"/>
      <w:r w:rsidRPr="007F5699">
        <w:t>Secure</w:t>
      </w:r>
      <w:proofErr w:type="spellEnd"/>
      <w:r w:rsidRPr="007F5699">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7F5699">
        <w:rPr>
          <w:b/>
          <w:bCs/>
        </w:rPr>
        <w:t>.</w:t>
      </w:r>
      <w:r w:rsidRPr="007F5699">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7F5699" w:rsidRDefault="0018242E" w:rsidP="00E2190C">
      <w:pPr>
        <w:spacing w:line="14" w:lineRule="exact"/>
        <w:jc w:val="both"/>
      </w:pPr>
    </w:p>
    <w:p w14:paraId="65531243" w14:textId="66371257" w:rsidR="0018242E" w:rsidRPr="007F5699" w:rsidRDefault="0018242E" w:rsidP="00E2190C">
      <w:pPr>
        <w:spacing w:line="237" w:lineRule="auto"/>
        <w:jc w:val="both"/>
      </w:pPr>
      <w:r w:rsidRPr="007F5699">
        <w:tab/>
        <w:t>4.2.</w:t>
      </w:r>
      <w:r w:rsidR="000A6861" w:rsidRPr="007F5699">
        <w:t>4</w:t>
      </w:r>
      <w:r w:rsidR="00877FEC" w:rsidRPr="007F5699">
        <w:t>0</w:t>
      </w:r>
      <w:r w:rsidRPr="007F5699">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закінчення терміну дії платіжної картки, відсутності необхідних ознак її </w:t>
      </w:r>
      <w:proofErr w:type="spellStart"/>
      <w:r w:rsidRPr="007F5699">
        <w:rPr>
          <w:sz w:val="20"/>
          <w:szCs w:val="20"/>
          <w:lang w:val="uk-UA"/>
        </w:rPr>
        <w:t>платіжності</w:t>
      </w:r>
      <w:proofErr w:type="spellEnd"/>
      <w:r w:rsidRPr="007F5699">
        <w:rPr>
          <w:sz w:val="20"/>
          <w:szCs w:val="20"/>
          <w:lang w:val="uk-UA"/>
        </w:rPr>
        <w:t xml:space="preserve"> тощо;</w:t>
      </w:r>
    </w:p>
    <w:p w14:paraId="2A1B7CBC"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у разі неправильного введення ПІН-коду або при отриманні негативного коду авторизації.</w:t>
      </w:r>
    </w:p>
    <w:p w14:paraId="0DB88FFB" w14:textId="28AE9FFC" w:rsidR="0018242E" w:rsidRPr="007F5699" w:rsidRDefault="0018242E" w:rsidP="00E2190C">
      <w:pPr>
        <w:tabs>
          <w:tab w:val="left" w:pos="709"/>
        </w:tabs>
        <w:spacing w:line="237" w:lineRule="auto"/>
        <w:jc w:val="both"/>
      </w:pPr>
      <w:r w:rsidRPr="007F5699">
        <w:rPr>
          <w:lang w:val="ru-RU"/>
        </w:rPr>
        <w:tab/>
      </w:r>
      <w:r w:rsidRPr="007F5699">
        <w:t>4.2.</w:t>
      </w:r>
      <w:r w:rsidR="000A6861" w:rsidRPr="007F5699">
        <w:t>4</w:t>
      </w:r>
      <w:r w:rsidR="00877FEC" w:rsidRPr="007F5699">
        <w:rPr>
          <w:lang w:val="ru-RU"/>
        </w:rPr>
        <w:t>1</w:t>
      </w:r>
      <w:r w:rsidRPr="007F5699">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w:t>
      </w:r>
      <w:r w:rsidR="0059533E">
        <w:t xml:space="preserve">належної перевірки </w:t>
      </w:r>
      <w:r w:rsidRPr="007F5699">
        <w:t xml:space="preserve">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7F5699" w:rsidRDefault="0018242E" w:rsidP="00E2190C">
      <w:pPr>
        <w:tabs>
          <w:tab w:val="left" w:pos="709"/>
        </w:tabs>
        <w:spacing w:line="237" w:lineRule="auto"/>
        <w:jc w:val="both"/>
      </w:pPr>
      <w:r w:rsidRPr="0059533E">
        <w:tab/>
      </w:r>
      <w:r w:rsidRPr="007F5699">
        <w:t>4.2.</w:t>
      </w:r>
      <w:r w:rsidR="000A6861" w:rsidRPr="007F5699">
        <w:t>4</w:t>
      </w:r>
      <w:r w:rsidR="00877FEC" w:rsidRPr="00E30322">
        <w:t>2</w:t>
      </w:r>
      <w:r w:rsidRPr="007F5699">
        <w:t xml:space="preserve">. В разі перерахування Клієнтом грошових коштів на рахунок через інші банки чи небанківські фінансові установи, в </w:t>
      </w:r>
      <w:proofErr w:type="spellStart"/>
      <w:r w:rsidRPr="007F5699">
        <w:t>т.ч</w:t>
      </w:r>
      <w:proofErr w:type="spellEnd"/>
      <w:r w:rsidRPr="007F5699">
        <w:t>.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7F5699" w:rsidRDefault="0018242E" w:rsidP="00E2190C">
      <w:pPr>
        <w:spacing w:line="19" w:lineRule="exact"/>
        <w:jc w:val="both"/>
      </w:pPr>
    </w:p>
    <w:p w14:paraId="16A4DEF9" w14:textId="23D9C40D" w:rsidR="0018242E" w:rsidRPr="007F5699" w:rsidRDefault="0018242E" w:rsidP="00E2190C">
      <w:pPr>
        <w:spacing w:line="232" w:lineRule="auto"/>
        <w:jc w:val="both"/>
      </w:pPr>
      <w:r w:rsidRPr="007F5699">
        <w:tab/>
        <w:t>4.2.</w:t>
      </w:r>
      <w:r w:rsidR="000A6861" w:rsidRPr="007F5699">
        <w:t>4</w:t>
      </w:r>
      <w:r w:rsidR="00877FEC" w:rsidRPr="007F5699">
        <w:rPr>
          <w:lang w:val="ru-RU"/>
        </w:rPr>
        <w:t>3</w:t>
      </w:r>
      <w:r w:rsidRPr="007F5699">
        <w:t>. Клієнт доручає Банку самостійно (без оформлення Клієнтом додаткових документів) списувати з поточного рахунку:</w:t>
      </w:r>
    </w:p>
    <w:p w14:paraId="4E0AA476" w14:textId="77777777" w:rsidR="0018242E" w:rsidRPr="007F5699" w:rsidRDefault="0018242E" w:rsidP="00E2190C">
      <w:pPr>
        <w:spacing w:line="14" w:lineRule="exact"/>
        <w:jc w:val="both"/>
      </w:pPr>
    </w:p>
    <w:p w14:paraId="095430F1" w14:textId="77777777" w:rsidR="0018242E" w:rsidRPr="007F5699" w:rsidRDefault="0018242E" w:rsidP="00E2190C">
      <w:pPr>
        <w:numPr>
          <w:ilvl w:val="0"/>
          <w:numId w:val="18"/>
        </w:numPr>
        <w:suppressAutoHyphens w:val="0"/>
        <w:spacing w:line="232" w:lineRule="auto"/>
        <w:jc w:val="both"/>
      </w:pPr>
      <w:r w:rsidRPr="007F5699">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7F5699" w:rsidRDefault="0018242E" w:rsidP="00E2190C">
      <w:pPr>
        <w:numPr>
          <w:ilvl w:val="0"/>
          <w:numId w:val="18"/>
        </w:numPr>
        <w:suppressAutoHyphens w:val="0"/>
        <w:spacing w:line="232" w:lineRule="auto"/>
        <w:jc w:val="both"/>
      </w:pPr>
      <w:r w:rsidRPr="007F5699">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7F5699" w:rsidRDefault="0018242E" w:rsidP="00E2190C">
      <w:pPr>
        <w:numPr>
          <w:ilvl w:val="0"/>
          <w:numId w:val="18"/>
        </w:numPr>
        <w:suppressAutoHyphens w:val="0"/>
        <w:spacing w:line="232" w:lineRule="auto"/>
        <w:jc w:val="both"/>
      </w:pPr>
      <w:r w:rsidRPr="007F5699">
        <w:t>суми витрат, пов'язаних з розглядом заяв, та суми інших платежів згідно з Тарифами Банку;</w:t>
      </w:r>
    </w:p>
    <w:p w14:paraId="5AEAC9F5" w14:textId="77777777" w:rsidR="0018242E" w:rsidRPr="007F5699" w:rsidRDefault="0018242E" w:rsidP="00E2190C">
      <w:pPr>
        <w:numPr>
          <w:ilvl w:val="0"/>
          <w:numId w:val="18"/>
        </w:numPr>
        <w:suppressAutoHyphens w:val="0"/>
        <w:spacing w:line="232" w:lineRule="auto"/>
        <w:jc w:val="both"/>
      </w:pPr>
      <w:r w:rsidRPr="007F5699">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7F5699" w:rsidRDefault="0018242E" w:rsidP="00E2190C">
      <w:pPr>
        <w:numPr>
          <w:ilvl w:val="0"/>
          <w:numId w:val="18"/>
        </w:numPr>
        <w:suppressAutoHyphens w:val="0"/>
        <w:spacing w:line="232" w:lineRule="auto"/>
        <w:jc w:val="both"/>
      </w:pPr>
      <w:r w:rsidRPr="007F5699">
        <w:t>суми збитків, завданих Клієнтом Банку порушенням умов Угоди-Заяви;</w:t>
      </w:r>
    </w:p>
    <w:p w14:paraId="07766F34" w14:textId="77777777" w:rsidR="0018242E" w:rsidRPr="007F5699" w:rsidRDefault="0018242E" w:rsidP="00E2190C">
      <w:pPr>
        <w:numPr>
          <w:ilvl w:val="0"/>
          <w:numId w:val="18"/>
        </w:numPr>
        <w:suppressAutoHyphens w:val="0"/>
        <w:spacing w:line="232" w:lineRule="auto"/>
        <w:jc w:val="both"/>
      </w:pPr>
      <w:r w:rsidRPr="007F5699">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7F5699" w:rsidRDefault="0018242E" w:rsidP="00E2190C">
      <w:pPr>
        <w:numPr>
          <w:ilvl w:val="0"/>
          <w:numId w:val="18"/>
        </w:numPr>
        <w:suppressAutoHyphens w:val="0"/>
        <w:spacing w:line="232" w:lineRule="auto"/>
        <w:jc w:val="both"/>
      </w:pPr>
      <w:r w:rsidRPr="007F5699">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7F5699" w:rsidRDefault="0018242E" w:rsidP="00E2190C">
      <w:pPr>
        <w:spacing w:line="237" w:lineRule="auto"/>
        <w:jc w:val="both"/>
      </w:pPr>
      <w:r w:rsidRPr="007F5699">
        <w:tab/>
        <w:t>4.2.</w:t>
      </w:r>
      <w:r w:rsidR="000A6861" w:rsidRPr="007F5699">
        <w:t>4</w:t>
      </w:r>
      <w:r w:rsidR="00877FEC" w:rsidRPr="007F5699">
        <w:t>4</w:t>
      </w:r>
      <w:r w:rsidRPr="007F5699">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7F5699" w:rsidRDefault="0018242E" w:rsidP="00E2190C">
      <w:pPr>
        <w:spacing w:line="237" w:lineRule="auto"/>
        <w:jc w:val="both"/>
      </w:pPr>
      <w:r w:rsidRPr="007F5699">
        <w:tab/>
        <w:t>4.2.</w:t>
      </w:r>
      <w:r w:rsidR="000A6861" w:rsidRPr="007F5699">
        <w:t>4</w:t>
      </w:r>
      <w:r w:rsidR="00877FEC" w:rsidRPr="007F5699">
        <w:t>5</w:t>
      </w:r>
      <w:r w:rsidRPr="007F5699">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7F5699" w:rsidRDefault="0018242E" w:rsidP="00E2190C">
      <w:pPr>
        <w:numPr>
          <w:ilvl w:val="0"/>
          <w:numId w:val="19"/>
        </w:numPr>
        <w:suppressAutoHyphens w:val="0"/>
        <w:spacing w:line="235" w:lineRule="auto"/>
        <w:jc w:val="both"/>
      </w:pPr>
      <w:r w:rsidRPr="007F5699">
        <w:t>операція здійснена з введенням та перевіркою ПІН;</w:t>
      </w:r>
    </w:p>
    <w:p w14:paraId="4439138C" w14:textId="77777777" w:rsidR="0018242E" w:rsidRPr="007F5699" w:rsidRDefault="0018242E" w:rsidP="00E2190C">
      <w:pPr>
        <w:numPr>
          <w:ilvl w:val="0"/>
          <w:numId w:val="19"/>
        </w:numPr>
        <w:suppressAutoHyphens w:val="0"/>
        <w:spacing w:line="235" w:lineRule="auto"/>
        <w:jc w:val="both"/>
      </w:pPr>
      <w:r w:rsidRPr="007F5699">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7F5699" w:rsidRDefault="0018242E" w:rsidP="00E2190C">
      <w:pPr>
        <w:numPr>
          <w:ilvl w:val="0"/>
          <w:numId w:val="19"/>
        </w:numPr>
        <w:suppressAutoHyphens w:val="0"/>
        <w:spacing w:line="235" w:lineRule="auto"/>
        <w:jc w:val="both"/>
      </w:pPr>
      <w:r w:rsidRPr="007F5699">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7F5699" w:rsidRDefault="0018242E" w:rsidP="00E2190C">
      <w:pPr>
        <w:spacing w:line="235" w:lineRule="auto"/>
        <w:jc w:val="both"/>
      </w:pPr>
      <w:r w:rsidRPr="007F5699">
        <w:rPr>
          <w:lang w:val="ru-RU"/>
        </w:rPr>
        <w:tab/>
      </w:r>
      <w:r w:rsidRPr="007F5699">
        <w:t>4.2.</w:t>
      </w:r>
      <w:r w:rsidR="000A6861" w:rsidRPr="007F5699">
        <w:t>4</w:t>
      </w:r>
      <w:r w:rsidR="00877FEC" w:rsidRPr="007F5699">
        <w:rPr>
          <w:lang w:val="ru-RU"/>
        </w:rPr>
        <w:t>6</w:t>
      </w:r>
      <w:r w:rsidRPr="007F5699">
        <w:t xml:space="preserve">. Платіжною карткою має право користуватися лише особа, на ім’я якої емітована платіжна картка. </w:t>
      </w:r>
    </w:p>
    <w:p w14:paraId="7AF8E740" w14:textId="17F71FE5" w:rsidR="0018242E" w:rsidRPr="007F5699" w:rsidRDefault="0018242E" w:rsidP="00E2190C">
      <w:pPr>
        <w:spacing w:line="235" w:lineRule="auto"/>
        <w:jc w:val="both"/>
      </w:pPr>
      <w:r w:rsidRPr="007F5699">
        <w:tab/>
        <w:t>4.2.</w:t>
      </w:r>
      <w:r w:rsidR="000A6861" w:rsidRPr="007F5699">
        <w:t>4</w:t>
      </w:r>
      <w:r w:rsidR="00877FEC" w:rsidRPr="007F5699">
        <w:rPr>
          <w:lang w:val="ru-RU"/>
        </w:rPr>
        <w:t>7</w:t>
      </w:r>
      <w:r w:rsidRPr="007F5699">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7F5699" w:rsidRDefault="0018242E" w:rsidP="00E2190C">
      <w:pPr>
        <w:spacing w:line="14" w:lineRule="exact"/>
      </w:pPr>
    </w:p>
    <w:p w14:paraId="733A2A8A" w14:textId="3146BF5C" w:rsidR="0018242E" w:rsidRPr="007F5699" w:rsidRDefault="0018242E" w:rsidP="00E2190C">
      <w:pPr>
        <w:spacing w:line="235" w:lineRule="auto"/>
        <w:jc w:val="both"/>
      </w:pPr>
      <w:r w:rsidRPr="007F5699">
        <w:rPr>
          <w:lang w:val="ru-RU"/>
        </w:rPr>
        <w:tab/>
      </w:r>
      <w:r w:rsidRPr="007F5699">
        <w:t>4.2.</w:t>
      </w:r>
      <w:r w:rsidR="00877FEC" w:rsidRPr="007F5699">
        <w:rPr>
          <w:lang w:val="ru-RU"/>
        </w:rPr>
        <w:t>48</w:t>
      </w:r>
      <w:r w:rsidRPr="007F5699">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7F5699" w:rsidRDefault="0018242E" w:rsidP="00E2190C">
      <w:pPr>
        <w:spacing w:line="14" w:lineRule="exact"/>
      </w:pPr>
    </w:p>
    <w:p w14:paraId="365DFEFD" w14:textId="71D25A18" w:rsidR="0018242E" w:rsidRPr="007F5699" w:rsidRDefault="0018242E" w:rsidP="00E2190C">
      <w:pPr>
        <w:spacing w:line="232" w:lineRule="auto"/>
        <w:ind w:right="20"/>
        <w:jc w:val="both"/>
      </w:pPr>
      <w:r w:rsidRPr="007F5699">
        <w:tab/>
        <w:t>4.2.</w:t>
      </w:r>
      <w:r w:rsidR="00877FEC" w:rsidRPr="007F5699">
        <w:rPr>
          <w:lang w:val="ru-RU"/>
        </w:rPr>
        <w:t>49</w:t>
      </w:r>
      <w:r w:rsidRPr="007F5699">
        <w:t>. З метою запобігання несанкціонованому використанню платіжної картки Клієнту рекомендовано:</w:t>
      </w:r>
    </w:p>
    <w:p w14:paraId="4F0BEF00" w14:textId="77777777" w:rsidR="0018242E" w:rsidRPr="007F5699" w:rsidRDefault="0018242E" w:rsidP="00E2190C">
      <w:pPr>
        <w:spacing w:line="11" w:lineRule="exact"/>
      </w:pPr>
    </w:p>
    <w:p w14:paraId="17DCAA98" w14:textId="77777777" w:rsidR="0018242E" w:rsidRPr="007F5699" w:rsidRDefault="0018242E" w:rsidP="00E2190C">
      <w:pPr>
        <w:numPr>
          <w:ilvl w:val="0"/>
          <w:numId w:val="20"/>
        </w:numPr>
        <w:suppressAutoHyphens w:val="0"/>
        <w:spacing w:line="232" w:lineRule="auto"/>
        <w:jc w:val="both"/>
      </w:pPr>
      <w:r w:rsidRPr="007F5699">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7F5699" w:rsidRDefault="0018242E" w:rsidP="00E2190C">
      <w:pPr>
        <w:numPr>
          <w:ilvl w:val="0"/>
          <w:numId w:val="20"/>
        </w:numPr>
        <w:suppressAutoHyphens w:val="0"/>
        <w:spacing w:line="232" w:lineRule="auto"/>
        <w:jc w:val="both"/>
      </w:pPr>
      <w:r w:rsidRPr="007F5699">
        <w:t>не користуватися недійсною, підробленою, пошкодженою платіжною карткою;</w:t>
      </w:r>
    </w:p>
    <w:p w14:paraId="38DB93F7" w14:textId="77777777" w:rsidR="0018242E" w:rsidRPr="007F5699" w:rsidRDefault="0018242E" w:rsidP="00E2190C">
      <w:pPr>
        <w:numPr>
          <w:ilvl w:val="0"/>
          <w:numId w:val="20"/>
        </w:numPr>
        <w:suppressAutoHyphens w:val="0"/>
        <w:spacing w:line="232" w:lineRule="auto"/>
        <w:jc w:val="both"/>
      </w:pPr>
      <w:r w:rsidRPr="007F5699">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7F5699" w:rsidRDefault="0018242E" w:rsidP="00E2190C">
      <w:pPr>
        <w:numPr>
          <w:ilvl w:val="0"/>
          <w:numId w:val="20"/>
        </w:numPr>
        <w:suppressAutoHyphens w:val="0"/>
        <w:spacing w:line="232" w:lineRule="auto"/>
        <w:jc w:val="both"/>
      </w:pPr>
      <w:r w:rsidRPr="007F5699">
        <w:t>підписувати тільки правильно та повністю складені рахунки та квитанції;</w:t>
      </w:r>
    </w:p>
    <w:p w14:paraId="4C8EAE28" w14:textId="77777777" w:rsidR="0018242E" w:rsidRPr="007F5699" w:rsidRDefault="0018242E" w:rsidP="00E2190C">
      <w:pPr>
        <w:numPr>
          <w:ilvl w:val="0"/>
          <w:numId w:val="20"/>
        </w:numPr>
        <w:suppressAutoHyphens w:val="0"/>
        <w:spacing w:line="232" w:lineRule="auto"/>
        <w:jc w:val="both"/>
      </w:pPr>
      <w:r w:rsidRPr="007F5699">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7F5699" w:rsidRDefault="0018242E" w:rsidP="00E2190C">
      <w:pPr>
        <w:numPr>
          <w:ilvl w:val="0"/>
          <w:numId w:val="20"/>
        </w:numPr>
        <w:suppressAutoHyphens w:val="0"/>
        <w:spacing w:line="232" w:lineRule="auto"/>
        <w:jc w:val="both"/>
      </w:pPr>
      <w:r w:rsidRPr="007F5699">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7F5699" w:rsidRDefault="0018242E" w:rsidP="00E2190C">
      <w:pPr>
        <w:numPr>
          <w:ilvl w:val="0"/>
          <w:numId w:val="20"/>
        </w:numPr>
        <w:suppressAutoHyphens w:val="0"/>
        <w:spacing w:line="232" w:lineRule="auto"/>
        <w:jc w:val="both"/>
      </w:pPr>
      <w:r w:rsidRPr="007F5699">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7F5699" w:rsidRDefault="0018242E" w:rsidP="00E2190C">
      <w:pPr>
        <w:spacing w:line="2" w:lineRule="exact"/>
      </w:pPr>
    </w:p>
    <w:p w14:paraId="6684F1B4" w14:textId="34D86EB6" w:rsidR="0018242E" w:rsidRPr="007F5699" w:rsidRDefault="0018242E" w:rsidP="00E2190C">
      <w:r w:rsidRPr="007F5699">
        <w:tab/>
        <w:t xml:space="preserve"> 4.2.</w:t>
      </w:r>
      <w:r w:rsidR="000A6861" w:rsidRPr="007F5699">
        <w:t>5</w:t>
      </w:r>
      <w:r w:rsidR="00877FEC" w:rsidRPr="007F5699">
        <w:rPr>
          <w:lang w:val="ru-RU"/>
        </w:rPr>
        <w:t>0</w:t>
      </w:r>
      <w:r w:rsidRPr="007F5699">
        <w:t>. При здійсненні операцій через банкомат Клієнту рекомендовано:</w:t>
      </w:r>
    </w:p>
    <w:p w14:paraId="1539791C" w14:textId="77777777" w:rsidR="0018242E" w:rsidRPr="007F5699" w:rsidRDefault="0018242E" w:rsidP="00E2190C">
      <w:pPr>
        <w:spacing w:line="12" w:lineRule="exact"/>
      </w:pPr>
    </w:p>
    <w:p w14:paraId="58E7DE2B" w14:textId="77777777" w:rsidR="0018242E" w:rsidRPr="007F5699" w:rsidRDefault="0018242E" w:rsidP="00E2190C">
      <w:pPr>
        <w:numPr>
          <w:ilvl w:val="0"/>
          <w:numId w:val="21"/>
        </w:numPr>
        <w:suppressAutoHyphens w:val="0"/>
        <w:spacing w:line="232" w:lineRule="auto"/>
        <w:jc w:val="both"/>
      </w:pPr>
      <w:r w:rsidRPr="007F5699">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7F5699" w:rsidRDefault="0018242E" w:rsidP="00E2190C">
      <w:pPr>
        <w:numPr>
          <w:ilvl w:val="0"/>
          <w:numId w:val="21"/>
        </w:numPr>
        <w:suppressAutoHyphens w:val="0"/>
        <w:spacing w:line="232" w:lineRule="auto"/>
        <w:jc w:val="both"/>
      </w:pPr>
      <w:r w:rsidRPr="007F5699">
        <w:t>не використовувати пристрої, які потребують введення ПІН-коду для доступу в приміщення, де розташовано банкомат;</w:t>
      </w:r>
    </w:p>
    <w:p w14:paraId="6F133812" w14:textId="77777777" w:rsidR="0018242E" w:rsidRPr="007F5699" w:rsidRDefault="0018242E" w:rsidP="00E2190C">
      <w:pPr>
        <w:numPr>
          <w:ilvl w:val="0"/>
          <w:numId w:val="21"/>
        </w:numPr>
        <w:suppressAutoHyphens w:val="0"/>
        <w:spacing w:line="232" w:lineRule="auto"/>
        <w:jc w:val="both"/>
      </w:pPr>
      <w:r w:rsidRPr="007F5699">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7F5699">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7F5699" w:rsidRDefault="0018242E" w:rsidP="00E2190C">
      <w:pPr>
        <w:numPr>
          <w:ilvl w:val="0"/>
          <w:numId w:val="21"/>
        </w:numPr>
        <w:suppressAutoHyphens w:val="0"/>
        <w:spacing w:line="232" w:lineRule="auto"/>
        <w:jc w:val="both"/>
      </w:pPr>
      <w:r w:rsidRPr="007F5699">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7F5699" w:rsidRDefault="0018242E" w:rsidP="00E2190C">
      <w:pPr>
        <w:numPr>
          <w:ilvl w:val="0"/>
          <w:numId w:val="21"/>
        </w:numPr>
        <w:suppressAutoHyphens w:val="0"/>
        <w:spacing w:line="232" w:lineRule="auto"/>
        <w:jc w:val="both"/>
      </w:pPr>
      <w:r w:rsidRPr="007F5699">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7F5699" w:rsidRDefault="0018242E" w:rsidP="00E2190C">
      <w:pPr>
        <w:numPr>
          <w:ilvl w:val="0"/>
          <w:numId w:val="21"/>
        </w:numPr>
        <w:suppressAutoHyphens w:val="0"/>
        <w:spacing w:line="232" w:lineRule="auto"/>
        <w:jc w:val="both"/>
      </w:pPr>
      <w:r w:rsidRPr="007F5699">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7F5699" w:rsidRDefault="0018242E" w:rsidP="00E2190C">
      <w:pPr>
        <w:numPr>
          <w:ilvl w:val="0"/>
          <w:numId w:val="21"/>
        </w:numPr>
        <w:suppressAutoHyphens w:val="0"/>
        <w:spacing w:line="232" w:lineRule="auto"/>
        <w:jc w:val="both"/>
      </w:pPr>
      <w:r w:rsidRPr="007F5699">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7F5699" w:rsidRDefault="0018242E" w:rsidP="00E2190C">
      <w:pPr>
        <w:numPr>
          <w:ilvl w:val="0"/>
          <w:numId w:val="21"/>
        </w:numPr>
        <w:suppressAutoHyphens w:val="0"/>
        <w:spacing w:line="232" w:lineRule="auto"/>
        <w:jc w:val="both"/>
      </w:pPr>
      <w:r w:rsidRPr="007F5699">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7F5699" w:rsidRDefault="0018242E" w:rsidP="00E2190C">
      <w:pPr>
        <w:numPr>
          <w:ilvl w:val="0"/>
          <w:numId w:val="21"/>
        </w:numPr>
        <w:suppressAutoHyphens w:val="0"/>
        <w:spacing w:line="232" w:lineRule="auto"/>
        <w:jc w:val="both"/>
      </w:pPr>
      <w:r w:rsidRPr="007F5699">
        <w:t>використовувати в мережі Інтернет сторінки тільки відомих і перевірених інтернет-магазинів.</w:t>
      </w:r>
    </w:p>
    <w:p w14:paraId="6B687F46" w14:textId="77777777" w:rsidR="0018242E" w:rsidRPr="007F5699" w:rsidRDefault="0018242E" w:rsidP="00E2190C">
      <w:pPr>
        <w:suppressAutoHyphens w:val="0"/>
        <w:spacing w:line="232" w:lineRule="auto"/>
        <w:jc w:val="both"/>
      </w:pPr>
      <w:r w:rsidRPr="007F5699">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7F5699">
        <w:t>видачею</w:t>
      </w:r>
      <w:proofErr w:type="spellEnd"/>
      <w:r w:rsidRPr="007F5699">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7F5699" w:rsidRDefault="0018242E" w:rsidP="00E2190C">
      <w:pPr>
        <w:spacing w:line="13" w:lineRule="exact"/>
      </w:pPr>
    </w:p>
    <w:p w14:paraId="2B26F74F" w14:textId="4355AE46" w:rsidR="0018242E" w:rsidRPr="007F5699" w:rsidRDefault="0018242E" w:rsidP="00E2190C">
      <w:pPr>
        <w:spacing w:line="236" w:lineRule="auto"/>
        <w:jc w:val="both"/>
      </w:pPr>
      <w:r w:rsidRPr="007F5699">
        <w:rPr>
          <w:lang w:val="ru-RU"/>
        </w:rPr>
        <w:tab/>
      </w:r>
      <w:r w:rsidRPr="007F5699">
        <w:t>4.2.</w:t>
      </w:r>
      <w:r w:rsidR="000A6861" w:rsidRPr="007F5699">
        <w:t>5</w:t>
      </w:r>
      <w:r w:rsidR="00877FEC" w:rsidRPr="007F5699">
        <w:rPr>
          <w:lang w:val="ru-RU"/>
        </w:rPr>
        <w:t>1</w:t>
      </w:r>
      <w:r w:rsidRPr="007F5699">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w:t>
      </w:r>
    </w:p>
    <w:p w14:paraId="10EA48DA" w14:textId="77777777" w:rsidR="0018242E" w:rsidRPr="007F5699" w:rsidRDefault="0018242E" w:rsidP="00E2190C">
      <w:pPr>
        <w:spacing w:line="14" w:lineRule="exact"/>
      </w:pPr>
    </w:p>
    <w:p w14:paraId="06F97AB0" w14:textId="5D7647DF" w:rsidR="0018242E" w:rsidRPr="007F5699" w:rsidRDefault="0018242E" w:rsidP="00E2190C">
      <w:pPr>
        <w:spacing w:line="232" w:lineRule="auto"/>
        <w:ind w:right="20"/>
        <w:jc w:val="both"/>
      </w:pPr>
      <w:r w:rsidRPr="007F5699">
        <w:rPr>
          <w:lang w:val="ru-RU"/>
        </w:rPr>
        <w:tab/>
      </w:r>
      <w:r w:rsidRPr="007F5699">
        <w:t>4.2.</w:t>
      </w:r>
      <w:r w:rsidR="000A6861" w:rsidRPr="007F5699">
        <w:t>5</w:t>
      </w:r>
      <w:r w:rsidR="00877FEC" w:rsidRPr="007F5699">
        <w:rPr>
          <w:lang w:val="ru-RU"/>
        </w:rPr>
        <w:t>2</w:t>
      </w:r>
      <w:r w:rsidRPr="007F5699">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7F5699" w:rsidRDefault="0018242E" w:rsidP="00E2190C">
      <w:pPr>
        <w:spacing w:line="13" w:lineRule="exact"/>
      </w:pPr>
    </w:p>
    <w:p w14:paraId="727E1769" w14:textId="09428E81" w:rsidR="0018242E" w:rsidRPr="007F5699" w:rsidRDefault="0018242E" w:rsidP="00E2190C">
      <w:pPr>
        <w:spacing w:line="232" w:lineRule="auto"/>
        <w:jc w:val="both"/>
      </w:pPr>
      <w:r w:rsidRPr="007F5699">
        <w:rPr>
          <w:lang w:val="ru-RU"/>
        </w:rPr>
        <w:tab/>
      </w:r>
      <w:r w:rsidRPr="007F5699">
        <w:t>4.2.</w:t>
      </w:r>
      <w:r w:rsidR="000A6861" w:rsidRPr="007F5699">
        <w:t>5</w:t>
      </w:r>
      <w:r w:rsidR="00877FEC" w:rsidRPr="007F5699">
        <w:rPr>
          <w:lang w:val="ru-RU"/>
        </w:rPr>
        <w:t>3</w:t>
      </w:r>
      <w:r w:rsidRPr="007F5699">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7F5699" w:rsidRDefault="0018242E" w:rsidP="00E2190C">
      <w:pPr>
        <w:spacing w:line="13" w:lineRule="exact"/>
      </w:pPr>
    </w:p>
    <w:p w14:paraId="5E33DA14" w14:textId="1296AF2D"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4</w:t>
      </w:r>
      <w:r w:rsidRPr="007F5699">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7F5699" w:rsidRDefault="0018242E" w:rsidP="00E2190C">
      <w:pPr>
        <w:spacing w:line="14" w:lineRule="exact"/>
      </w:pPr>
    </w:p>
    <w:p w14:paraId="3200D655" w14:textId="3C3A27B0"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5</w:t>
      </w:r>
      <w:r w:rsidRPr="007F5699">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7F5699" w:rsidRDefault="0018242E" w:rsidP="00E2190C">
      <w:pPr>
        <w:spacing w:line="235" w:lineRule="auto"/>
        <w:jc w:val="both"/>
      </w:pPr>
      <w:r w:rsidRPr="007F5699">
        <w:tab/>
        <w:t>4.2.</w:t>
      </w:r>
      <w:r w:rsidR="000A6861" w:rsidRPr="007F5699">
        <w:t>5</w:t>
      </w:r>
      <w:r w:rsidR="00877FEC" w:rsidRPr="007F5699">
        <w:rPr>
          <w:lang w:val="ru-RU"/>
        </w:rPr>
        <w:t>6</w:t>
      </w:r>
      <w:r w:rsidRPr="007F5699">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7F5699" w:rsidRDefault="0018242E" w:rsidP="00E2190C">
      <w:pPr>
        <w:spacing w:line="14" w:lineRule="exact"/>
      </w:pPr>
    </w:p>
    <w:p w14:paraId="6AEF6A98" w14:textId="75E194C6"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7</w:t>
      </w:r>
      <w:r w:rsidRPr="007F5699">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7F5699" w:rsidRDefault="0018242E" w:rsidP="00E2190C">
      <w:pPr>
        <w:spacing w:line="235" w:lineRule="auto"/>
        <w:jc w:val="both"/>
      </w:pPr>
      <w:r w:rsidRPr="007F5699">
        <w:rPr>
          <w:lang w:val="ru-RU"/>
        </w:rPr>
        <w:tab/>
      </w:r>
      <w:r w:rsidRPr="007F5699">
        <w:t>4.2.</w:t>
      </w:r>
      <w:r w:rsidR="00877FEC" w:rsidRPr="007F5699">
        <w:rPr>
          <w:lang w:val="ru-RU"/>
        </w:rPr>
        <w:t>58</w:t>
      </w:r>
      <w:r w:rsidRPr="007F5699">
        <w:t>. Внесення платіжної картки до Стоп-списку проводиться відповідно до Тарифів Банку.</w:t>
      </w:r>
    </w:p>
    <w:p w14:paraId="0F3C7B86" w14:textId="42AFF132" w:rsidR="0018242E" w:rsidRPr="007F5699" w:rsidRDefault="0018242E" w:rsidP="00E2190C">
      <w:pPr>
        <w:spacing w:line="235" w:lineRule="auto"/>
        <w:jc w:val="both"/>
      </w:pPr>
      <w:r w:rsidRPr="007F5699">
        <w:rPr>
          <w:lang w:val="ru-RU"/>
        </w:rPr>
        <w:tab/>
      </w:r>
      <w:r w:rsidRPr="007F5699">
        <w:t>4.2.</w:t>
      </w:r>
      <w:r w:rsidR="00877FEC" w:rsidRPr="007F5699">
        <w:rPr>
          <w:lang w:val="ru-RU"/>
        </w:rPr>
        <w:t>59</w:t>
      </w:r>
      <w:r w:rsidRPr="007F5699">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0</w:t>
      </w:r>
      <w:r w:rsidRPr="007F5699">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7F5699" w:rsidRDefault="0018242E" w:rsidP="00E2190C">
      <w:pPr>
        <w:pStyle w:val="Default"/>
        <w:jc w:val="both"/>
        <w:rPr>
          <w:color w:val="auto"/>
          <w:sz w:val="20"/>
          <w:szCs w:val="20"/>
          <w:lang w:val="uk-UA"/>
        </w:rPr>
      </w:pPr>
      <w:r w:rsidRPr="007F5699">
        <w:rPr>
          <w:color w:val="auto"/>
          <w:sz w:val="20"/>
          <w:szCs w:val="20"/>
        </w:rPr>
        <w:lastRenderedPageBreak/>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7F5699" w:rsidRDefault="0018242E" w:rsidP="00E2190C">
      <w:pPr>
        <w:suppressAutoHyphens w:val="0"/>
        <w:ind w:firstLine="708"/>
        <w:jc w:val="both"/>
        <w:rPr>
          <w:lang w:eastAsia="uk-UA"/>
        </w:rPr>
      </w:pPr>
      <w:r w:rsidRPr="007F5699">
        <w:t>4.2.</w:t>
      </w:r>
      <w:r w:rsidR="000A6861" w:rsidRPr="007F5699">
        <w:t>6</w:t>
      </w:r>
      <w:r w:rsidR="00877FEC" w:rsidRPr="007F5699">
        <w:rPr>
          <w:lang w:val="ru-RU"/>
        </w:rPr>
        <w:t>2</w:t>
      </w:r>
      <w:r w:rsidRPr="007F5699">
        <w:t xml:space="preserve">. </w:t>
      </w:r>
      <w:r w:rsidRPr="007F5699">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7F5699">
        <w:rPr>
          <w:lang w:val="en-US" w:eastAsia="uk-UA"/>
        </w:rPr>
        <w:t>VISA</w:t>
      </w:r>
      <w:r w:rsidRPr="007F5699">
        <w:rPr>
          <w:lang w:eastAsia="uk-UA"/>
        </w:rPr>
        <w:t xml:space="preserve"> та </w:t>
      </w:r>
      <w:r w:rsidRPr="007F5699">
        <w:rPr>
          <w:lang w:val="en-US" w:eastAsia="uk-UA"/>
        </w:rPr>
        <w:t>MasterCard</w:t>
      </w:r>
      <w:r w:rsidRPr="007F5699">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7F5699" w:rsidRDefault="0018242E" w:rsidP="00025F78">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3</w:t>
      </w:r>
      <w:r w:rsidRPr="007F5699">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025F78" w:rsidRPr="007F5699">
        <w:rPr>
          <w:color w:val="auto"/>
          <w:sz w:val="20"/>
          <w:szCs w:val="20"/>
          <w:lang w:val="uk-UA"/>
        </w:rPr>
        <w:t>4.</w:t>
      </w:r>
      <w:r w:rsidRPr="007F5699">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w:t>
      </w:r>
      <w:r w:rsidRPr="007F5699">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5.1.</w:t>
      </w:r>
      <w:r w:rsidRPr="007F5699">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7F5699" w:rsidRDefault="0018242E" w:rsidP="00E2190C">
      <w:pPr>
        <w:pStyle w:val="af9"/>
        <w:jc w:val="both"/>
        <w:rPr>
          <w:spacing w:val="-6"/>
        </w:rPr>
      </w:pPr>
      <w:r w:rsidRPr="007F5699">
        <w:tab/>
        <w:t>4.2.</w:t>
      </w:r>
      <w:r w:rsidR="000A6861" w:rsidRPr="007F5699">
        <w:t>6</w:t>
      </w:r>
      <w:r w:rsidR="00877FEC" w:rsidRPr="007F5699">
        <w:rPr>
          <w:lang w:val="ru-RU"/>
        </w:rPr>
        <w:t>5</w:t>
      </w:r>
      <w:r w:rsidRPr="007F5699">
        <w:t>.</w:t>
      </w:r>
      <w:r w:rsidR="00877FEC" w:rsidRPr="007F5699">
        <w:rPr>
          <w:lang w:val="ru-RU"/>
        </w:rPr>
        <w:t>2</w:t>
      </w:r>
      <w:r w:rsidRPr="007F5699">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7F5699">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7F5699">
        <w:rPr>
          <w:spacing w:val="-6"/>
        </w:rPr>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rPr>
          <w:spacing w:val="-6"/>
        </w:rPr>
        <w:t xml:space="preserve">, місце проживання, дату народження) або введення ПІН-коду. </w:t>
      </w:r>
    </w:p>
    <w:p w14:paraId="7485D6E7" w14:textId="40098F4F" w:rsidR="0018242E" w:rsidRPr="007F5699" w:rsidRDefault="0018242E" w:rsidP="00E2190C">
      <w:pPr>
        <w:pStyle w:val="af9"/>
        <w:jc w:val="both"/>
        <w:rPr>
          <w:lang w:val="ru-RU" w:eastAsia="uk-UA"/>
        </w:rPr>
      </w:pPr>
      <w:r w:rsidRPr="007F5699">
        <w:rPr>
          <w:spacing w:val="-6"/>
        </w:rPr>
        <w:tab/>
      </w:r>
      <w:r w:rsidRPr="007F5699">
        <w:rPr>
          <w:spacing w:val="-6"/>
          <w:lang w:val="ru-RU"/>
        </w:rPr>
        <w:t>4.2.</w:t>
      </w:r>
      <w:r w:rsidR="003B7A7B" w:rsidRPr="007F5699">
        <w:rPr>
          <w:spacing w:val="-6"/>
          <w:lang w:val="ru-RU"/>
        </w:rPr>
        <w:t>6</w:t>
      </w:r>
      <w:r w:rsidR="00877FEC" w:rsidRPr="007F5699">
        <w:rPr>
          <w:spacing w:val="-6"/>
          <w:lang w:val="ru-RU"/>
        </w:rPr>
        <w:t>6</w:t>
      </w:r>
      <w:r w:rsidRPr="007F5699">
        <w:rPr>
          <w:spacing w:val="-6"/>
          <w:lang w:val="ru-RU"/>
        </w:rPr>
        <w:t xml:space="preserve">. </w:t>
      </w:r>
      <w:r w:rsidRPr="007F5699">
        <w:t xml:space="preserve">По картках VISA та </w:t>
      </w:r>
      <w:proofErr w:type="spellStart"/>
      <w:r w:rsidRPr="007F5699">
        <w:t>MasterCard</w:t>
      </w:r>
      <w:proofErr w:type="spellEnd"/>
      <w:r w:rsidRPr="007F5699">
        <w:t xml:space="preserve"> може бути передбачено програму лояльності на умовах, визначених Банком</w:t>
      </w:r>
      <w:r w:rsidRPr="007F5699">
        <w:rPr>
          <w:lang w:val="ru-RU"/>
        </w:rPr>
        <w:t xml:space="preserve">, </w:t>
      </w:r>
      <w:r w:rsidRPr="007F5699">
        <w:t>затверджених Тарифним комітетом Банку</w:t>
      </w:r>
      <w:r w:rsidRPr="007F5699">
        <w:rPr>
          <w:lang w:val="ru-RU"/>
        </w:rPr>
        <w:t xml:space="preserve"> та </w:t>
      </w:r>
      <w:r w:rsidRPr="007F5699">
        <w:t>зазначених у Тарифах</w:t>
      </w:r>
      <w:r w:rsidRPr="007F5699">
        <w:rPr>
          <w:lang w:val="ru-RU"/>
        </w:rPr>
        <w:t>.</w:t>
      </w:r>
      <w:r w:rsidRPr="007F5699">
        <w:t xml:space="preserve"> </w:t>
      </w:r>
    </w:p>
    <w:p w14:paraId="4D9253F4" w14:textId="244DB6CF"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.1. </w:t>
      </w:r>
      <w:r w:rsidRPr="007F5699">
        <w:t>До умов надання програми лояльності відносяться:</w:t>
      </w:r>
    </w:p>
    <w:p w14:paraId="01ABA81D" w14:textId="77777777" w:rsidR="0018242E" w:rsidRPr="007F5699" w:rsidRDefault="0018242E" w:rsidP="00E2190C">
      <w:pPr>
        <w:numPr>
          <w:ilvl w:val="0"/>
          <w:numId w:val="21"/>
        </w:numPr>
        <w:suppressAutoHyphens w:val="0"/>
        <w:spacing w:line="232" w:lineRule="auto"/>
        <w:jc w:val="both"/>
      </w:pPr>
      <w:r w:rsidRPr="007F5699">
        <w:t>розмір заохочення, який може бути повернутий Клієнту на його рахунок;</w:t>
      </w:r>
    </w:p>
    <w:p w14:paraId="315D064D" w14:textId="77777777" w:rsidR="0018242E" w:rsidRPr="007F5699" w:rsidRDefault="0018242E" w:rsidP="00E2190C">
      <w:pPr>
        <w:numPr>
          <w:ilvl w:val="0"/>
          <w:numId w:val="21"/>
        </w:numPr>
        <w:suppressAutoHyphens w:val="0"/>
        <w:spacing w:line="232" w:lineRule="auto"/>
        <w:jc w:val="both"/>
      </w:pPr>
      <w:r w:rsidRPr="007F5699">
        <w:t>перелік операцій за якими передбачено заохочення та місце їх здійснення, категорія торгівельних закладів, тощо</w:t>
      </w:r>
      <w:r w:rsidRPr="007F5699">
        <w:rPr>
          <w:lang w:val="ru-RU"/>
        </w:rPr>
        <w:t>;</w:t>
      </w:r>
    </w:p>
    <w:p w14:paraId="58C7806E" w14:textId="77777777" w:rsidR="0018242E" w:rsidRPr="007F5699" w:rsidRDefault="0018242E" w:rsidP="00E2190C">
      <w:pPr>
        <w:numPr>
          <w:ilvl w:val="0"/>
          <w:numId w:val="21"/>
        </w:numPr>
        <w:suppressAutoHyphens w:val="0"/>
        <w:spacing w:line="232" w:lineRule="auto"/>
        <w:jc w:val="both"/>
      </w:pPr>
      <w:r w:rsidRPr="007F5699">
        <w:t xml:space="preserve">строки надання заохочення. </w:t>
      </w:r>
    </w:p>
    <w:p w14:paraId="7896DF3D" w14:textId="21A93D4C"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.2. </w:t>
      </w:r>
      <w:r w:rsidRPr="007F5699">
        <w:t>Засоби заохочення, передбачені умовами програми лояльності</w:t>
      </w:r>
      <w:r w:rsidRPr="007F5699">
        <w:rPr>
          <w:lang w:val="ru-RU"/>
        </w:rPr>
        <w:t>,</w:t>
      </w:r>
      <w:r w:rsidRPr="007F5699">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.3. </w:t>
      </w:r>
      <w:r w:rsidRPr="007F5699">
        <w:t xml:space="preserve">Одночасно з наданням заохочення, передбаченого умовами програми лояльності, Банк виконує функції податкового </w:t>
      </w:r>
      <w:proofErr w:type="spellStart"/>
      <w:r w:rsidRPr="007F5699">
        <w:t>агента</w:t>
      </w:r>
      <w:proofErr w:type="spellEnd"/>
      <w:r w:rsidRPr="007F5699">
        <w:t xml:space="preserve"> та здійснює нарахування</w:t>
      </w:r>
      <w:r w:rsidRPr="007F5699">
        <w:rPr>
          <w:lang w:val="ru-RU"/>
        </w:rPr>
        <w:t xml:space="preserve">, </w:t>
      </w:r>
      <w:proofErr w:type="spellStart"/>
      <w:r w:rsidRPr="007F5699">
        <w:rPr>
          <w:lang w:val="ru-RU"/>
        </w:rPr>
        <w:t>утримання</w:t>
      </w:r>
      <w:proofErr w:type="spellEnd"/>
      <w:r w:rsidRPr="007F5699">
        <w:t xml:space="preserve"> та сплату податків та</w:t>
      </w:r>
      <w:r w:rsidRPr="007F5699">
        <w:rPr>
          <w:lang w:val="ru-RU"/>
        </w:rPr>
        <w:t xml:space="preserve"> </w:t>
      </w:r>
      <w:r w:rsidRPr="007F5699">
        <w:t>зборів у розмірі та порядку, передбаченому чинним законодавством України.</w:t>
      </w:r>
    </w:p>
    <w:p w14:paraId="2BB5E20E" w14:textId="77777777" w:rsidR="0018242E" w:rsidRPr="007F5699" w:rsidRDefault="0018242E" w:rsidP="00E2190C">
      <w:pPr>
        <w:pStyle w:val="af9"/>
        <w:jc w:val="both"/>
      </w:pPr>
    </w:p>
    <w:p w14:paraId="7BAE0A26" w14:textId="77777777" w:rsidR="0018242E" w:rsidRPr="007F5699" w:rsidRDefault="0018242E" w:rsidP="00E2190C">
      <w:pPr>
        <w:spacing w:line="235" w:lineRule="auto"/>
        <w:jc w:val="both"/>
        <w:rPr>
          <w:b/>
          <w:u w:val="single"/>
        </w:rPr>
      </w:pPr>
      <w:r w:rsidRPr="007F5699">
        <w:rPr>
          <w:b/>
          <w:u w:val="single"/>
        </w:rPr>
        <w:t>4.2.67.  Зарплатний проект</w:t>
      </w:r>
    </w:p>
    <w:p w14:paraId="5EC8568E" w14:textId="77777777" w:rsidR="0018242E" w:rsidRPr="007F5699" w:rsidRDefault="0018242E" w:rsidP="00E2190C">
      <w:pPr>
        <w:spacing w:line="235" w:lineRule="auto"/>
        <w:jc w:val="both"/>
      </w:pPr>
      <w:r w:rsidRPr="007F5699">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7F5699">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7F5699" w:rsidRDefault="0018242E" w:rsidP="00A9158E">
      <w:pPr>
        <w:spacing w:line="228" w:lineRule="auto"/>
        <w:jc w:val="both"/>
        <w:rPr>
          <w:lang w:eastAsia="en-US"/>
        </w:rPr>
      </w:pPr>
      <w:r w:rsidRPr="007F5699">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7F5699">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7F5699" w:rsidRDefault="0018242E" w:rsidP="00E2190C">
      <w:pPr>
        <w:spacing w:line="235" w:lineRule="auto"/>
        <w:jc w:val="both"/>
      </w:pPr>
      <w:r w:rsidRPr="007F5699">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7F5699" w:rsidRDefault="0018242E" w:rsidP="00E2190C">
      <w:pPr>
        <w:numPr>
          <w:ilvl w:val="0"/>
          <w:numId w:val="22"/>
        </w:numPr>
        <w:spacing w:line="235" w:lineRule="auto"/>
        <w:jc w:val="both"/>
      </w:pPr>
      <w:r w:rsidRPr="007F5699">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7F5699" w:rsidRDefault="0018242E" w:rsidP="00E2190C">
      <w:pPr>
        <w:numPr>
          <w:ilvl w:val="0"/>
          <w:numId w:val="22"/>
        </w:numPr>
        <w:spacing w:line="235" w:lineRule="auto"/>
        <w:jc w:val="both"/>
      </w:pPr>
      <w:r w:rsidRPr="007F5699">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7F5699" w:rsidRDefault="0018242E" w:rsidP="0018242E">
      <w:pPr>
        <w:spacing w:line="235" w:lineRule="auto"/>
        <w:jc w:val="both"/>
      </w:pPr>
      <w:r w:rsidRPr="007F5699">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7F5699" w:rsidRDefault="0018242E" w:rsidP="0018242E">
      <w:pPr>
        <w:spacing w:line="235" w:lineRule="auto"/>
        <w:jc w:val="both"/>
      </w:pPr>
      <w:r w:rsidRPr="007F5699">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7F5699" w:rsidRDefault="0018242E" w:rsidP="0018242E">
      <w:pPr>
        <w:spacing w:line="235" w:lineRule="auto"/>
        <w:jc w:val="both"/>
      </w:pPr>
      <w:r w:rsidRPr="007F5699">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7F5699" w:rsidRDefault="00D42DE9" w:rsidP="00D42DE9">
      <w:pPr>
        <w:jc w:val="both"/>
        <w:rPr>
          <w:b/>
        </w:rPr>
      </w:pPr>
    </w:p>
    <w:p w14:paraId="26703586" w14:textId="596ED5A2" w:rsidR="00D42DE9" w:rsidRPr="007F5699" w:rsidRDefault="00D42DE9" w:rsidP="00D42DE9">
      <w:pPr>
        <w:jc w:val="both"/>
      </w:pPr>
      <w:r w:rsidRPr="007F5699">
        <w:rPr>
          <w:b/>
        </w:rPr>
        <w:t>4.2.6</w:t>
      </w:r>
      <w:r w:rsidRPr="007F5699">
        <w:rPr>
          <w:b/>
          <w:lang w:val="ru-RU"/>
        </w:rPr>
        <w:t>8</w:t>
      </w:r>
      <w:r w:rsidRPr="007F5699">
        <w:rPr>
          <w:b/>
        </w:rPr>
        <w:t>. Банк зобов’язаний:</w:t>
      </w:r>
    </w:p>
    <w:p w14:paraId="39C21F09"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належним чином виконувати умови цього Договору;</w:t>
      </w:r>
    </w:p>
    <w:p w14:paraId="672D6F7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забезпечувати своєчасне зарахування коштів на рахунок Клієнта;</w:t>
      </w:r>
    </w:p>
    <w:p w14:paraId="55190D5A"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122D1BFB" w:rsidR="00D42DE9" w:rsidRPr="007F5699" w:rsidRDefault="00D42DE9" w:rsidP="00AB06B4">
      <w:pPr>
        <w:pStyle w:val="11"/>
        <w:numPr>
          <w:ilvl w:val="0"/>
          <w:numId w:val="23"/>
        </w:numPr>
        <w:jc w:val="both"/>
        <w:rPr>
          <w:sz w:val="20"/>
          <w:szCs w:val="20"/>
          <w:lang w:val="uk-UA"/>
        </w:rPr>
      </w:pPr>
      <w:r w:rsidRPr="007F5699">
        <w:rPr>
          <w:sz w:val="20"/>
          <w:szCs w:val="20"/>
          <w:lang w:val="uk-UA"/>
        </w:rPr>
        <w:t xml:space="preserve">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61E28819" w14:textId="62EF4BBD" w:rsidR="00D42DE9" w:rsidRPr="007F5699" w:rsidRDefault="00D42DE9" w:rsidP="00AB06B4">
      <w:pPr>
        <w:pStyle w:val="11"/>
        <w:numPr>
          <w:ilvl w:val="0"/>
          <w:numId w:val="23"/>
        </w:numPr>
        <w:jc w:val="both"/>
        <w:rPr>
          <w:sz w:val="20"/>
          <w:szCs w:val="20"/>
          <w:lang w:val="uk-UA"/>
        </w:rPr>
      </w:pPr>
      <w:r w:rsidRPr="007F5699">
        <w:rPr>
          <w:sz w:val="20"/>
          <w:szCs w:val="20"/>
          <w:lang w:val="uk-UA"/>
        </w:rPr>
        <w:t>нараховувати за картками МПС проценти у відповідності до п.4.2.6</w:t>
      </w:r>
      <w:r w:rsidR="00A16780">
        <w:rPr>
          <w:sz w:val="20"/>
          <w:szCs w:val="20"/>
          <w:lang w:val="uk-UA"/>
        </w:rPr>
        <w:t>2</w:t>
      </w:r>
      <w:r w:rsidRPr="007F5699">
        <w:rPr>
          <w:sz w:val="20"/>
          <w:szCs w:val="20"/>
          <w:lang w:val="uk-UA"/>
        </w:rPr>
        <w:t>. цього Договору;</w:t>
      </w:r>
    </w:p>
    <w:p w14:paraId="4A8C1FB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1B036CFE" w:rsidR="00D42DE9" w:rsidRPr="007F5699" w:rsidRDefault="00D42DE9" w:rsidP="00AB06B4">
      <w:pPr>
        <w:pStyle w:val="25"/>
        <w:numPr>
          <w:ilvl w:val="0"/>
          <w:numId w:val="23"/>
        </w:numPr>
        <w:jc w:val="both"/>
        <w:rPr>
          <w:sz w:val="20"/>
          <w:szCs w:val="20"/>
          <w:lang w:val="uk-UA"/>
        </w:rPr>
      </w:pPr>
      <w:r w:rsidRPr="007F5699">
        <w:rPr>
          <w:sz w:val="20"/>
          <w:szCs w:val="20"/>
          <w:lang w:val="uk-UA"/>
        </w:rPr>
        <w:t>здійснювати</w:t>
      </w:r>
      <w:r w:rsidR="0059533E">
        <w:rPr>
          <w:sz w:val="20"/>
          <w:szCs w:val="20"/>
          <w:lang w:val="uk-UA"/>
        </w:rPr>
        <w:t xml:space="preserve"> належну перевірку </w:t>
      </w:r>
      <w:r w:rsidRPr="007F5699">
        <w:rPr>
          <w:sz w:val="20"/>
          <w:szCs w:val="20"/>
          <w:lang w:val="uk-UA"/>
        </w:rPr>
        <w:t>(уточнення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317CF5F" w:rsidR="00D42DE9" w:rsidRDefault="00D42DE9" w:rsidP="00AB06B4">
      <w:pPr>
        <w:pStyle w:val="11"/>
        <w:numPr>
          <w:ilvl w:val="0"/>
          <w:numId w:val="23"/>
        </w:numPr>
        <w:jc w:val="both"/>
        <w:rPr>
          <w:sz w:val="20"/>
          <w:szCs w:val="20"/>
          <w:lang w:val="uk-UA"/>
        </w:rPr>
      </w:pPr>
      <w:r w:rsidRPr="007F5699">
        <w:rPr>
          <w:sz w:val="20"/>
          <w:szCs w:val="20"/>
          <w:lang w:val="uk-UA"/>
        </w:rPr>
        <w:t xml:space="preserve">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w:t>
      </w:r>
      <w:r w:rsidR="003566C0">
        <w:rPr>
          <w:sz w:val="20"/>
          <w:szCs w:val="20"/>
          <w:lang w:val="uk-UA"/>
        </w:rPr>
        <w:t xml:space="preserve">має статус підприємця або особи, </w:t>
      </w:r>
      <w:r w:rsidRPr="007F5699">
        <w:rPr>
          <w:sz w:val="20"/>
          <w:szCs w:val="20"/>
          <w:lang w:val="uk-UA"/>
        </w:rPr>
        <w:t>яка  провадить незалежну професійну  діяльність.</w:t>
      </w:r>
    </w:p>
    <w:p w14:paraId="569E70AD" w14:textId="57D58D96" w:rsidR="003566C0" w:rsidRPr="003566C0" w:rsidRDefault="005C6FEE" w:rsidP="00AB06B4">
      <w:pPr>
        <w:pStyle w:val="11"/>
        <w:numPr>
          <w:ilvl w:val="0"/>
          <w:numId w:val="23"/>
        </w:numPr>
        <w:jc w:val="both"/>
        <w:rPr>
          <w:sz w:val="20"/>
          <w:szCs w:val="20"/>
          <w:lang w:val="uk-UA"/>
        </w:rPr>
      </w:pPr>
      <w:r>
        <w:rPr>
          <w:sz w:val="20"/>
          <w:szCs w:val="20"/>
          <w:lang w:val="uk-UA"/>
        </w:rPr>
        <w:t>я</w:t>
      </w:r>
      <w:r w:rsidR="003566C0" w:rsidRPr="003566C0">
        <w:rPr>
          <w:sz w:val="20"/>
          <w:szCs w:val="20"/>
          <w:lang w:val="uk-UA"/>
        </w:rPr>
        <w:t xml:space="preserve">кщо суми пенсії та грошової допомоги отримуються з використанням платіжної картки, строк дії якої перевищує один рік, і протягом року за такою платіжною карткою не проводилися видаткові операції особисто одержувачем, а </w:t>
      </w:r>
      <w:r w:rsidR="003566C0">
        <w:rPr>
          <w:sz w:val="20"/>
          <w:szCs w:val="20"/>
          <w:lang w:val="uk-UA"/>
        </w:rPr>
        <w:t>Б</w:t>
      </w:r>
      <w:r w:rsidR="003566C0" w:rsidRPr="003566C0">
        <w:rPr>
          <w:sz w:val="20"/>
          <w:szCs w:val="20"/>
          <w:lang w:val="uk-UA"/>
        </w:rPr>
        <w:t xml:space="preserve">анком протягом року не проводилася </w:t>
      </w:r>
      <w:r w:rsidR="00420749">
        <w:rPr>
          <w:sz w:val="20"/>
          <w:szCs w:val="20"/>
          <w:lang w:val="uk-UA"/>
        </w:rPr>
        <w:t xml:space="preserve">належна перевірка </w:t>
      </w:r>
      <w:r w:rsidR="003566C0" w:rsidRPr="003566C0">
        <w:rPr>
          <w:sz w:val="20"/>
          <w:szCs w:val="20"/>
          <w:lang w:val="uk-UA"/>
        </w:rPr>
        <w:t xml:space="preserve">особи, </w:t>
      </w:r>
      <w:r w:rsidR="003566C0">
        <w:rPr>
          <w:sz w:val="20"/>
          <w:szCs w:val="20"/>
          <w:lang w:val="uk-UA"/>
        </w:rPr>
        <w:t>Б</w:t>
      </w:r>
      <w:r w:rsidR="003566C0" w:rsidRPr="003566C0">
        <w:rPr>
          <w:sz w:val="20"/>
          <w:szCs w:val="20"/>
          <w:lang w:val="uk-UA"/>
        </w:rPr>
        <w:t xml:space="preserve">анк </w:t>
      </w:r>
      <w:r w:rsidR="006D3C36">
        <w:rPr>
          <w:sz w:val="20"/>
          <w:szCs w:val="20"/>
          <w:lang w:val="uk-UA"/>
        </w:rPr>
        <w:t xml:space="preserve">зобов’язаний </w:t>
      </w:r>
      <w:r w:rsidR="003566C0" w:rsidRPr="003566C0">
        <w:rPr>
          <w:sz w:val="20"/>
          <w:szCs w:val="20"/>
          <w:lang w:val="uk-UA"/>
        </w:rPr>
        <w:t>повідом</w:t>
      </w:r>
      <w:r w:rsidR="003566C0">
        <w:rPr>
          <w:sz w:val="20"/>
          <w:szCs w:val="20"/>
          <w:lang w:val="uk-UA"/>
        </w:rPr>
        <w:t>ити</w:t>
      </w:r>
      <w:r w:rsidR="003566C0" w:rsidRPr="003566C0">
        <w:rPr>
          <w:sz w:val="20"/>
          <w:szCs w:val="20"/>
          <w:lang w:val="uk-UA"/>
        </w:rPr>
        <w:t xml:space="preserve"> про це відповідному органу Пенсійного фонду України або органу соціального захисту населення.</w:t>
      </w:r>
    </w:p>
    <w:p w14:paraId="0E0C2F75" w14:textId="470ED1E2" w:rsidR="00D42DE9" w:rsidRPr="007F5699" w:rsidRDefault="00D42DE9" w:rsidP="00D42DE9">
      <w:pPr>
        <w:rPr>
          <w:b/>
        </w:rPr>
      </w:pPr>
      <w:r w:rsidRPr="007F5699">
        <w:rPr>
          <w:b/>
        </w:rPr>
        <w:tab/>
        <w:t>4.2.69. Клієнт зобов’язаний:</w:t>
      </w:r>
    </w:p>
    <w:p w14:paraId="048554FA"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своєчасно та в повному обсязі оплачувати Банку за надані послуги згідно Тарифів;</w:t>
      </w:r>
    </w:p>
    <w:p w14:paraId="7C554FF6"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068620DA" w:rsidR="00D42DE9" w:rsidRPr="007F5699" w:rsidRDefault="00D42DE9" w:rsidP="00AB06B4">
      <w:pPr>
        <w:pStyle w:val="25"/>
        <w:numPr>
          <w:ilvl w:val="0"/>
          <w:numId w:val="24"/>
        </w:numPr>
        <w:jc w:val="both"/>
        <w:rPr>
          <w:sz w:val="20"/>
          <w:szCs w:val="20"/>
          <w:lang w:val="uk-UA"/>
        </w:rPr>
      </w:pPr>
      <w:r w:rsidRPr="007F5699">
        <w:rPr>
          <w:sz w:val="20"/>
          <w:szCs w:val="20"/>
          <w:lang w:val="uk-UA"/>
        </w:rPr>
        <w:t xml:space="preserve">з метою виконання вимог законодавства, яке регулює відносини у сфері </w:t>
      </w:r>
      <w:r w:rsidRPr="007F5699">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z w:val="20"/>
          <w:szCs w:val="20"/>
          <w:lang w:val="uk-UA"/>
        </w:rPr>
        <w:t xml:space="preserve">, на першу вимогу Банку надавати </w:t>
      </w:r>
      <w:r w:rsidRPr="007F5699">
        <w:rPr>
          <w:sz w:val="20"/>
          <w:szCs w:val="20"/>
          <w:lang w:val="uk-UA" w:eastAsia="uk-UA"/>
        </w:rPr>
        <w:t xml:space="preserve">необхідні Банку для виконання функцій суб’єкта первинного фінансового моніторингу, зокрема, </w:t>
      </w:r>
      <w:r w:rsidR="0059533E">
        <w:rPr>
          <w:sz w:val="20"/>
          <w:szCs w:val="20"/>
          <w:lang w:val="uk-UA" w:eastAsia="uk-UA"/>
        </w:rPr>
        <w:t xml:space="preserve">належної перевірки </w:t>
      </w:r>
      <w:r w:rsidRPr="007F5699">
        <w:rPr>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sz w:val="20"/>
          <w:szCs w:val="20"/>
          <w:lang w:eastAsia="uk-UA"/>
        </w:rPr>
        <w:t>FATCA</w:t>
      </w:r>
      <w:r w:rsidRPr="007F5699">
        <w:rPr>
          <w:sz w:val="20"/>
          <w:szCs w:val="20"/>
          <w:lang w:val="uk-UA"/>
        </w:rPr>
        <w:t>, повідомляти Банк про зміну місцезнаходження (проживання та/або перебування) та телефонів;</w:t>
      </w:r>
    </w:p>
    <w:p w14:paraId="2965A226" w14:textId="6AC42745" w:rsidR="00D42DE9" w:rsidRPr="007F5699" w:rsidRDefault="00D42DE9" w:rsidP="00AB06B4">
      <w:pPr>
        <w:numPr>
          <w:ilvl w:val="0"/>
          <w:numId w:val="24"/>
        </w:numPr>
        <w:jc w:val="both"/>
      </w:pPr>
      <w:r w:rsidRPr="007F5699">
        <w:t xml:space="preserve">раз на рік проходити </w:t>
      </w:r>
      <w:r w:rsidR="0059533E">
        <w:t xml:space="preserve">належну перевірку </w:t>
      </w:r>
      <w:r w:rsidRPr="007F5699">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7F5699" w:rsidRDefault="00D42DE9" w:rsidP="00D42DE9">
      <w:pPr>
        <w:pStyle w:val="11"/>
        <w:ind w:left="0"/>
        <w:jc w:val="both"/>
        <w:rPr>
          <w:b/>
          <w:sz w:val="20"/>
          <w:szCs w:val="20"/>
          <w:lang w:val="uk-UA"/>
        </w:rPr>
      </w:pPr>
      <w:r w:rsidRPr="007F5699">
        <w:rPr>
          <w:b/>
          <w:sz w:val="20"/>
          <w:szCs w:val="20"/>
          <w:lang w:val="uk-UA"/>
        </w:rPr>
        <w:tab/>
        <w:t>4.2.70. Банк має право:</w:t>
      </w:r>
    </w:p>
    <w:p w14:paraId="13F9758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BB6660" w:rsidRDefault="00D42DE9" w:rsidP="00AB06B4">
      <w:pPr>
        <w:pStyle w:val="11"/>
        <w:numPr>
          <w:ilvl w:val="0"/>
          <w:numId w:val="25"/>
        </w:numPr>
        <w:jc w:val="both"/>
        <w:rPr>
          <w:sz w:val="20"/>
          <w:szCs w:val="20"/>
          <w:lang w:val="uk-UA"/>
        </w:rPr>
      </w:pPr>
      <w:r w:rsidRPr="00BB6660">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67973875" w:rsidR="00D42DE9" w:rsidRPr="00BB6660" w:rsidRDefault="00D42DE9" w:rsidP="00AB06B4">
      <w:pPr>
        <w:pStyle w:val="11"/>
        <w:numPr>
          <w:ilvl w:val="0"/>
          <w:numId w:val="25"/>
        </w:numPr>
        <w:jc w:val="both"/>
        <w:rPr>
          <w:sz w:val="20"/>
          <w:szCs w:val="20"/>
          <w:lang w:val="uk-UA"/>
        </w:rPr>
      </w:pPr>
      <w:r w:rsidRPr="00BB6660">
        <w:rPr>
          <w:sz w:val="20"/>
          <w:szCs w:val="20"/>
          <w:lang w:val="uk-UA"/>
        </w:rPr>
        <w:t>списувати комісійну винагороду за обслуговування Банком рахунку Клієнта згідно Тарифів;</w:t>
      </w:r>
    </w:p>
    <w:p w14:paraId="2F5DDD43" w14:textId="29EE029A" w:rsidR="00FF23EB" w:rsidRPr="00BB6660" w:rsidRDefault="00FF23EB" w:rsidP="004F4F99">
      <w:pPr>
        <w:pStyle w:val="11"/>
        <w:numPr>
          <w:ilvl w:val="0"/>
          <w:numId w:val="25"/>
        </w:numPr>
        <w:jc w:val="both"/>
        <w:rPr>
          <w:sz w:val="20"/>
          <w:szCs w:val="20"/>
          <w:lang w:val="uk-UA"/>
        </w:rPr>
      </w:pPr>
      <w:r w:rsidRPr="00BB6660">
        <w:rPr>
          <w:sz w:val="20"/>
          <w:szCs w:val="20"/>
          <w:lang w:val="uk-UA"/>
        </w:rPr>
        <w:t>не нараховувати проценти по залишку на рахунку за період після останнього зарахування відсотків на платіжну картку у разі закриття поточного рахунку з використанням ПК;</w:t>
      </w:r>
    </w:p>
    <w:p w14:paraId="1D64830D" w14:textId="6507C332" w:rsidR="00D42DE9" w:rsidRPr="007F5699" w:rsidRDefault="00D42DE9" w:rsidP="00AB06B4">
      <w:pPr>
        <w:pStyle w:val="11"/>
        <w:numPr>
          <w:ilvl w:val="0"/>
          <w:numId w:val="25"/>
        </w:numPr>
        <w:jc w:val="both"/>
        <w:rPr>
          <w:sz w:val="20"/>
          <w:szCs w:val="20"/>
          <w:lang w:val="uk-UA"/>
        </w:rPr>
      </w:pPr>
      <w:r w:rsidRPr="00BB6660">
        <w:rPr>
          <w:sz w:val="20"/>
          <w:szCs w:val="20"/>
          <w:lang w:val="uk-UA"/>
        </w:rPr>
        <w:t>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w:t>
      </w:r>
      <w:r w:rsidRPr="007F5699">
        <w:rPr>
          <w:sz w:val="20"/>
          <w:szCs w:val="20"/>
          <w:lang w:val="uk-UA"/>
        </w:rPr>
        <w:t xml:space="preserve"> переказ коштів; </w:t>
      </w:r>
    </w:p>
    <w:p w14:paraId="75D83D50" w14:textId="0C0849A9" w:rsidR="00092D27" w:rsidRPr="007F5699" w:rsidRDefault="00092D27" w:rsidP="00092D27">
      <w:pPr>
        <w:pStyle w:val="11"/>
        <w:numPr>
          <w:ilvl w:val="0"/>
          <w:numId w:val="25"/>
        </w:numPr>
        <w:jc w:val="both"/>
        <w:rPr>
          <w:rFonts w:eastAsia="Times New Roman"/>
          <w:sz w:val="20"/>
          <w:szCs w:val="20"/>
          <w:lang w:val="uk-UA"/>
        </w:rPr>
      </w:pPr>
      <w:r w:rsidRPr="007F5699">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w:t>
      </w:r>
      <w:r w:rsidRPr="007F5699">
        <w:rPr>
          <w:sz w:val="20"/>
          <w:szCs w:val="20"/>
          <w:lang w:val="uk-UA"/>
        </w:rPr>
        <w:lastRenderedPageBreak/>
        <w:t xml:space="preserve">інформаційних дошках, оголошеннях і </w:t>
      </w:r>
      <w:proofErr w:type="spellStart"/>
      <w:r w:rsidRPr="007F5699">
        <w:rPr>
          <w:sz w:val="20"/>
          <w:szCs w:val="20"/>
          <w:lang w:val="uk-UA"/>
        </w:rPr>
        <w:t>т.п</w:t>
      </w:r>
      <w:proofErr w:type="spellEnd"/>
      <w:r w:rsidRPr="007F5699">
        <w:rPr>
          <w:sz w:val="20"/>
          <w:szCs w:val="20"/>
          <w:lang w:val="uk-UA"/>
        </w:rPr>
        <w:t>.), розташованих у доступних для Клієнтів місцях операційних залів Банку та на сайті Банку;</w:t>
      </w:r>
    </w:p>
    <w:p w14:paraId="217EA14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 xml:space="preserve">відмовити у випуску картки/додаткової картки, в тому числі у </w:t>
      </w:r>
      <w:proofErr w:type="spellStart"/>
      <w:r w:rsidRPr="007F5699">
        <w:rPr>
          <w:sz w:val="20"/>
          <w:szCs w:val="20"/>
          <w:lang w:val="uk-UA"/>
        </w:rPr>
        <w:t>перевипуску</w:t>
      </w:r>
      <w:proofErr w:type="spellEnd"/>
      <w:r w:rsidRPr="007F5699">
        <w:rPr>
          <w:sz w:val="20"/>
          <w:szCs w:val="20"/>
          <w:lang w:val="uk-UA"/>
        </w:rPr>
        <w:t xml:space="preserve">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7F5699" w:rsidRDefault="00D42DE9" w:rsidP="00D42DE9">
      <w:pPr>
        <w:rPr>
          <w:b/>
        </w:rPr>
      </w:pPr>
      <w:r w:rsidRPr="007F5699">
        <w:rPr>
          <w:b/>
        </w:rPr>
        <w:tab/>
        <w:t>4.2.</w:t>
      </w:r>
      <w:r w:rsidRPr="007F5699">
        <w:rPr>
          <w:b/>
          <w:lang w:val="ru-RU"/>
        </w:rPr>
        <w:t>71</w:t>
      </w:r>
      <w:r w:rsidRPr="007F5699">
        <w:rPr>
          <w:b/>
        </w:rPr>
        <w:t>. Клієнт має право:</w:t>
      </w:r>
    </w:p>
    <w:p w14:paraId="00B120D3"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поповнювати рахунок шляхом переказу (зарахування) власних коштів;</w:t>
      </w:r>
    </w:p>
    <w:p w14:paraId="3D3AB6F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на свою вимогу отримувати виписки, що відображають рух коштів за рахунком;</w:t>
      </w:r>
    </w:p>
    <w:p w14:paraId="7510D45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подати до Банку заяву на видачу додаткових платіжних карток по своєму картрахунку</w:t>
      </w:r>
      <w:r w:rsidRPr="007F5699">
        <w:rPr>
          <w:sz w:val="20"/>
          <w:szCs w:val="20"/>
        </w:rPr>
        <w:t xml:space="preserve"> </w:t>
      </w:r>
      <w:r w:rsidRPr="007F5699">
        <w:rPr>
          <w:sz w:val="20"/>
          <w:szCs w:val="20"/>
          <w:lang w:val="uk-UA"/>
        </w:rPr>
        <w:t xml:space="preserve">іншій особі; </w:t>
      </w:r>
    </w:p>
    <w:p w14:paraId="21AFBD97"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7F5699" w:rsidRDefault="00FC07A6" w:rsidP="0018242E">
      <w:pPr>
        <w:spacing w:line="235" w:lineRule="auto"/>
        <w:jc w:val="both"/>
      </w:pPr>
    </w:p>
    <w:p w14:paraId="22F71CC7" w14:textId="4AD1CD8E" w:rsidR="00FC07A6" w:rsidRPr="007F5699" w:rsidRDefault="00FC07A6" w:rsidP="0018242E">
      <w:pPr>
        <w:spacing w:line="235" w:lineRule="auto"/>
        <w:jc w:val="both"/>
        <w:rPr>
          <w:b/>
          <w:bCs/>
          <w:u w:val="single"/>
        </w:rPr>
      </w:pPr>
      <w:r w:rsidRPr="007F5699">
        <w:rPr>
          <w:b/>
          <w:bCs/>
          <w:u w:val="single"/>
        </w:rPr>
        <w:t>4.2.</w:t>
      </w:r>
      <w:r w:rsidR="00D42DE9" w:rsidRPr="007F5699">
        <w:rPr>
          <w:b/>
          <w:bCs/>
          <w:u w:val="single"/>
        </w:rPr>
        <w:t>72</w:t>
      </w:r>
      <w:r w:rsidRPr="007F5699">
        <w:rPr>
          <w:b/>
          <w:bCs/>
          <w:u w:val="single"/>
        </w:rPr>
        <w:t xml:space="preserve">. Умови </w:t>
      </w:r>
      <w:r w:rsidR="00ED1A26" w:rsidRPr="007F5699">
        <w:rPr>
          <w:b/>
          <w:bCs/>
          <w:u w:val="single"/>
        </w:rPr>
        <w:t xml:space="preserve">встановлення </w:t>
      </w:r>
      <w:r w:rsidR="007C7066" w:rsidRPr="007F5699">
        <w:rPr>
          <w:b/>
          <w:bCs/>
          <w:u w:val="single"/>
        </w:rPr>
        <w:t xml:space="preserve">та обслуговування </w:t>
      </w:r>
      <w:r w:rsidRPr="007F5699">
        <w:rPr>
          <w:b/>
          <w:bCs/>
          <w:u w:val="single"/>
        </w:rPr>
        <w:t>кредитних лімітів</w:t>
      </w:r>
    </w:p>
    <w:p w14:paraId="3AA0C8F0" w14:textId="0DCA9FB4" w:rsidR="00DE71F9" w:rsidRPr="007F5699" w:rsidRDefault="00623AF8" w:rsidP="00DE71F9">
      <w:pPr>
        <w:ind w:firstLine="567"/>
        <w:jc w:val="both"/>
        <w:rPr>
          <w:lang w:eastAsia="ru-RU"/>
        </w:rPr>
      </w:pPr>
      <w:r w:rsidRPr="007F5699">
        <w:rPr>
          <w:lang w:eastAsia="ru-RU"/>
        </w:rPr>
        <w:t>4.2.</w:t>
      </w:r>
      <w:r w:rsidR="00602AC9" w:rsidRPr="007F5699">
        <w:rPr>
          <w:lang w:eastAsia="ru-RU"/>
        </w:rPr>
        <w:t>72</w:t>
      </w:r>
      <w:r w:rsidRPr="007F5699">
        <w:rPr>
          <w:lang w:eastAsia="ru-RU"/>
        </w:rPr>
        <w:t xml:space="preserve">.1. </w:t>
      </w:r>
      <w:r w:rsidR="00DE71F9" w:rsidRPr="007F5699">
        <w:rPr>
          <w:lang w:eastAsia="ru-RU"/>
        </w:rPr>
        <w:t xml:space="preserve">Банк встановлює на </w:t>
      </w:r>
      <w:r w:rsidR="00332F70" w:rsidRPr="007F5699">
        <w:rPr>
          <w:lang w:eastAsia="ru-RU"/>
        </w:rPr>
        <w:t xml:space="preserve">поточному </w:t>
      </w:r>
      <w:r w:rsidR="00DE71F9" w:rsidRPr="007F5699">
        <w:rPr>
          <w:lang w:eastAsia="ru-RU"/>
        </w:rPr>
        <w:t xml:space="preserve">рахунку Клієнта </w:t>
      </w:r>
      <w:r w:rsidR="00332F70" w:rsidRPr="007F5699">
        <w:rPr>
          <w:lang w:eastAsia="ru-RU"/>
        </w:rPr>
        <w:t xml:space="preserve">з використанням платіжної картки (далі </w:t>
      </w:r>
      <w:r w:rsidR="00C94B39" w:rsidRPr="007F5699">
        <w:rPr>
          <w:lang w:eastAsia="ru-RU"/>
        </w:rPr>
        <w:t xml:space="preserve">по тексту п.4.2.72. – </w:t>
      </w:r>
      <w:r w:rsidR="00332F70" w:rsidRPr="007F5699">
        <w:rPr>
          <w:lang w:eastAsia="ru-RU"/>
        </w:rPr>
        <w:t xml:space="preserve">Рахунок) </w:t>
      </w:r>
      <w:r w:rsidR="00090268" w:rsidRPr="007F5699">
        <w:rPr>
          <w:lang w:eastAsia="ru-RU"/>
        </w:rPr>
        <w:t>К</w:t>
      </w:r>
      <w:r w:rsidR="00DE71F9" w:rsidRPr="007F5699">
        <w:rPr>
          <w:lang w:eastAsia="ru-RU"/>
        </w:rPr>
        <w:t>редитний ліміт</w:t>
      </w:r>
      <w:r w:rsidR="00090268" w:rsidRPr="007F5699">
        <w:rPr>
          <w:lang w:eastAsia="ru-RU"/>
        </w:rPr>
        <w:t xml:space="preserve"> </w:t>
      </w:r>
      <w:r w:rsidR="00DE71F9" w:rsidRPr="007F5699">
        <w:rPr>
          <w:lang w:eastAsia="ru-RU"/>
        </w:rPr>
        <w:t xml:space="preserve"> згідно Угоди-Заяви (Додаток № 1-1) з метою використання Клієнт</w:t>
      </w:r>
      <w:r w:rsidR="007029CD" w:rsidRPr="007F5699">
        <w:rPr>
          <w:lang w:eastAsia="ru-RU"/>
        </w:rPr>
        <w:t>ом</w:t>
      </w:r>
      <w:r w:rsidR="00DE71F9" w:rsidRPr="007F5699">
        <w:rPr>
          <w:lang w:eastAsia="ru-RU"/>
        </w:rPr>
        <w:t xml:space="preserve"> </w:t>
      </w:r>
      <w:r w:rsidR="008729E5" w:rsidRPr="007F5699">
        <w:rPr>
          <w:lang w:eastAsia="ru-RU"/>
        </w:rPr>
        <w:t xml:space="preserve">коштів </w:t>
      </w:r>
      <w:r w:rsidR="00DE71F9" w:rsidRPr="007F5699">
        <w:rPr>
          <w:lang w:eastAsia="ru-RU"/>
        </w:rPr>
        <w:t>на споживчі потреби</w:t>
      </w:r>
      <w:r w:rsidR="00090268" w:rsidRPr="007F5699">
        <w:rPr>
          <w:lang w:eastAsia="ru-RU"/>
        </w:rPr>
        <w:t xml:space="preserve"> (далі – кредит</w:t>
      </w:r>
      <w:r w:rsidR="007E4622" w:rsidRPr="007F5699">
        <w:rPr>
          <w:lang w:eastAsia="ru-RU"/>
        </w:rPr>
        <w:t>ні кошти</w:t>
      </w:r>
      <w:r w:rsidR="00090268" w:rsidRPr="007F5699">
        <w:rPr>
          <w:lang w:eastAsia="ru-RU"/>
        </w:rPr>
        <w:t>)</w:t>
      </w:r>
      <w:r w:rsidR="00DE71F9" w:rsidRPr="007F5699">
        <w:rPr>
          <w:lang w:eastAsia="ru-RU"/>
        </w:rPr>
        <w:t xml:space="preserve">, зі сплатою </w:t>
      </w:r>
      <w:r w:rsidR="00DE71F9" w:rsidRPr="007F5699">
        <w:rPr>
          <w:bCs/>
          <w:lang w:eastAsia="ru-RU"/>
        </w:rPr>
        <w:t xml:space="preserve">процентів, </w:t>
      </w:r>
      <w:r w:rsidR="00DE71F9" w:rsidRPr="007F5699">
        <w:rPr>
          <w:lang w:eastAsia="ru-RU"/>
        </w:rPr>
        <w:t xml:space="preserve">комісій та інших платежів </w:t>
      </w:r>
      <w:r w:rsidR="00DE71F9" w:rsidRPr="007F5699">
        <w:rPr>
          <w:bCs/>
          <w:lang w:eastAsia="ru-RU"/>
        </w:rPr>
        <w:t>у розмірах, встановлених Тарифами (Додаток № 7)</w:t>
      </w:r>
      <w:r w:rsidR="00DE71F9" w:rsidRPr="007F5699">
        <w:rPr>
          <w:lang w:eastAsia="ru-RU"/>
        </w:rPr>
        <w:t xml:space="preserve">, що складають </w:t>
      </w:r>
      <w:r w:rsidR="007029CD" w:rsidRPr="007F5699">
        <w:rPr>
          <w:lang w:eastAsia="ru-RU"/>
        </w:rPr>
        <w:t>О</w:t>
      </w:r>
      <w:r w:rsidR="00DE71F9" w:rsidRPr="007F5699">
        <w:rPr>
          <w:lang w:eastAsia="ru-RU"/>
        </w:rPr>
        <w:t>рієнтовну загальну вартість кредиту (Додаток № 1-</w:t>
      </w:r>
      <w:r w:rsidR="00653C58" w:rsidRPr="007F5699">
        <w:rPr>
          <w:lang w:eastAsia="ru-RU"/>
        </w:rPr>
        <w:t>3</w:t>
      </w:r>
      <w:r w:rsidR="00DE71F9" w:rsidRPr="007F5699">
        <w:rPr>
          <w:lang w:eastAsia="ru-RU"/>
        </w:rPr>
        <w:t>) згідно умов Угоди-Заяви/Договору</w:t>
      </w:r>
      <w:r w:rsidR="00356CDD" w:rsidRPr="007F5699">
        <w:rPr>
          <w:lang w:eastAsia="ru-RU"/>
        </w:rPr>
        <w:t xml:space="preserve"> на наступних умовах:</w:t>
      </w:r>
    </w:p>
    <w:p w14:paraId="339D7796" w14:textId="77777777" w:rsidR="00356CDD" w:rsidRPr="007F5699" w:rsidRDefault="00356CDD" w:rsidP="00356CDD">
      <w:pPr>
        <w:pStyle w:val="af7"/>
        <w:numPr>
          <w:ilvl w:val="0"/>
          <w:numId w:val="77"/>
        </w:numPr>
        <w:jc w:val="both"/>
        <w:rPr>
          <w:lang w:eastAsia="en-US"/>
        </w:rPr>
      </w:pPr>
      <w:r w:rsidRPr="007F5699">
        <w:rPr>
          <w:lang w:eastAsia="en-US"/>
        </w:rPr>
        <w:t>Банк має вільні грошові кошти;</w:t>
      </w:r>
    </w:p>
    <w:p w14:paraId="69AADD52" w14:textId="66E75CD9" w:rsidR="00356CDD" w:rsidRPr="007F5699" w:rsidRDefault="00356CDD" w:rsidP="00356CDD">
      <w:pPr>
        <w:pStyle w:val="af7"/>
        <w:numPr>
          <w:ilvl w:val="0"/>
          <w:numId w:val="77"/>
        </w:numPr>
        <w:jc w:val="both"/>
        <w:rPr>
          <w:lang w:eastAsia="en-US"/>
        </w:rPr>
      </w:pPr>
      <w:r w:rsidRPr="007F5699">
        <w:rPr>
          <w:lang w:eastAsia="en-US"/>
        </w:rPr>
        <w:t xml:space="preserve">Клієнт надав достовірну інформацію та документи, що визначені Банком у відповідності із Анкетою-Заявою на </w:t>
      </w:r>
      <w:r w:rsidR="00A12AC3" w:rsidRPr="007F5699">
        <w:rPr>
          <w:lang w:eastAsia="en-US"/>
        </w:rPr>
        <w:t xml:space="preserve">отримання кредиту </w:t>
      </w:r>
      <w:r w:rsidRPr="007F5699">
        <w:rPr>
          <w:lang w:eastAsia="en-US"/>
        </w:rPr>
        <w:t xml:space="preserve">(Додаток № 1-2) та надав згоду на приєднання до цього Договору, шляхом підписання </w:t>
      </w:r>
      <w:r w:rsidR="007029CD" w:rsidRPr="007F5699">
        <w:rPr>
          <w:lang w:eastAsia="en-US"/>
        </w:rPr>
        <w:t>Угоди</w:t>
      </w:r>
      <w:r w:rsidRPr="007F5699">
        <w:rPr>
          <w:lang w:eastAsia="en-US"/>
        </w:rPr>
        <w:t>-Заяви;</w:t>
      </w:r>
    </w:p>
    <w:p w14:paraId="32943FD7" w14:textId="54E1D2B0" w:rsidR="00356CDD" w:rsidRPr="007F5699" w:rsidRDefault="00356CDD" w:rsidP="00356CDD">
      <w:pPr>
        <w:pStyle w:val="af7"/>
        <w:numPr>
          <w:ilvl w:val="0"/>
          <w:numId w:val="77"/>
        </w:numPr>
        <w:jc w:val="both"/>
        <w:rPr>
          <w:lang w:eastAsia="en-US"/>
        </w:rPr>
      </w:pPr>
      <w:r w:rsidRPr="007F5699">
        <w:rPr>
          <w:lang w:eastAsia="en-US"/>
        </w:rPr>
        <w:t>Клієнт</w:t>
      </w:r>
      <w:r w:rsidR="00944D2A" w:rsidRPr="007F5699">
        <w:rPr>
          <w:lang w:eastAsia="en-US"/>
        </w:rPr>
        <w:t xml:space="preserve"> надав інформацію для розраху</w:t>
      </w:r>
      <w:r w:rsidR="00090268" w:rsidRPr="007F5699">
        <w:rPr>
          <w:lang w:eastAsia="en-US"/>
        </w:rPr>
        <w:t>нку</w:t>
      </w:r>
      <w:r w:rsidR="00944D2A" w:rsidRPr="007F5699">
        <w:rPr>
          <w:lang w:eastAsia="en-US"/>
        </w:rPr>
        <w:t xml:space="preserve"> кредитного ліміту та зобов’язався</w:t>
      </w:r>
      <w:r w:rsidRPr="007F5699">
        <w:rPr>
          <w:lang w:eastAsia="en-US"/>
        </w:rPr>
        <w:t xml:space="preserve"> вчасно погашати заборгованість</w:t>
      </w:r>
      <w:r w:rsidR="00944D2A" w:rsidRPr="007F5699">
        <w:rPr>
          <w:lang w:eastAsia="en-US"/>
        </w:rPr>
        <w:t xml:space="preserve">, </w:t>
      </w:r>
      <w:r w:rsidRPr="007F5699">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7F5699" w:rsidRDefault="00356CDD" w:rsidP="00AB06B4">
      <w:pPr>
        <w:pStyle w:val="af7"/>
        <w:numPr>
          <w:ilvl w:val="0"/>
          <w:numId w:val="77"/>
        </w:numPr>
        <w:jc w:val="both"/>
        <w:rPr>
          <w:lang w:eastAsia="en-US"/>
        </w:rPr>
      </w:pPr>
      <w:r w:rsidRPr="007F5699">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7F5699" w:rsidRDefault="00C5053A" w:rsidP="00090268">
      <w:pPr>
        <w:suppressAutoHyphens w:val="0"/>
        <w:ind w:firstLine="567"/>
        <w:jc w:val="both"/>
        <w:rPr>
          <w:lang w:eastAsia="ru-RU"/>
        </w:rPr>
      </w:pPr>
      <w:r w:rsidRPr="007F5699">
        <w:rPr>
          <w:lang w:eastAsia="ru-RU"/>
        </w:rPr>
        <w:lastRenderedPageBreak/>
        <w:t>4.2.72.</w:t>
      </w:r>
      <w:r w:rsidR="00356CDD" w:rsidRPr="007F5699">
        <w:rPr>
          <w:lang w:eastAsia="ru-RU"/>
        </w:rPr>
        <w:t>2</w:t>
      </w:r>
      <w:r w:rsidRPr="007F5699">
        <w:rPr>
          <w:lang w:eastAsia="ru-RU"/>
        </w:rPr>
        <w:t xml:space="preserve">. Умови </w:t>
      </w:r>
      <w:r w:rsidR="00090268" w:rsidRPr="007F5699">
        <w:rPr>
          <w:lang w:eastAsia="ru-RU"/>
        </w:rPr>
        <w:t>встановлення</w:t>
      </w:r>
      <w:r w:rsidRPr="007F5699">
        <w:rPr>
          <w:lang w:eastAsia="ru-RU"/>
        </w:rPr>
        <w:t xml:space="preserve"> </w:t>
      </w:r>
      <w:r w:rsidR="00090268" w:rsidRPr="007F5699">
        <w:rPr>
          <w:lang w:eastAsia="ru-RU"/>
        </w:rPr>
        <w:t>К</w:t>
      </w:r>
      <w:r w:rsidRPr="007F5699">
        <w:rPr>
          <w:lang w:eastAsia="ru-RU"/>
        </w:rPr>
        <w:t>редит</w:t>
      </w:r>
      <w:r w:rsidR="00090268" w:rsidRPr="007F5699">
        <w:rPr>
          <w:lang w:eastAsia="ru-RU"/>
        </w:rPr>
        <w:t xml:space="preserve">ного ліміту </w:t>
      </w:r>
      <w:r w:rsidRPr="007F5699">
        <w:rPr>
          <w:lang w:eastAsia="ru-RU"/>
        </w:rPr>
        <w:t xml:space="preserve"> повинні бути дотримані Клієнтом у повному обсязі. Клієнт не вправі вимагати від Банку </w:t>
      </w:r>
      <w:r w:rsidR="00090268" w:rsidRPr="007F5699">
        <w:rPr>
          <w:lang w:eastAsia="ru-RU"/>
        </w:rPr>
        <w:t>встановлення Кредитного ліміту</w:t>
      </w:r>
      <w:r w:rsidRPr="007F5699">
        <w:rPr>
          <w:lang w:eastAsia="ru-RU"/>
        </w:rPr>
        <w:t xml:space="preserve"> при неналежному дотриманні або недотриманні </w:t>
      </w:r>
      <w:r w:rsidR="00DB3EF0" w:rsidRPr="007F5699">
        <w:rPr>
          <w:lang w:eastAsia="en-US"/>
        </w:rPr>
        <w:t>умов, перевчених Угодою-Заявою/Договором.</w:t>
      </w:r>
    </w:p>
    <w:p w14:paraId="3EFF4AD5" w14:textId="2D36E30B" w:rsidR="00C5053A" w:rsidRPr="007F5699" w:rsidRDefault="00C5053A" w:rsidP="00C5053A">
      <w:pPr>
        <w:suppressAutoHyphens w:val="0"/>
        <w:ind w:firstLine="567"/>
        <w:jc w:val="both"/>
        <w:rPr>
          <w:lang w:eastAsia="ru-RU"/>
        </w:rPr>
      </w:pPr>
      <w:r w:rsidRPr="007F5699">
        <w:rPr>
          <w:lang w:eastAsia="ru-RU"/>
        </w:rPr>
        <w:t>4.2.72.</w:t>
      </w:r>
      <w:r w:rsidR="00356CDD" w:rsidRPr="007F5699">
        <w:rPr>
          <w:lang w:eastAsia="ru-RU"/>
        </w:rPr>
        <w:t>3</w:t>
      </w:r>
      <w:r w:rsidRPr="007F5699">
        <w:rPr>
          <w:lang w:eastAsia="ru-RU"/>
        </w:rPr>
        <w:t xml:space="preserve">. Банк має право відмовитись від </w:t>
      </w:r>
      <w:r w:rsidR="00090268" w:rsidRPr="007F5699">
        <w:rPr>
          <w:lang w:eastAsia="ru-RU"/>
        </w:rPr>
        <w:t>встановлення Клієнту Кредитного ліміту</w:t>
      </w:r>
      <w:r w:rsidRPr="007F5699">
        <w:rPr>
          <w:lang w:eastAsia="ru-RU"/>
        </w:rPr>
        <w:t xml:space="preserve"> повністю або частково у разі наявності обставин, які свідчать про те, що надана Клієнту сума </w:t>
      </w:r>
      <w:r w:rsidR="00090268" w:rsidRPr="007F5699">
        <w:rPr>
          <w:lang w:eastAsia="ru-RU"/>
        </w:rPr>
        <w:t>К</w:t>
      </w:r>
      <w:r w:rsidRPr="007F5699">
        <w:rPr>
          <w:lang w:eastAsia="ru-RU"/>
        </w:rPr>
        <w:t>редит</w:t>
      </w:r>
      <w:r w:rsidR="00090268" w:rsidRPr="007F5699">
        <w:rPr>
          <w:lang w:eastAsia="ru-RU"/>
        </w:rPr>
        <w:t>ного ліміту</w:t>
      </w:r>
      <w:r w:rsidRPr="007F5699">
        <w:rPr>
          <w:lang w:eastAsia="ru-RU"/>
        </w:rPr>
        <w:t xml:space="preserve">  не буде повернена своєчасно.     </w:t>
      </w:r>
    </w:p>
    <w:p w14:paraId="62E69E86" w14:textId="14C1A373" w:rsidR="00C5053A" w:rsidRPr="007F5699" w:rsidRDefault="00C5053A" w:rsidP="00C5053A">
      <w:pPr>
        <w:spacing w:line="235" w:lineRule="auto"/>
        <w:ind w:firstLine="567"/>
        <w:jc w:val="both"/>
      </w:pPr>
      <w:r w:rsidRPr="007F5699">
        <w:t>4.2.72.</w:t>
      </w:r>
      <w:r w:rsidR="00356CDD" w:rsidRPr="007F5699">
        <w:t>4</w:t>
      </w:r>
      <w:r w:rsidRPr="007F5699">
        <w:t xml:space="preserve">. </w:t>
      </w:r>
      <w:r w:rsidR="00090268" w:rsidRPr="007F5699">
        <w:t>Встановлення Кредитного ліміту передбачає</w:t>
      </w:r>
      <w:r w:rsidRPr="007F5699">
        <w:t xml:space="preserve"> надання Банком права Клієнту здійснювати перерахування коштів або отримання готівки понад залишок коштів на його </w:t>
      </w:r>
      <w:r w:rsidR="00A153BE" w:rsidRPr="007F5699">
        <w:t>Р</w:t>
      </w:r>
      <w:r w:rsidRPr="007F5699">
        <w:t>ахунку.</w:t>
      </w:r>
      <w:r w:rsidRPr="007F5699">
        <w:tab/>
      </w:r>
    </w:p>
    <w:p w14:paraId="445C7004" w14:textId="70476BCE" w:rsidR="00C5053A" w:rsidRPr="007F5699" w:rsidRDefault="00C5053A" w:rsidP="00C5053A">
      <w:pPr>
        <w:suppressAutoHyphens w:val="0"/>
        <w:jc w:val="both"/>
      </w:pPr>
      <w:r w:rsidRPr="007F5699">
        <w:t xml:space="preserve">           4.2.72.</w:t>
      </w:r>
      <w:r w:rsidR="00356CDD" w:rsidRPr="007F5699">
        <w:t>5</w:t>
      </w:r>
      <w:r w:rsidRPr="007F5699">
        <w:t xml:space="preserve">. Строк користування </w:t>
      </w:r>
      <w:r w:rsidR="00C711D1" w:rsidRPr="007F5699">
        <w:t xml:space="preserve">кредитним лімітом, </w:t>
      </w:r>
      <w:r w:rsidRPr="007F5699">
        <w:t xml:space="preserve">не може перевищувати </w:t>
      </w:r>
      <w:r w:rsidR="00AF38D3" w:rsidRPr="007F5699">
        <w:rPr>
          <w:lang w:val="ru-RU"/>
        </w:rPr>
        <w:t xml:space="preserve">36 </w:t>
      </w:r>
      <w:r w:rsidR="00AF38D3" w:rsidRPr="007F5699">
        <w:t>місяців</w:t>
      </w:r>
      <w:r w:rsidRPr="007F5699">
        <w:t xml:space="preserve"> з дня встановлення </w:t>
      </w:r>
      <w:r w:rsidR="00090268" w:rsidRPr="007F5699">
        <w:t>К</w:t>
      </w:r>
      <w:r w:rsidRPr="007F5699">
        <w:t xml:space="preserve">редитного ліміту </w:t>
      </w:r>
    </w:p>
    <w:p w14:paraId="29423487" w14:textId="50BA92A4" w:rsidR="00C5053A" w:rsidRPr="007F5699" w:rsidRDefault="00B221F6" w:rsidP="00C5053A">
      <w:pPr>
        <w:suppressAutoHyphens w:val="0"/>
        <w:ind w:firstLine="567"/>
        <w:jc w:val="both"/>
      </w:pPr>
      <w:r w:rsidRPr="007F5699">
        <w:t xml:space="preserve">4.2.72.6. </w:t>
      </w:r>
      <w:r w:rsidR="00DD15F3" w:rsidRPr="007F5699">
        <w:t>Кл</w:t>
      </w:r>
      <w:r w:rsidR="00C5053A" w:rsidRPr="007F5699">
        <w:t xml:space="preserve">ієнт, якому Банком встановлений </w:t>
      </w:r>
      <w:r w:rsidR="00A153BE" w:rsidRPr="007F5699">
        <w:t>К</w:t>
      </w:r>
      <w:r w:rsidR="00C5053A" w:rsidRPr="007F5699">
        <w:t>редитний ліміт, має право звернутися до Банку з пропозицією щодо його зміни – збільшення або зменшення.</w:t>
      </w:r>
    </w:p>
    <w:p w14:paraId="6BE5E82C" w14:textId="1729DBD6" w:rsidR="00C5053A" w:rsidRPr="007F5699" w:rsidRDefault="00C5053A" w:rsidP="00C5053A">
      <w:pPr>
        <w:spacing w:line="235" w:lineRule="auto"/>
        <w:ind w:firstLine="567"/>
        <w:jc w:val="both"/>
      </w:pPr>
      <w:r w:rsidRPr="007F5699">
        <w:t>4.2.72.</w:t>
      </w:r>
      <w:r w:rsidR="00356CDD" w:rsidRPr="007F5699">
        <w:t>6</w:t>
      </w:r>
      <w:r w:rsidRPr="007F5699">
        <w:t>.1. Умови зміни кредитного ліміту:</w:t>
      </w:r>
    </w:p>
    <w:p w14:paraId="6E08C49C" w14:textId="77777777" w:rsidR="00C5053A" w:rsidRPr="007F5699" w:rsidRDefault="00C5053A" w:rsidP="00C5053A">
      <w:pPr>
        <w:numPr>
          <w:ilvl w:val="0"/>
          <w:numId w:val="22"/>
        </w:numPr>
        <w:spacing w:line="235" w:lineRule="auto"/>
        <w:jc w:val="both"/>
      </w:pPr>
      <w:r w:rsidRPr="007F5699">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7F5699" w:rsidRDefault="00C5053A" w:rsidP="00C5053A">
      <w:pPr>
        <w:numPr>
          <w:ilvl w:val="0"/>
          <w:numId w:val="22"/>
        </w:numPr>
        <w:spacing w:line="235" w:lineRule="auto"/>
        <w:ind w:left="0" w:firstLine="426"/>
        <w:jc w:val="both"/>
      </w:pPr>
      <w:r w:rsidRPr="007F5699">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7F5699">
        <w:rPr>
          <w:bCs/>
        </w:rPr>
        <w:t>,</w:t>
      </w:r>
      <w:r w:rsidRPr="007F5699">
        <w:rPr>
          <w:bCs/>
        </w:rPr>
        <w:t xml:space="preserve"> встановлених Тарифами Банку; у випадку, якщо сума </w:t>
      </w:r>
      <w:r w:rsidR="007E4622" w:rsidRPr="007F5699">
        <w:rPr>
          <w:bCs/>
        </w:rPr>
        <w:t>К</w:t>
      </w:r>
      <w:r w:rsidRPr="007F5699">
        <w:rPr>
          <w:bCs/>
        </w:rPr>
        <w:t>редит</w:t>
      </w:r>
      <w:r w:rsidR="007E4622" w:rsidRPr="007F5699">
        <w:rPr>
          <w:bCs/>
        </w:rPr>
        <w:t>ного ліміту</w:t>
      </w:r>
      <w:r w:rsidRPr="007F5699">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7F5699" w:rsidRDefault="00C5053A" w:rsidP="00C5053A">
      <w:pPr>
        <w:spacing w:line="235" w:lineRule="auto"/>
        <w:ind w:firstLine="502"/>
        <w:jc w:val="both"/>
      </w:pPr>
      <w:r w:rsidRPr="007F5699">
        <w:rPr>
          <w:bCs/>
        </w:rPr>
        <w:t>4.2.72.</w:t>
      </w:r>
      <w:r w:rsidR="00356CDD" w:rsidRPr="007F5699">
        <w:rPr>
          <w:bCs/>
        </w:rPr>
        <w:t>6</w:t>
      </w:r>
      <w:r w:rsidRPr="007F5699">
        <w:rPr>
          <w:bCs/>
        </w:rPr>
        <w:t>.2. Збільшення кредитного ліміту з ініціативи Банку здійснюється в наступному порядку:</w:t>
      </w:r>
    </w:p>
    <w:p w14:paraId="23A51BAF" w14:textId="11D0D008" w:rsidR="00C5053A" w:rsidRPr="007F5699" w:rsidRDefault="00C5053A" w:rsidP="007E4622">
      <w:pPr>
        <w:numPr>
          <w:ilvl w:val="0"/>
          <w:numId w:val="22"/>
        </w:numPr>
        <w:spacing w:line="235" w:lineRule="auto"/>
        <w:ind w:left="142" w:firstLine="360"/>
        <w:jc w:val="both"/>
        <w:rPr>
          <w:bCs/>
        </w:rPr>
      </w:pPr>
      <w:r w:rsidRPr="007F5699">
        <w:rPr>
          <w:bCs/>
        </w:rPr>
        <w:t xml:space="preserve">про можливість надання збільшеного розміру кредитного ліміту ніж той, що зазначений </w:t>
      </w:r>
      <w:r w:rsidR="007E4622" w:rsidRPr="007F5699">
        <w:rPr>
          <w:bCs/>
        </w:rPr>
        <w:t xml:space="preserve">в Угоді-Заяві </w:t>
      </w:r>
      <w:r w:rsidR="007E4622" w:rsidRPr="007F5699">
        <w:rPr>
          <w:lang w:eastAsia="ru-RU"/>
        </w:rPr>
        <w:t>(Додаток № 1-1)</w:t>
      </w:r>
      <w:r w:rsidRPr="007F5699">
        <w:rPr>
          <w:bCs/>
        </w:rPr>
        <w:t xml:space="preserve">, Банк повідомляє Клієнта шляхом направлення </w:t>
      </w:r>
      <w:proofErr w:type="spellStart"/>
      <w:r w:rsidRPr="007F5699">
        <w:rPr>
          <w:bCs/>
        </w:rPr>
        <w:t>смс</w:t>
      </w:r>
      <w:proofErr w:type="spellEnd"/>
      <w:r w:rsidRPr="007F5699">
        <w:rPr>
          <w:bCs/>
        </w:rPr>
        <w:t>-повідомлення, або іншим способом виходячи з технічних можливостей Банку;</w:t>
      </w:r>
    </w:p>
    <w:p w14:paraId="1023C857" w14:textId="7BE56E34" w:rsidR="00C5053A" w:rsidRPr="007F5699" w:rsidRDefault="00C5053A" w:rsidP="007E4622">
      <w:pPr>
        <w:numPr>
          <w:ilvl w:val="0"/>
          <w:numId w:val="22"/>
        </w:numPr>
        <w:spacing w:line="235" w:lineRule="auto"/>
        <w:ind w:left="0" w:firstLine="426"/>
        <w:jc w:val="both"/>
        <w:rPr>
          <w:bCs/>
        </w:rPr>
      </w:pPr>
      <w:r w:rsidRPr="007F5699">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F5699">
        <w:rPr>
          <w:bCs/>
        </w:rPr>
        <w:t xml:space="preserve">а Угода-Заява </w:t>
      </w:r>
      <w:r w:rsidR="007E4622" w:rsidRPr="007F5699">
        <w:rPr>
          <w:lang w:eastAsia="ru-RU"/>
        </w:rPr>
        <w:t>(Додаток № 1-1)</w:t>
      </w:r>
      <w:r w:rsidRPr="007F5699">
        <w:rPr>
          <w:bCs/>
        </w:rPr>
        <w:t>, та особисто подати відповідну письмову заяву або зателефонувати до Контакт-центру Банка</w:t>
      </w:r>
      <w:r w:rsidRPr="007F5699">
        <w:rPr>
          <w:bCs/>
          <w:lang w:val="ru-RU"/>
        </w:rPr>
        <w:t xml:space="preserve"> за телефоном 0-800-503-444</w:t>
      </w:r>
      <w:r w:rsidRPr="007F5699">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sidRPr="007F5699">
        <w:rPr>
          <w:bCs/>
        </w:rPr>
        <w:t>К</w:t>
      </w:r>
      <w:r w:rsidRPr="007F5699">
        <w:rPr>
          <w:bCs/>
        </w:rPr>
        <w:t xml:space="preserve">редитного ліміту, згода Клієнта з умовами </w:t>
      </w:r>
      <w:r w:rsidR="007E4622" w:rsidRPr="007F5699">
        <w:rPr>
          <w:bCs/>
        </w:rPr>
        <w:t>встановлення Кредитного ліміту</w:t>
      </w:r>
      <w:r w:rsidRPr="007F5699">
        <w:rPr>
          <w:bCs/>
        </w:rPr>
        <w:t xml:space="preserve"> вважається підтвердженою.</w:t>
      </w:r>
    </w:p>
    <w:p w14:paraId="47C97B2F" w14:textId="3550654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 Пільговий період встановлюється Клієнту строком на 55 (п’ятдесят п’ять) днів та </w:t>
      </w:r>
      <w:proofErr w:type="spellStart"/>
      <w:r w:rsidRPr="007F5699">
        <w:rPr>
          <w:bCs/>
          <w:lang w:eastAsia="ru-RU"/>
        </w:rPr>
        <w:t>відліковується</w:t>
      </w:r>
      <w:proofErr w:type="spellEnd"/>
      <w:r w:rsidRPr="007F5699">
        <w:rPr>
          <w:bCs/>
          <w:lang w:eastAsia="ru-RU"/>
        </w:rPr>
        <w:t xml:space="preserve"> від початку кожного розрахункового періоду до </w:t>
      </w:r>
      <w:r w:rsidRPr="007F5699">
        <w:rPr>
          <w:lang w:eastAsia="ru-RU"/>
        </w:rPr>
        <w:t>дати закінчення платіжного періоду</w:t>
      </w:r>
      <w:r w:rsidRPr="007F5699">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.1. Пільговий період застосовується </w:t>
      </w:r>
      <w:r w:rsidR="00980168" w:rsidRPr="007F5699">
        <w:rPr>
          <w:bCs/>
          <w:lang w:eastAsia="ru-RU"/>
        </w:rPr>
        <w:t xml:space="preserve">та відновлюється </w:t>
      </w:r>
      <w:r w:rsidRPr="007F5699">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.2. Під пільговий період можуть потрапляти будь-які операції</w:t>
      </w:r>
      <w:r w:rsidR="007E4622" w:rsidRPr="007F5699">
        <w:rPr>
          <w:bCs/>
          <w:lang w:eastAsia="ru-RU"/>
        </w:rPr>
        <w:t xml:space="preserve">, </w:t>
      </w:r>
      <w:r w:rsidRPr="007F5699">
        <w:rPr>
          <w:bCs/>
          <w:lang w:eastAsia="ru-RU"/>
        </w:rPr>
        <w:t>зазнач</w:t>
      </w:r>
      <w:r w:rsidR="007E4622" w:rsidRPr="007F5699">
        <w:rPr>
          <w:bCs/>
          <w:lang w:eastAsia="ru-RU"/>
        </w:rPr>
        <w:t>ені</w:t>
      </w:r>
      <w:r w:rsidRPr="007F5699">
        <w:rPr>
          <w:bCs/>
          <w:lang w:eastAsia="ru-RU"/>
        </w:rPr>
        <w:t xml:space="preserve"> в Тарифах.</w:t>
      </w:r>
    </w:p>
    <w:p w14:paraId="2D5408D4" w14:textId="7CDFBE4C" w:rsidR="00C5053A" w:rsidRPr="007F5699" w:rsidRDefault="00C5053A" w:rsidP="00795865">
      <w:pPr>
        <w:ind w:firstLine="661"/>
        <w:rPr>
          <w:bCs/>
        </w:rPr>
      </w:pPr>
      <w:r w:rsidRPr="007F5699">
        <w:rPr>
          <w:bCs/>
        </w:rPr>
        <w:t>4.2.72.</w:t>
      </w:r>
      <w:r w:rsidR="00356CDD" w:rsidRPr="007F5699">
        <w:rPr>
          <w:bCs/>
        </w:rPr>
        <w:t>8</w:t>
      </w:r>
      <w:r w:rsidRPr="007F5699">
        <w:rPr>
          <w:bCs/>
        </w:rPr>
        <w:t xml:space="preserve">. </w:t>
      </w:r>
      <w:r w:rsidR="003846A1" w:rsidRPr="007F5699">
        <w:rPr>
          <w:bCs/>
        </w:rPr>
        <w:t>Обов’язковий м</w:t>
      </w:r>
      <w:r w:rsidRPr="007F5699">
        <w:rPr>
          <w:bCs/>
        </w:rPr>
        <w:t>інімальний платіж може розраховуватись двома способами та дорівнювати:</w:t>
      </w:r>
    </w:p>
    <w:p w14:paraId="0BE375B3" w14:textId="2E946A1D" w:rsidR="00C5053A" w:rsidRPr="007F5699" w:rsidRDefault="00C5053A" w:rsidP="00795865">
      <w:pPr>
        <w:pStyle w:val="af7"/>
        <w:numPr>
          <w:ilvl w:val="0"/>
          <w:numId w:val="78"/>
        </w:numPr>
        <w:rPr>
          <w:bCs/>
        </w:rPr>
      </w:pPr>
      <w:r w:rsidRPr="007F5699">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F5699">
        <w:rPr>
          <w:bCs/>
        </w:rPr>
        <w:t xml:space="preserve">Кредитний </w:t>
      </w:r>
      <w:r w:rsidRPr="007F5699">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7F5699" w:rsidRDefault="00C5053A" w:rsidP="00F7248A">
      <w:pPr>
        <w:pStyle w:val="af7"/>
        <w:numPr>
          <w:ilvl w:val="0"/>
          <w:numId w:val="78"/>
        </w:numPr>
        <w:rPr>
          <w:bCs/>
        </w:rPr>
      </w:pPr>
      <w:r w:rsidRPr="007F5699">
        <w:rPr>
          <w:bCs/>
        </w:rPr>
        <w:t>розміру визначеного проценту, що розраховується</w:t>
      </w:r>
      <w:r w:rsidRPr="007F5699">
        <w:t xml:space="preserve"> від суми основного боргу станом на кінець розрахункового періоду (не включаючи суму боргу, що перевищує </w:t>
      </w:r>
      <w:r w:rsidR="007E4622" w:rsidRPr="007F5699">
        <w:t xml:space="preserve">Кредитний </w:t>
      </w:r>
      <w:r w:rsidRPr="007F5699">
        <w:t>ліміт).</w:t>
      </w:r>
    </w:p>
    <w:p w14:paraId="657164DC" w14:textId="684DC5CC" w:rsidR="00C5053A" w:rsidRPr="007F5699" w:rsidRDefault="00C5053A" w:rsidP="00C5053A">
      <w:pPr>
        <w:suppressAutoHyphens w:val="0"/>
        <w:ind w:firstLine="661"/>
        <w:contextualSpacing/>
        <w:jc w:val="both"/>
        <w:rPr>
          <w:rFonts w:eastAsia="Calibri"/>
        </w:rPr>
      </w:pPr>
      <w:r w:rsidRPr="007F5699">
        <w:rPr>
          <w:rFonts w:eastAsia="Calibri"/>
        </w:rPr>
        <w:t>4.2.72.</w:t>
      </w:r>
      <w:r w:rsidR="00356CDD" w:rsidRPr="007F5699">
        <w:rPr>
          <w:rFonts w:eastAsia="Calibri"/>
        </w:rPr>
        <w:t>9</w:t>
      </w:r>
      <w:r w:rsidRPr="007F5699">
        <w:rPr>
          <w:rFonts w:eastAsia="Calibri"/>
        </w:rPr>
        <w:t xml:space="preserve">. Обов’язковий платіж складається з: </w:t>
      </w:r>
    </w:p>
    <w:p w14:paraId="4A373772" w14:textId="436DB039" w:rsidR="00C5053A" w:rsidRPr="007F5699" w:rsidRDefault="00C5053A" w:rsidP="00C5053A">
      <w:pPr>
        <w:suppressAutoHyphens w:val="0"/>
        <w:ind w:firstLine="661"/>
        <w:contextualSpacing/>
        <w:jc w:val="both"/>
        <w:rPr>
          <w:rFonts w:eastAsia="Calibri"/>
          <w:lang w:eastAsia="en-US"/>
        </w:rPr>
      </w:pPr>
      <w:r w:rsidRPr="007F5699">
        <w:rPr>
          <w:rFonts w:eastAsia="Calibri"/>
        </w:rPr>
        <w:t xml:space="preserve">1) </w:t>
      </w:r>
      <w:r w:rsidR="003846A1" w:rsidRPr="007F5699">
        <w:rPr>
          <w:rFonts w:eastAsia="Calibri"/>
        </w:rPr>
        <w:t xml:space="preserve">обов’язкового </w:t>
      </w:r>
      <w:r w:rsidRPr="007F5699">
        <w:rPr>
          <w:rFonts w:eastAsia="Calibri"/>
          <w:lang w:eastAsia="en-US"/>
        </w:rPr>
        <w:t xml:space="preserve">мінімального платіжу; </w:t>
      </w:r>
    </w:p>
    <w:p w14:paraId="4356DCFE"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2) нарахованих процентів за минулий звітний період; </w:t>
      </w:r>
    </w:p>
    <w:p w14:paraId="7668C82C"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3) нарахованих комісій; </w:t>
      </w:r>
    </w:p>
    <w:p w14:paraId="2CD4404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несанкціонованого овердрафту; </w:t>
      </w:r>
    </w:p>
    <w:p w14:paraId="65B222FA"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прострочених процентів; </w:t>
      </w:r>
    </w:p>
    <w:p w14:paraId="7DF4CC7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5) простроченої суми основного боргу.</w:t>
      </w:r>
    </w:p>
    <w:p w14:paraId="33544CBE" w14:textId="00E293A4" w:rsidR="00C5053A" w:rsidRPr="007F5699" w:rsidRDefault="00C5053A" w:rsidP="00C5053A">
      <w:pPr>
        <w:suppressAutoHyphens w:val="0"/>
        <w:ind w:firstLine="661"/>
        <w:jc w:val="both"/>
        <w:rPr>
          <w:lang w:eastAsia="ru-RU"/>
        </w:rPr>
      </w:pPr>
      <w:r w:rsidRPr="007F5699">
        <w:rPr>
          <w:lang w:eastAsia="ru-RU"/>
        </w:rPr>
        <w:t>4.2.72.</w:t>
      </w:r>
      <w:r w:rsidR="00356CDD" w:rsidRPr="007F5699">
        <w:rPr>
          <w:lang w:eastAsia="ru-RU"/>
        </w:rPr>
        <w:t>9</w:t>
      </w:r>
      <w:r w:rsidRPr="007F5699">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7F5699" w:rsidDel="00657B31">
        <w:rPr>
          <w:lang w:eastAsia="ru-RU"/>
        </w:rPr>
        <w:t xml:space="preserve"> </w:t>
      </w:r>
      <w:r w:rsidRPr="007F5699">
        <w:rPr>
          <w:lang w:eastAsia="ru-RU"/>
        </w:rPr>
        <w:t xml:space="preserve">місяця, наступного за звітним. За 10 (десять) календарних днів до закінчення платіжного періоду Клієнту буде надіслано </w:t>
      </w:r>
      <w:proofErr w:type="spellStart"/>
      <w:r w:rsidRPr="007F5699">
        <w:rPr>
          <w:lang w:eastAsia="ru-RU"/>
        </w:rPr>
        <w:t>смс</w:t>
      </w:r>
      <w:proofErr w:type="spellEnd"/>
      <w:r w:rsidRPr="007F5699">
        <w:rPr>
          <w:lang w:eastAsia="ru-RU"/>
        </w:rPr>
        <w:t>-повідомлення з сумою заборгованості.</w:t>
      </w:r>
    </w:p>
    <w:p w14:paraId="4410DD54" w14:textId="1DE10F31"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7F5699">
        <w:rPr>
          <w:rFonts w:eastAsia="Calibri"/>
          <w:lang w:eastAsia="en-US"/>
        </w:rPr>
        <w:t xml:space="preserve">Тарифним </w:t>
      </w:r>
      <w:r w:rsidRPr="007F5699">
        <w:rPr>
          <w:rFonts w:eastAsia="Calibri"/>
          <w:lang w:eastAsia="en-US"/>
        </w:rPr>
        <w:t xml:space="preserve">комітетом Банку, зазначеної в Тарифах, </w:t>
      </w:r>
      <w:r w:rsidR="007E4622"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5607C438" w14:textId="187C145B"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.1. Проценти за користування кредитними коштами нараховуються Банком у валюті рахунку (980-</w:t>
      </w:r>
      <w:r w:rsidRPr="007F5699">
        <w:rPr>
          <w:rFonts w:eastAsia="Calibri"/>
          <w:lang w:val="en-US" w:eastAsia="en-US"/>
        </w:rPr>
        <w:t>UAH</w:t>
      </w:r>
      <w:r w:rsidRPr="007F5699">
        <w:rPr>
          <w:rFonts w:eastAsia="Calibri"/>
          <w:lang w:eastAsia="en-US"/>
        </w:rPr>
        <w:t xml:space="preserve">). В порядку, визначеному </w:t>
      </w:r>
      <w:r w:rsidR="007E4622" w:rsidRPr="007F5699">
        <w:rPr>
          <w:rFonts w:eastAsia="Calibri"/>
          <w:lang w:eastAsia="en-US"/>
        </w:rPr>
        <w:t>Д</w:t>
      </w:r>
      <w:r w:rsidRPr="007F5699">
        <w:rPr>
          <w:rFonts w:eastAsia="Calibri"/>
          <w:lang w:eastAsia="en-US"/>
        </w:rPr>
        <w:t>оговором, Банк вправі змінювати змінювану процентну ставку. Р</w:t>
      </w:r>
      <w:r w:rsidRPr="007F5699">
        <w:rPr>
          <w:rFonts w:eastAsia="Calibri"/>
        </w:rPr>
        <w:t xml:space="preserve">озмір процентів </w:t>
      </w:r>
      <w:r w:rsidRPr="007F5699">
        <w:rPr>
          <w:rFonts w:eastAsia="Calibri"/>
        </w:rPr>
        <w:lastRenderedPageBreak/>
        <w:t>за користування кредит</w:t>
      </w:r>
      <w:r w:rsidR="007E4622" w:rsidRPr="007F5699">
        <w:rPr>
          <w:rFonts w:eastAsia="Calibri"/>
        </w:rPr>
        <w:t>ними коштами</w:t>
      </w:r>
      <w:r w:rsidRPr="007F5699">
        <w:rPr>
          <w:rFonts w:eastAsia="Calibri"/>
        </w:rPr>
        <w:t xml:space="preserve"> під час дії </w:t>
      </w:r>
      <w:r w:rsidR="007E4622" w:rsidRPr="007F5699">
        <w:rPr>
          <w:rFonts w:eastAsia="Calibri"/>
        </w:rPr>
        <w:t>Д</w:t>
      </w:r>
      <w:r w:rsidRPr="007F5699">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.2. Проценти за користування кредит</w:t>
      </w:r>
      <w:r w:rsidR="007E4622" w:rsidRPr="007F5699">
        <w:rPr>
          <w:rFonts w:eastAsia="Calibri"/>
          <w:lang w:eastAsia="en-US"/>
        </w:rPr>
        <w:t>ними коштами</w:t>
      </w:r>
      <w:r w:rsidRPr="007F5699">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1D843E79" w14:textId="0062BBD7" w:rsidR="00C5053A" w:rsidRPr="007F5699" w:rsidRDefault="00C5053A" w:rsidP="00C5053A">
      <w:pPr>
        <w:pStyle w:val="af7"/>
        <w:tabs>
          <w:tab w:val="left" w:pos="360"/>
        </w:tabs>
        <w:ind w:left="0"/>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7F5699">
        <w:rPr>
          <w:rFonts w:eastAsia="Calibri"/>
          <w:lang w:eastAsia="en-US"/>
        </w:rPr>
        <w:t xml:space="preserve"> період.</w:t>
      </w:r>
    </w:p>
    <w:p w14:paraId="755D5FC7" w14:textId="7232B6CE" w:rsidR="00C5053A" w:rsidRPr="007F5699" w:rsidRDefault="00C5053A" w:rsidP="00C5053A">
      <w:pPr>
        <w:suppressAutoHyphens w:val="0"/>
        <w:ind w:firstLine="708"/>
        <w:contextualSpacing/>
        <w:jc w:val="both"/>
        <w:rPr>
          <w:rFonts w:eastAsia="Calibri"/>
          <w:lang w:eastAsia="en-US"/>
        </w:rPr>
      </w:pPr>
      <w:r w:rsidRPr="007F5699">
        <w:rPr>
          <w:rFonts w:eastAsia="Calibri"/>
          <w:lang w:eastAsia="en-US"/>
        </w:rPr>
        <w:t>4.2.72.1</w:t>
      </w:r>
      <w:r w:rsidR="00356CDD" w:rsidRPr="007F5699">
        <w:rPr>
          <w:rFonts w:eastAsia="Calibri"/>
          <w:lang w:eastAsia="en-US"/>
        </w:rPr>
        <w:t>0</w:t>
      </w:r>
      <w:r w:rsidRPr="007F5699">
        <w:rPr>
          <w:rFonts w:eastAsia="Calibri"/>
          <w:lang w:eastAsia="en-US"/>
        </w:rPr>
        <w:t>.4. Проценти нараховуються по стандартній процентній ставці у разі, якщо до дати закінчення платіжного періоду</w:t>
      </w:r>
      <w:r w:rsidRPr="007F5699" w:rsidDel="004663A4">
        <w:rPr>
          <w:rFonts w:eastAsia="Calibri"/>
          <w:lang w:eastAsia="en-US"/>
        </w:rPr>
        <w:t xml:space="preserve"> </w:t>
      </w:r>
      <w:r w:rsidRPr="007F5699">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7F5699">
        <w:rPr>
          <w:rFonts w:eastAsia="Calibri"/>
          <w:lang w:eastAsia="en-US"/>
        </w:rPr>
        <w:t>ним коштами</w:t>
      </w:r>
      <w:r w:rsidRPr="007F5699">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7F5699">
        <w:rPr>
          <w:rFonts w:eastAsia="Calibri"/>
          <w:lang w:eastAsia="en-US"/>
        </w:rPr>
        <w:t>ними коштами</w:t>
      </w:r>
      <w:r w:rsidRPr="007F5699">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7F5699">
        <w:rPr>
          <w:rFonts w:eastAsia="Calibri"/>
          <w:lang w:eastAsia="en-US"/>
        </w:rPr>
        <w:t xml:space="preserve">Платіжною </w:t>
      </w:r>
      <w:r w:rsidRPr="007F5699">
        <w:rPr>
          <w:rFonts w:eastAsia="Calibri"/>
          <w:lang w:eastAsia="en-US"/>
        </w:rPr>
        <w:t>карткою.</w:t>
      </w:r>
    </w:p>
    <w:p w14:paraId="1A305280" w14:textId="4F3CDE07" w:rsidR="00C5053A" w:rsidRPr="007F5699" w:rsidRDefault="00C5053A" w:rsidP="00C5053A">
      <w:pPr>
        <w:ind w:firstLine="708"/>
        <w:jc w:val="both"/>
      </w:pPr>
      <w:r w:rsidRPr="007F5699">
        <w:rPr>
          <w:lang w:eastAsia="ru-RU"/>
        </w:rPr>
        <w:t>4.2.72.1</w:t>
      </w:r>
      <w:r w:rsidR="00356CDD" w:rsidRPr="007F5699">
        <w:rPr>
          <w:lang w:eastAsia="ru-RU"/>
        </w:rPr>
        <w:t>0</w:t>
      </w:r>
      <w:r w:rsidRPr="007F5699">
        <w:rPr>
          <w:lang w:eastAsia="ru-RU"/>
        </w:rPr>
        <w:t xml:space="preserve">.5. </w:t>
      </w:r>
      <w:r w:rsidRPr="007F5699">
        <w:t>Нарахування процентів за користування  кредит</w:t>
      </w:r>
      <w:r w:rsidR="00332F70" w:rsidRPr="007F5699">
        <w:t>ними коштами</w:t>
      </w:r>
      <w:r w:rsidRPr="007F5699">
        <w:t xml:space="preserve"> здійснюється Банком щомісяця за методом факт/факт 365 (366), виходячи з фактичної кількості днів користування Клієнтом кредит</w:t>
      </w:r>
      <w:r w:rsidR="00332F70" w:rsidRPr="007F5699">
        <w:t>ними коштами</w:t>
      </w:r>
      <w:r w:rsidRPr="007F5699">
        <w:t xml:space="preserve"> та визначеної кількості днів у році на суму щоденного залишку заборгованості за </w:t>
      </w:r>
      <w:r w:rsidR="00332F70" w:rsidRPr="007F5699">
        <w:t>К</w:t>
      </w:r>
      <w:r w:rsidRPr="007F5699">
        <w:t>редит</w:t>
      </w:r>
      <w:r w:rsidR="00332F70" w:rsidRPr="007F5699">
        <w:t>ни</w:t>
      </w:r>
      <w:r w:rsidRPr="007F5699">
        <w:t xml:space="preserve">м </w:t>
      </w:r>
      <w:r w:rsidR="00332F70" w:rsidRPr="007F5699">
        <w:t xml:space="preserve">лімітом </w:t>
      </w:r>
      <w:r w:rsidRPr="007F5699">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7F5699">
        <w:t>их</w:t>
      </w:r>
      <w:r w:rsidRPr="007F5699">
        <w:t xml:space="preserve"> кредит</w:t>
      </w:r>
      <w:r w:rsidR="00332F70" w:rsidRPr="007F5699">
        <w:t>них коштів</w:t>
      </w:r>
      <w:r w:rsidRPr="007F5699">
        <w:t>, відображаються на рахунках Банку:</w:t>
      </w:r>
    </w:p>
    <w:p w14:paraId="4AD9C00E" w14:textId="77777777" w:rsidR="00C5053A" w:rsidRPr="007F5699" w:rsidRDefault="00C5053A" w:rsidP="00C5053A">
      <w:pPr>
        <w:numPr>
          <w:ilvl w:val="0"/>
          <w:numId w:val="48"/>
        </w:numPr>
        <w:suppressAutoHyphens w:val="0"/>
        <w:ind w:firstLine="414"/>
        <w:contextualSpacing/>
        <w:jc w:val="both"/>
      </w:pPr>
      <w:r w:rsidRPr="007F5699">
        <w:t>в останній календарний день місяця;</w:t>
      </w:r>
    </w:p>
    <w:p w14:paraId="1EA9C4D6" w14:textId="77777777" w:rsidR="00C5053A" w:rsidRPr="007F5699" w:rsidRDefault="00C5053A" w:rsidP="00C5053A">
      <w:pPr>
        <w:numPr>
          <w:ilvl w:val="0"/>
          <w:numId w:val="48"/>
        </w:numPr>
        <w:suppressAutoHyphens w:val="0"/>
        <w:ind w:firstLine="414"/>
        <w:contextualSpacing/>
        <w:jc w:val="both"/>
      </w:pPr>
      <w:r w:rsidRPr="007F5699">
        <w:t>в останній день розрахункового періоду;</w:t>
      </w:r>
    </w:p>
    <w:p w14:paraId="71F100DC" w14:textId="77777777" w:rsidR="00C5053A" w:rsidRPr="007F5699" w:rsidRDefault="00C5053A" w:rsidP="00C5053A">
      <w:pPr>
        <w:numPr>
          <w:ilvl w:val="0"/>
          <w:numId w:val="48"/>
        </w:numPr>
        <w:suppressAutoHyphens w:val="0"/>
        <w:ind w:firstLine="414"/>
        <w:contextualSpacing/>
        <w:jc w:val="both"/>
      </w:pPr>
      <w:r w:rsidRPr="007F5699">
        <w:t>в дату фактичного погашення;</w:t>
      </w:r>
    </w:p>
    <w:p w14:paraId="45BADDD3" w14:textId="77777777" w:rsidR="00C5053A" w:rsidRPr="007F5699" w:rsidRDefault="00C5053A" w:rsidP="00C5053A">
      <w:pPr>
        <w:numPr>
          <w:ilvl w:val="0"/>
          <w:numId w:val="48"/>
        </w:numPr>
        <w:suppressAutoHyphens w:val="0"/>
        <w:ind w:firstLine="414"/>
        <w:contextualSpacing/>
        <w:jc w:val="both"/>
      </w:pPr>
      <w:r w:rsidRPr="007F5699">
        <w:t>при перенесенні заборгованості на рахунки простроченої заборгованості;</w:t>
      </w:r>
    </w:p>
    <w:p w14:paraId="2CDCC2B1" w14:textId="23E37864" w:rsidR="00C5053A" w:rsidRPr="007F5699" w:rsidRDefault="00C5053A" w:rsidP="00C5053A">
      <w:pPr>
        <w:numPr>
          <w:ilvl w:val="0"/>
          <w:numId w:val="48"/>
        </w:numPr>
        <w:suppressAutoHyphens w:val="0"/>
        <w:ind w:left="1418" w:hanging="284"/>
        <w:contextualSpacing/>
        <w:jc w:val="both"/>
      </w:pPr>
      <w:r w:rsidRPr="007F5699">
        <w:t xml:space="preserve">в останній день пільгового періоду </w:t>
      </w:r>
      <w:r w:rsidR="00356CDD" w:rsidRPr="007F5699">
        <w:t>–</w:t>
      </w:r>
      <w:r w:rsidRPr="007F5699">
        <w:t xml:space="preserve"> відбувається відображення пільгових процентів, нарахованих на дату закінчення пільгового періоду.</w:t>
      </w:r>
    </w:p>
    <w:p w14:paraId="2C25CE61" w14:textId="48BCF49C" w:rsidR="00C5053A" w:rsidRPr="007F5699" w:rsidRDefault="00C5053A" w:rsidP="00C5053A">
      <w:pPr>
        <w:tabs>
          <w:tab w:val="left" w:pos="360"/>
        </w:tabs>
        <w:suppressAutoHyphens w:val="0"/>
        <w:contextualSpacing/>
        <w:jc w:val="both"/>
        <w:rPr>
          <w:rFonts w:eastAsia="Calibri"/>
        </w:rPr>
      </w:pPr>
      <w:r w:rsidRPr="007F5699">
        <w:rPr>
          <w:rFonts w:eastAsia="Calibri"/>
        </w:rPr>
        <w:tab/>
      </w:r>
      <w:r w:rsidRPr="007F5699">
        <w:rPr>
          <w:rFonts w:eastAsia="Calibri"/>
        </w:rPr>
        <w:tab/>
        <w:t>4.2.72.</w:t>
      </w:r>
      <w:r w:rsidR="00356CDD" w:rsidRPr="007F5699">
        <w:rPr>
          <w:rFonts w:eastAsia="Calibri"/>
        </w:rPr>
        <w:t>11</w:t>
      </w:r>
      <w:r w:rsidRPr="007F5699">
        <w:rPr>
          <w:rFonts w:eastAsia="Calibri"/>
        </w:rPr>
        <w:t xml:space="preserve">. При надходженні грошових коштів на </w:t>
      </w:r>
      <w:r w:rsidR="00332F70" w:rsidRPr="007F5699">
        <w:rPr>
          <w:rFonts w:eastAsia="Calibri"/>
        </w:rPr>
        <w:t>Р</w:t>
      </w:r>
      <w:r w:rsidRPr="007F5699">
        <w:rPr>
          <w:rFonts w:eastAsia="Calibri"/>
        </w:rPr>
        <w:t xml:space="preserve">ахунок Клієнта в сумі, недостатній для погашення </w:t>
      </w:r>
      <w:r w:rsidR="00332F70" w:rsidRPr="007F5699">
        <w:rPr>
          <w:rFonts w:eastAsia="Calibri"/>
        </w:rPr>
        <w:t xml:space="preserve">кредитної </w:t>
      </w:r>
      <w:r w:rsidRPr="007F5699">
        <w:rPr>
          <w:rFonts w:eastAsia="Calibri"/>
        </w:rPr>
        <w:t>заборгованості в повному обсязі, вимоги Банку погашаються у наступній черговості:</w:t>
      </w:r>
    </w:p>
    <w:p w14:paraId="416B1D0E" w14:textId="77777777" w:rsidR="00C5053A" w:rsidRPr="007F5699" w:rsidRDefault="00C5053A" w:rsidP="00C5053A">
      <w:pPr>
        <w:numPr>
          <w:ilvl w:val="2"/>
          <w:numId w:val="49"/>
        </w:numPr>
        <w:suppressAutoHyphens w:val="0"/>
        <w:spacing w:after="160" w:line="259" w:lineRule="auto"/>
        <w:contextualSpacing/>
        <w:jc w:val="both"/>
      </w:pPr>
      <w:r w:rsidRPr="007F5699">
        <w:t>сума несанкціонованого овердрафту;</w:t>
      </w:r>
    </w:p>
    <w:p w14:paraId="4546764E"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комісії;</w:t>
      </w:r>
    </w:p>
    <w:p w14:paraId="3B356E78"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прострочені проценти за користування кредитом;</w:t>
      </w:r>
    </w:p>
    <w:p w14:paraId="0BDBCD29"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прострочена сума основного боргу;</w:t>
      </w:r>
    </w:p>
    <w:p w14:paraId="0A5A5006" w14:textId="185F2052" w:rsidR="00C5053A" w:rsidRPr="007F5699" w:rsidRDefault="00C5053A" w:rsidP="00C5053A">
      <w:pPr>
        <w:numPr>
          <w:ilvl w:val="2"/>
          <w:numId w:val="49"/>
        </w:numPr>
        <w:suppressAutoHyphens w:val="0"/>
        <w:spacing w:after="160" w:line="259" w:lineRule="auto"/>
        <w:contextualSpacing/>
        <w:jc w:val="both"/>
      </w:pPr>
      <w:r w:rsidRPr="007F5699">
        <w:t xml:space="preserve">нараховані штрафи та пені за порушення зобов’язань, пов’язаних з </w:t>
      </w:r>
      <w:r w:rsidR="00332F70" w:rsidRPr="007F5699">
        <w:t>встановленим</w:t>
      </w:r>
      <w:r w:rsidRPr="007F5699">
        <w:t xml:space="preserve"> </w:t>
      </w:r>
      <w:r w:rsidR="00332F70" w:rsidRPr="007F5699">
        <w:t>К</w:t>
      </w:r>
      <w:r w:rsidRPr="007F5699">
        <w:t>редит</w:t>
      </w:r>
      <w:r w:rsidR="00332F70" w:rsidRPr="007F5699">
        <w:t>ним лімітом</w:t>
      </w:r>
      <w:r w:rsidRPr="007F5699">
        <w:t>;</w:t>
      </w:r>
    </w:p>
    <w:p w14:paraId="45BCBD83"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що включені до обов’язкового мінімального платежу;</w:t>
      </w:r>
    </w:p>
    <w:p w14:paraId="74BF216E" w14:textId="77777777" w:rsidR="00C5053A" w:rsidRPr="007F5699" w:rsidRDefault="00C5053A" w:rsidP="00C5053A">
      <w:pPr>
        <w:numPr>
          <w:ilvl w:val="2"/>
          <w:numId w:val="49"/>
        </w:numPr>
        <w:suppressAutoHyphens w:val="0"/>
        <w:spacing w:after="160" w:line="259" w:lineRule="auto"/>
        <w:contextualSpacing/>
        <w:jc w:val="both"/>
      </w:pPr>
      <w:r w:rsidRPr="007F5699">
        <w:t>мінімальний платіж за основною сумою боргу;</w:t>
      </w:r>
    </w:p>
    <w:p w14:paraId="637266CE"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попередні звітні періоди;</w:t>
      </w:r>
    </w:p>
    <w:p w14:paraId="36DED1C4"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на дату погашення заборгованості (з урахуванням пільгового періоду);</w:t>
      </w:r>
    </w:p>
    <w:p w14:paraId="1D221962"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поточний звітний період;</w:t>
      </w:r>
    </w:p>
    <w:p w14:paraId="40347B86" w14:textId="1467B6BE" w:rsidR="00C5053A" w:rsidRPr="007F5699" w:rsidRDefault="00C5053A" w:rsidP="00C5053A">
      <w:pPr>
        <w:numPr>
          <w:ilvl w:val="2"/>
          <w:numId w:val="49"/>
        </w:numPr>
        <w:suppressAutoHyphens w:val="0"/>
        <w:spacing w:after="160" w:line="259" w:lineRule="auto"/>
        <w:contextualSpacing/>
        <w:jc w:val="both"/>
      </w:pPr>
      <w:r w:rsidRPr="007F5699">
        <w:t xml:space="preserve">інші платежі відповідно до умов </w:t>
      </w:r>
      <w:r w:rsidR="00332F70" w:rsidRPr="007F5699">
        <w:t>Д</w:t>
      </w:r>
      <w:r w:rsidRPr="007F5699">
        <w:t>оговору.</w:t>
      </w:r>
    </w:p>
    <w:p w14:paraId="3873A2FD" w14:textId="798ADE16" w:rsidR="00C5053A" w:rsidRPr="007F5699" w:rsidRDefault="00C5053A" w:rsidP="00ED607F">
      <w:pPr>
        <w:ind w:firstLine="708"/>
        <w:jc w:val="both"/>
        <w:rPr>
          <w:bCs/>
        </w:rPr>
      </w:pPr>
      <w:r w:rsidRPr="007F5699">
        <w:rPr>
          <w:bCs/>
          <w:lang w:eastAsia="ru-RU"/>
        </w:rPr>
        <w:t>4.2.72.</w:t>
      </w:r>
      <w:r w:rsidR="00356CDD" w:rsidRPr="007F5699">
        <w:rPr>
          <w:bCs/>
          <w:lang w:eastAsia="ru-RU"/>
        </w:rPr>
        <w:t>12</w:t>
      </w:r>
      <w:r w:rsidRPr="007F5699">
        <w:rPr>
          <w:bCs/>
          <w:lang w:eastAsia="ru-RU"/>
        </w:rPr>
        <w:t xml:space="preserve">. </w:t>
      </w:r>
      <w:r w:rsidRPr="007F5699">
        <w:rPr>
          <w:bCs/>
        </w:rPr>
        <w:t xml:space="preserve">Дебетовий залишок, що виникає на кінець операційного дня на </w:t>
      </w:r>
      <w:r w:rsidR="00332F70" w:rsidRPr="007F5699">
        <w:rPr>
          <w:bCs/>
        </w:rPr>
        <w:t>Р</w:t>
      </w:r>
      <w:r w:rsidRPr="007F5699">
        <w:rPr>
          <w:bCs/>
        </w:rPr>
        <w:t xml:space="preserve">ахунку в результаті здійснення Клієнтом перерахування коштів або отримання готівки, є заборгованістю за </w:t>
      </w:r>
      <w:r w:rsidR="00332F70" w:rsidRPr="007F5699">
        <w:rPr>
          <w:bCs/>
        </w:rPr>
        <w:t xml:space="preserve"> встановленим Кредитним лімітом</w:t>
      </w:r>
      <w:r w:rsidRPr="007F5699">
        <w:rPr>
          <w:bCs/>
        </w:rPr>
        <w:t>.</w:t>
      </w:r>
    </w:p>
    <w:p w14:paraId="47409F8C" w14:textId="5F76F2DE" w:rsidR="00C5053A" w:rsidRPr="007F5699" w:rsidRDefault="00C5053A" w:rsidP="00795865">
      <w:pPr>
        <w:ind w:firstLine="708"/>
        <w:rPr>
          <w:bCs/>
          <w:iCs/>
          <w:lang w:eastAsia="ru-RU"/>
        </w:rPr>
      </w:pPr>
      <w:r w:rsidRPr="007F5699">
        <w:rPr>
          <w:bCs/>
        </w:rPr>
        <w:t>4.2.72.</w:t>
      </w:r>
      <w:r w:rsidR="00356CDD" w:rsidRPr="007F5699">
        <w:rPr>
          <w:bCs/>
        </w:rPr>
        <w:t>13</w:t>
      </w:r>
      <w:r w:rsidRPr="007F5699">
        <w:rPr>
          <w:bCs/>
        </w:rPr>
        <w:t xml:space="preserve">. </w:t>
      </w:r>
      <w:r w:rsidRPr="007F5699">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7F5699">
        <w:rPr>
          <w:bCs/>
          <w:lang w:eastAsia="ru-RU"/>
        </w:rPr>
        <w:t>стандартною процентною</w:t>
      </w:r>
      <w:r w:rsidRPr="007F5699">
        <w:rPr>
          <w:bCs/>
          <w:lang w:eastAsia="ru-RU"/>
        </w:rPr>
        <w:t xml:space="preserve"> ставкою, передбаченою </w:t>
      </w:r>
      <w:r w:rsidRPr="007F5699">
        <w:rPr>
          <w:bCs/>
          <w:iCs/>
          <w:lang w:eastAsia="ru-RU"/>
        </w:rPr>
        <w:t>Тарифами Банку.</w:t>
      </w:r>
    </w:p>
    <w:p w14:paraId="15359D52" w14:textId="5078133B" w:rsidR="00C5053A" w:rsidRPr="007F5699" w:rsidRDefault="00C5053A" w:rsidP="00C5053A">
      <w:pPr>
        <w:tabs>
          <w:tab w:val="left" w:pos="360"/>
        </w:tabs>
        <w:suppressAutoHyphens w:val="0"/>
        <w:ind w:left="11"/>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14</w:t>
      </w:r>
      <w:r w:rsidRPr="007F5699">
        <w:rPr>
          <w:rFonts w:eastAsia="Calibri"/>
          <w:lang w:eastAsia="en-US"/>
        </w:rPr>
        <w:t xml:space="preserve">. Погашення заборгованості Клієнтом відбувається протягом </w:t>
      </w:r>
      <w:r w:rsidR="00AF38D3" w:rsidRPr="007F5699">
        <w:rPr>
          <w:rFonts w:eastAsia="Calibri"/>
          <w:lang w:eastAsia="en-US"/>
        </w:rPr>
        <w:t>36</w:t>
      </w:r>
      <w:r w:rsidRPr="007F5699">
        <w:rPr>
          <w:rFonts w:eastAsia="Calibri"/>
          <w:lang w:eastAsia="en-US"/>
        </w:rPr>
        <w:t xml:space="preserve"> </w:t>
      </w:r>
      <w:r w:rsidR="00AF38D3" w:rsidRPr="007F5699">
        <w:rPr>
          <w:rFonts w:eastAsia="Calibri"/>
          <w:lang w:eastAsia="en-US"/>
        </w:rPr>
        <w:t>місяців</w:t>
      </w:r>
      <w:r w:rsidRPr="007F5699">
        <w:rPr>
          <w:rFonts w:eastAsia="Calibri"/>
          <w:lang w:eastAsia="en-US"/>
        </w:rPr>
        <w:t xml:space="preserve"> з дати </w:t>
      </w:r>
      <w:r w:rsidR="00332F70" w:rsidRPr="007F5699">
        <w:rPr>
          <w:rFonts w:eastAsia="Calibri"/>
          <w:lang w:eastAsia="en-US"/>
        </w:rPr>
        <w:t xml:space="preserve">встановлення Кредитного ліміту </w:t>
      </w:r>
      <w:r w:rsidRPr="007F5699">
        <w:rPr>
          <w:rFonts w:eastAsia="Calibri"/>
          <w:lang w:eastAsia="en-US"/>
        </w:rPr>
        <w:t>шляхом внесення обов’язкового платежу</w:t>
      </w:r>
      <w:r w:rsidR="00332F70" w:rsidRPr="007F5699">
        <w:rPr>
          <w:rFonts w:eastAsia="Calibri"/>
          <w:lang w:eastAsia="en-US"/>
        </w:rPr>
        <w:t xml:space="preserve"> на Рахунок</w:t>
      </w:r>
      <w:r w:rsidRPr="007F5699">
        <w:rPr>
          <w:rFonts w:eastAsia="Calibri"/>
          <w:lang w:eastAsia="en-US"/>
        </w:rPr>
        <w:t xml:space="preserve"> до дати закінчення платіжного періоду</w:t>
      </w:r>
      <w:r w:rsidRPr="007F5699" w:rsidDel="003464EA">
        <w:rPr>
          <w:rFonts w:eastAsia="Calibri"/>
          <w:lang w:eastAsia="en-US"/>
        </w:rPr>
        <w:t xml:space="preserve"> </w:t>
      </w:r>
      <w:r w:rsidRPr="007F5699">
        <w:rPr>
          <w:rFonts w:eastAsia="Calibri"/>
          <w:lang w:eastAsia="en-US"/>
        </w:rPr>
        <w:t>(включно) місяця, наступного за розрахунковим періодом (за винятком випадку пролонгації строку в порядку</w:t>
      </w:r>
      <w:r w:rsidRPr="007F5699">
        <w:t xml:space="preserve"> 4.2.</w:t>
      </w:r>
      <w:r w:rsidR="004375D4" w:rsidRPr="007F5699">
        <w:t>72</w:t>
      </w:r>
      <w:r w:rsidRPr="007F5699">
        <w:t>.</w:t>
      </w:r>
      <w:r w:rsidR="004375D4" w:rsidRPr="007F5699">
        <w:t>6</w:t>
      </w:r>
      <w:r w:rsidRPr="007F5699">
        <w:t>. цього Договору)</w:t>
      </w:r>
      <w:r w:rsidRPr="007F5699">
        <w:rPr>
          <w:rFonts w:eastAsia="Calibri"/>
          <w:lang w:eastAsia="en-US"/>
        </w:rPr>
        <w:t xml:space="preserve">. У випадку наявності </w:t>
      </w:r>
      <w:r w:rsidR="00332F70" w:rsidRPr="007F5699">
        <w:rPr>
          <w:rFonts w:eastAsia="Calibri"/>
          <w:lang w:eastAsia="en-US"/>
        </w:rPr>
        <w:t xml:space="preserve">кредитної </w:t>
      </w:r>
      <w:r w:rsidRPr="007F5699">
        <w:rPr>
          <w:rFonts w:eastAsia="Calibri"/>
          <w:lang w:eastAsia="en-US"/>
        </w:rPr>
        <w:t xml:space="preserve">заборгованості за </w:t>
      </w:r>
      <w:r w:rsidR="00332F70" w:rsidRPr="007F5699">
        <w:rPr>
          <w:rFonts w:eastAsia="Calibri"/>
          <w:lang w:eastAsia="en-US"/>
        </w:rPr>
        <w:t>Р</w:t>
      </w:r>
      <w:r w:rsidRPr="007F5699">
        <w:rPr>
          <w:rFonts w:eastAsia="Calibri"/>
          <w:lang w:eastAsia="en-US"/>
        </w:rPr>
        <w:t xml:space="preserve">ахунком в </w:t>
      </w:r>
      <w:proofErr w:type="spellStart"/>
      <w:r w:rsidRPr="007F5699">
        <w:rPr>
          <w:rFonts w:eastAsia="Calibri"/>
          <w:lang w:eastAsia="en-US"/>
        </w:rPr>
        <w:t>розрахунков</w:t>
      </w:r>
      <w:proofErr w:type="spellEnd"/>
      <w:r w:rsidRPr="007F5699">
        <w:rPr>
          <w:rFonts w:eastAsia="Calibri"/>
          <w:lang w:val="ru-RU" w:eastAsia="en-US"/>
        </w:rPr>
        <w:t>у</w:t>
      </w:r>
      <w:r w:rsidRPr="007F5699">
        <w:rPr>
          <w:rFonts w:eastAsia="Calibri"/>
          <w:lang w:eastAsia="en-US"/>
        </w:rPr>
        <w:t xml:space="preserve"> </w:t>
      </w:r>
      <w:r w:rsidRPr="007F5699">
        <w:rPr>
          <w:rFonts w:eastAsia="Calibri"/>
          <w:lang w:val="ru-RU" w:eastAsia="en-US"/>
        </w:rPr>
        <w:t>дату</w:t>
      </w:r>
      <w:r w:rsidR="004375D4" w:rsidRPr="007F5699">
        <w:rPr>
          <w:rFonts w:eastAsia="Calibri"/>
          <w:lang w:eastAsia="en-US"/>
        </w:rPr>
        <w:t xml:space="preserve"> </w:t>
      </w:r>
      <w:r w:rsidRPr="007F5699">
        <w:rPr>
          <w:rFonts w:eastAsia="Calibri"/>
          <w:lang w:eastAsia="en-US"/>
        </w:rPr>
        <w:t xml:space="preserve">обчислюється сума обов’язкового мінімального платежу. </w:t>
      </w:r>
    </w:p>
    <w:p w14:paraId="44E11600" w14:textId="716F89C6"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15</w:t>
      </w:r>
      <w:r w:rsidRPr="007F5699">
        <w:rPr>
          <w:rFonts w:eastAsia="Calibri"/>
          <w:lang w:eastAsia="en-US"/>
        </w:rPr>
        <w:t>. Порядок погашення</w:t>
      </w:r>
      <w:r w:rsidR="00332F70" w:rsidRPr="007F5699">
        <w:rPr>
          <w:rFonts w:eastAsia="Calibri"/>
          <w:lang w:eastAsia="en-US"/>
        </w:rPr>
        <w:t xml:space="preserve"> кредитної</w:t>
      </w:r>
      <w:r w:rsidRPr="007F5699">
        <w:rPr>
          <w:rFonts w:eastAsia="Calibri"/>
          <w:lang w:eastAsia="en-US"/>
        </w:rPr>
        <w:t xml:space="preserve"> заборгованості:</w:t>
      </w:r>
    </w:p>
    <w:p w14:paraId="0A15D538" w14:textId="2986B0E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часткове (але не менше обов’язкового платежу) або повне погашення </w:t>
      </w:r>
      <w:r w:rsidR="00332F70" w:rsidRPr="007F5699">
        <w:rPr>
          <w:rFonts w:eastAsia="Calibri"/>
          <w:lang w:eastAsia="en-US"/>
        </w:rPr>
        <w:t xml:space="preserve">кредитної </w:t>
      </w:r>
      <w:r w:rsidRPr="007F5699">
        <w:rPr>
          <w:rFonts w:eastAsia="Calibri"/>
          <w:lang w:eastAsia="en-US"/>
        </w:rPr>
        <w:t>заборгованості;</w:t>
      </w:r>
    </w:p>
    <w:p w14:paraId="02A1894F" w14:textId="2971861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повне погашення </w:t>
      </w:r>
      <w:r w:rsidR="00332F70" w:rsidRPr="007F5699">
        <w:rPr>
          <w:rFonts w:eastAsia="Calibri"/>
          <w:lang w:eastAsia="en-US"/>
        </w:rPr>
        <w:t xml:space="preserve">кредитної </w:t>
      </w:r>
      <w:r w:rsidRPr="007F5699">
        <w:rPr>
          <w:rFonts w:eastAsia="Calibri"/>
          <w:lang w:eastAsia="en-US"/>
        </w:rPr>
        <w:t xml:space="preserve">заборгованості Клієнтом не пізніше </w:t>
      </w:r>
      <w:r w:rsidR="00AF38D3" w:rsidRPr="007F5699">
        <w:rPr>
          <w:rFonts w:eastAsia="Calibri"/>
          <w:lang w:eastAsia="en-US"/>
        </w:rPr>
        <w:t>36 місяців</w:t>
      </w:r>
      <w:r w:rsidRPr="007F5699">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7F5699">
        <w:rPr>
          <w:rFonts w:eastAsia="Calibri"/>
          <w:lang w:eastAsia="en-US"/>
        </w:rPr>
        <w:t>користування Кредитним лімітом</w:t>
      </w:r>
      <w:r w:rsidRPr="007F5699">
        <w:rPr>
          <w:rFonts w:eastAsia="Calibri"/>
          <w:lang w:eastAsia="en-US"/>
        </w:rPr>
        <w:t xml:space="preserve">, розірвання </w:t>
      </w:r>
      <w:r w:rsidR="00332F70" w:rsidRPr="007F5699">
        <w:rPr>
          <w:rFonts w:eastAsia="Calibri"/>
          <w:lang w:eastAsia="en-US"/>
        </w:rPr>
        <w:t>Д</w:t>
      </w:r>
      <w:r w:rsidRPr="007F5699">
        <w:rPr>
          <w:rFonts w:eastAsia="Calibri"/>
          <w:lang w:eastAsia="en-US"/>
        </w:rPr>
        <w:t>оговору та в інших випадках);</w:t>
      </w:r>
    </w:p>
    <w:p w14:paraId="0A1D4583" w14:textId="77777777" w:rsidR="00C5053A" w:rsidRPr="007F5699" w:rsidRDefault="00C5053A" w:rsidP="00C5053A">
      <w:pPr>
        <w:numPr>
          <w:ilvl w:val="0"/>
          <w:numId w:val="48"/>
        </w:numPr>
        <w:suppressAutoHyphens w:val="0"/>
        <w:ind w:firstLine="414"/>
        <w:contextualSpacing/>
        <w:jc w:val="both"/>
      </w:pPr>
      <w:r w:rsidRPr="007F5699">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7F5699" w:rsidRDefault="00C5053A" w:rsidP="00C5053A">
      <w:pPr>
        <w:suppressAutoHyphens w:val="0"/>
        <w:ind w:firstLine="567"/>
        <w:contextualSpacing/>
        <w:jc w:val="both"/>
        <w:rPr>
          <w:rFonts w:eastAsia="Calibri"/>
          <w:b/>
          <w:u w:val="single"/>
          <w:lang w:eastAsia="en-US"/>
        </w:rPr>
      </w:pPr>
      <w:r w:rsidRPr="007F5699">
        <w:rPr>
          <w:rFonts w:eastAsia="Calibri"/>
          <w:lang w:eastAsia="en-US"/>
        </w:rPr>
        <w:t>4.2.72.</w:t>
      </w:r>
      <w:r w:rsidR="00356CDD" w:rsidRPr="007F5699">
        <w:rPr>
          <w:rFonts w:eastAsia="Calibri"/>
          <w:lang w:eastAsia="en-US"/>
        </w:rPr>
        <w:t>15</w:t>
      </w:r>
      <w:r w:rsidRPr="007F5699">
        <w:rPr>
          <w:rFonts w:eastAsia="Calibri"/>
          <w:lang w:eastAsia="en-US"/>
        </w:rPr>
        <w:t xml:space="preserve">.1. У разі непогашення Клієнтом </w:t>
      </w:r>
      <w:r w:rsidR="0072713F" w:rsidRPr="007F5699">
        <w:rPr>
          <w:rFonts w:eastAsia="Calibri"/>
          <w:lang w:eastAsia="en-US"/>
        </w:rPr>
        <w:t xml:space="preserve">Обов’язкового </w:t>
      </w:r>
      <w:r w:rsidRPr="007F5699">
        <w:rPr>
          <w:rFonts w:eastAsia="Calibri"/>
          <w:lang w:eastAsia="en-US"/>
        </w:rPr>
        <w:t>мінімального платежу до дати закінчення платіжного періоду</w:t>
      </w:r>
      <w:r w:rsidRPr="007F5699" w:rsidDel="006354CB">
        <w:rPr>
          <w:rFonts w:eastAsia="Calibri"/>
          <w:lang w:eastAsia="en-US"/>
        </w:rPr>
        <w:t xml:space="preserve"> </w:t>
      </w:r>
      <w:r w:rsidRPr="007F5699">
        <w:rPr>
          <w:rFonts w:eastAsia="Calibri"/>
          <w:lang w:eastAsia="en-US"/>
        </w:rPr>
        <w:t xml:space="preserve">(включно) місяця, наступного за розрахунковим періодом, непогашена (або погашена </w:t>
      </w:r>
      <w:r w:rsidRPr="007F5699">
        <w:rPr>
          <w:rFonts w:eastAsia="Calibri"/>
          <w:lang w:eastAsia="en-US"/>
        </w:rPr>
        <w:lastRenderedPageBreak/>
        <w:t xml:space="preserve">неповністю) сума </w:t>
      </w:r>
      <w:r w:rsidR="003846A1" w:rsidRPr="007F5699">
        <w:rPr>
          <w:rFonts w:eastAsia="Calibri"/>
          <w:lang w:eastAsia="en-US"/>
        </w:rPr>
        <w:t xml:space="preserve">Обов’язкового </w:t>
      </w:r>
      <w:r w:rsidRPr="007F5699">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7F5699">
        <w:rPr>
          <w:rFonts w:eastAsia="Calibri"/>
          <w:lang w:eastAsia="en-US"/>
        </w:rPr>
        <w:t>Д</w:t>
      </w:r>
      <w:r w:rsidRPr="007F5699">
        <w:rPr>
          <w:rFonts w:eastAsia="Calibri"/>
          <w:lang w:eastAsia="en-US"/>
        </w:rPr>
        <w:t>оговором.</w:t>
      </w:r>
    </w:p>
    <w:p w14:paraId="4C63AB4E" w14:textId="7DDF7561" w:rsidR="00C5053A" w:rsidRPr="007F5699" w:rsidRDefault="00C5053A" w:rsidP="00C5053A">
      <w:pPr>
        <w:suppressAutoHyphens w:val="0"/>
        <w:ind w:firstLine="567"/>
        <w:contextualSpacing/>
        <w:jc w:val="both"/>
        <w:rPr>
          <w:rFonts w:eastAsia="Calibri"/>
          <w:lang w:eastAsia="en-US"/>
        </w:rPr>
      </w:pPr>
      <w:r w:rsidRPr="007F5699">
        <w:rPr>
          <w:rFonts w:eastAsia="Calibri"/>
          <w:lang w:eastAsia="en-US"/>
        </w:rPr>
        <w:t>4.2.72.1</w:t>
      </w:r>
      <w:r w:rsidR="00356CDD" w:rsidRPr="007F5699">
        <w:rPr>
          <w:rFonts w:eastAsia="Calibri"/>
          <w:lang w:eastAsia="en-US"/>
        </w:rPr>
        <w:t>6</w:t>
      </w:r>
      <w:r w:rsidRPr="007F5699">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7F5699" w:rsidRDefault="00C5053A" w:rsidP="00C5053A">
      <w:pPr>
        <w:suppressAutoHyphens w:val="0"/>
        <w:ind w:firstLine="567"/>
        <w:contextualSpacing/>
        <w:jc w:val="both"/>
        <w:rPr>
          <w:rFonts w:eastAsia="Calibri"/>
          <w:iCs/>
          <w:lang w:eastAsia="en-US"/>
        </w:rPr>
      </w:pPr>
      <w:r w:rsidRPr="007F5699">
        <w:rPr>
          <w:rFonts w:eastAsia="Calibri"/>
          <w:lang w:eastAsia="en-US"/>
        </w:rPr>
        <w:t>4.2.72.1</w:t>
      </w:r>
      <w:r w:rsidR="00356CDD" w:rsidRPr="007F5699">
        <w:rPr>
          <w:rFonts w:eastAsia="Calibri"/>
          <w:lang w:eastAsia="en-US"/>
        </w:rPr>
        <w:t>7</w:t>
      </w:r>
      <w:r w:rsidRPr="007F5699">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F5699">
        <w:rPr>
          <w:rFonts w:eastAsia="Calibri"/>
          <w:iCs/>
          <w:lang w:eastAsia="en-US"/>
        </w:rPr>
        <w:t>Тарифами Банку.</w:t>
      </w:r>
    </w:p>
    <w:p w14:paraId="3AD9120E" w14:textId="7CAE4614" w:rsidR="00C5053A" w:rsidRPr="007F5699" w:rsidRDefault="00C5053A" w:rsidP="00C5053A">
      <w:pPr>
        <w:suppressAutoHyphens w:val="0"/>
        <w:ind w:firstLine="567"/>
        <w:contextualSpacing/>
        <w:jc w:val="both"/>
        <w:rPr>
          <w:rFonts w:eastAsia="Calibri"/>
          <w:iCs/>
          <w:lang w:eastAsia="en-US"/>
        </w:rPr>
      </w:pPr>
      <w:r w:rsidRPr="007F5699">
        <w:rPr>
          <w:rFonts w:eastAsia="Calibri"/>
          <w:iCs/>
          <w:lang w:eastAsia="en-US"/>
        </w:rPr>
        <w:t>4.2.72.</w:t>
      </w:r>
      <w:r w:rsidR="00356CDD" w:rsidRPr="007F5699">
        <w:rPr>
          <w:rFonts w:eastAsia="Calibri"/>
          <w:iCs/>
          <w:lang w:eastAsia="en-US"/>
        </w:rPr>
        <w:t>18</w:t>
      </w:r>
      <w:r w:rsidRPr="007F5699">
        <w:rPr>
          <w:rFonts w:eastAsia="Calibri"/>
          <w:iCs/>
          <w:lang w:eastAsia="en-US"/>
        </w:rPr>
        <w:t>.  У</w:t>
      </w:r>
      <w:r w:rsidRPr="007F5699">
        <w:rPr>
          <w:rFonts w:eastAsia="Calibri"/>
          <w:lang w:eastAsia="en-US"/>
        </w:rPr>
        <w:t xml:space="preserve"> випадку закінчення строку кредиту,  у разі неможливості пролонгації в порядку п.</w:t>
      </w:r>
      <w:r w:rsidRPr="007F5699">
        <w:t xml:space="preserve">4.2.68.8. цього Договору, </w:t>
      </w:r>
      <w:r w:rsidRPr="007F5699">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7F5699" w:rsidRDefault="00C5053A" w:rsidP="00C5053A">
      <w:pPr>
        <w:spacing w:line="235" w:lineRule="auto"/>
        <w:jc w:val="both"/>
      </w:pPr>
      <w:r w:rsidRPr="007F5699">
        <w:tab/>
        <w:t>4.2.72.</w:t>
      </w:r>
      <w:r w:rsidR="00F27472" w:rsidRPr="007F5699">
        <w:t>19</w:t>
      </w:r>
      <w:r w:rsidRPr="007F5699">
        <w:t xml:space="preserve">. Дебетовий залишок, що виникає на кінець операційного дня на </w:t>
      </w:r>
      <w:r w:rsidR="003846A1" w:rsidRPr="007F5699">
        <w:t>Р</w:t>
      </w:r>
      <w:r w:rsidRPr="007F5699">
        <w:t xml:space="preserve">ахунку в результаті здійснення Клієнтом перерахування коштів або отримання готівки, є заборгованістю за </w:t>
      </w:r>
      <w:r w:rsidR="003846A1" w:rsidRPr="007F5699">
        <w:t>встановленим Кредитним лімітом</w:t>
      </w:r>
      <w:r w:rsidRPr="007F5699">
        <w:t>.</w:t>
      </w:r>
    </w:p>
    <w:p w14:paraId="11F6C182" w14:textId="018EA818" w:rsidR="00C5053A" w:rsidRPr="007F5699" w:rsidRDefault="00C5053A" w:rsidP="00F7248A">
      <w:pPr>
        <w:rPr>
          <w:bCs/>
        </w:rPr>
      </w:pPr>
      <w:r w:rsidRPr="007F5699">
        <w:rPr>
          <w:b/>
        </w:rPr>
        <w:tab/>
      </w:r>
      <w:r w:rsidRPr="007F5699">
        <w:rPr>
          <w:bCs/>
        </w:rPr>
        <w:t>4.2.72.2</w:t>
      </w:r>
      <w:r w:rsidR="00F27472" w:rsidRPr="007F5699">
        <w:rPr>
          <w:bCs/>
        </w:rPr>
        <w:t>0</w:t>
      </w:r>
      <w:r w:rsidRPr="007F5699">
        <w:rPr>
          <w:bCs/>
        </w:rPr>
        <w:t xml:space="preserve">. На погашення суми комісій, що можуть виникати внаслідок обслуговування </w:t>
      </w:r>
      <w:r w:rsidR="003846A1" w:rsidRPr="007F5699">
        <w:rPr>
          <w:bCs/>
        </w:rPr>
        <w:t>Р</w:t>
      </w:r>
      <w:r w:rsidRPr="007F5699">
        <w:rPr>
          <w:bCs/>
        </w:rPr>
        <w:t xml:space="preserve">ахунку та здійснення операцій з використанням платіжної картки Банк направляє невикористану частину </w:t>
      </w:r>
      <w:r w:rsidR="003846A1" w:rsidRPr="007F5699">
        <w:rPr>
          <w:bCs/>
        </w:rPr>
        <w:t>К</w:t>
      </w:r>
      <w:r w:rsidRPr="007F5699">
        <w:rPr>
          <w:bCs/>
        </w:rPr>
        <w:t>редит</w:t>
      </w:r>
      <w:r w:rsidR="003846A1" w:rsidRPr="007F5699">
        <w:rPr>
          <w:bCs/>
        </w:rPr>
        <w:t>ного ліміту</w:t>
      </w:r>
      <w:r w:rsidRPr="007F5699">
        <w:rPr>
          <w:bCs/>
        </w:rPr>
        <w:t>.</w:t>
      </w:r>
    </w:p>
    <w:p w14:paraId="426A54C5" w14:textId="3D382083" w:rsidR="00C5053A" w:rsidRPr="007F5699" w:rsidRDefault="00C5053A" w:rsidP="00C5053A">
      <w:pPr>
        <w:autoSpaceDE w:val="0"/>
        <w:autoSpaceDN w:val="0"/>
        <w:adjustRightInd w:val="0"/>
        <w:ind w:firstLine="720"/>
        <w:jc w:val="both"/>
      </w:pPr>
      <w:r w:rsidRPr="007F5699">
        <w:t>4.2.72.2</w:t>
      </w:r>
      <w:r w:rsidR="00F27472" w:rsidRPr="007F5699">
        <w:t>1</w:t>
      </w:r>
      <w:r w:rsidRPr="007F5699">
        <w:t>. Перебіг строку повернення кредит</w:t>
      </w:r>
      <w:r w:rsidR="003846A1" w:rsidRPr="007F5699">
        <w:t>них коштів</w:t>
      </w:r>
      <w:r w:rsidRPr="007F5699">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7F5699">
        <w:t>за користування кредитними коштами</w:t>
      </w:r>
      <w:r w:rsidRPr="007F5699">
        <w:t xml:space="preserve"> може бути припинено на підставі рішення Банку, якщо:</w:t>
      </w:r>
    </w:p>
    <w:p w14:paraId="0442DA6B" w14:textId="77777777" w:rsidR="00C5053A" w:rsidRPr="007F5699" w:rsidRDefault="00C5053A" w:rsidP="00C5053A">
      <w:pPr>
        <w:numPr>
          <w:ilvl w:val="0"/>
          <w:numId w:val="48"/>
        </w:numPr>
        <w:suppressAutoHyphens w:val="0"/>
        <w:ind w:left="0" w:firstLine="709"/>
        <w:contextualSpacing/>
        <w:jc w:val="both"/>
      </w:pPr>
      <w:r w:rsidRPr="007F5699">
        <w:rPr>
          <w:rFonts w:eastAsia="Calibri"/>
          <w:lang w:eastAsia="ru-RU"/>
        </w:rPr>
        <w:t>відсутня заборгованість за нарахованими процентами;</w:t>
      </w:r>
    </w:p>
    <w:p w14:paraId="13C1EDFA" w14:textId="00E9E7CA" w:rsidR="00C5053A" w:rsidRPr="007F5699" w:rsidRDefault="00C5053A" w:rsidP="00C5053A">
      <w:pPr>
        <w:numPr>
          <w:ilvl w:val="0"/>
          <w:numId w:val="48"/>
        </w:numPr>
        <w:suppressAutoHyphens w:val="0"/>
        <w:ind w:left="0" w:firstLine="709"/>
        <w:contextualSpacing/>
        <w:jc w:val="both"/>
      </w:pPr>
      <w:r w:rsidRPr="007F5699">
        <w:rPr>
          <w:bCs/>
        </w:rPr>
        <w:t>настав строк повернення кредит</w:t>
      </w:r>
      <w:r w:rsidR="003846A1" w:rsidRPr="007F5699">
        <w:rPr>
          <w:bCs/>
        </w:rPr>
        <w:t xml:space="preserve">них коштів, </w:t>
      </w:r>
      <w:r w:rsidRPr="007F5699">
        <w:rPr>
          <w:bCs/>
        </w:rPr>
        <w:t xml:space="preserve">обумовлений </w:t>
      </w:r>
      <w:r w:rsidR="003846A1" w:rsidRPr="007F5699">
        <w:rPr>
          <w:bCs/>
        </w:rPr>
        <w:t>Д</w:t>
      </w:r>
      <w:r w:rsidRPr="007F5699">
        <w:rPr>
          <w:bCs/>
        </w:rPr>
        <w:t xml:space="preserve">оговором, або строк, вказаний у </w:t>
      </w:r>
      <w:proofErr w:type="spellStart"/>
      <w:r w:rsidRPr="007F5699">
        <w:rPr>
          <w:bCs/>
        </w:rPr>
        <w:t>вимозі</w:t>
      </w:r>
      <w:proofErr w:type="spellEnd"/>
      <w:r w:rsidRPr="007F5699">
        <w:rPr>
          <w:bCs/>
        </w:rPr>
        <w:t xml:space="preserve"> (повідомленні) Банку про дострокове повернення кредит</w:t>
      </w:r>
      <w:r w:rsidR="003846A1" w:rsidRPr="007F5699">
        <w:rPr>
          <w:bCs/>
        </w:rPr>
        <w:t>них коштів</w:t>
      </w:r>
      <w:r w:rsidRPr="007F5699">
        <w:rPr>
          <w:bCs/>
        </w:rPr>
        <w:t>;</w:t>
      </w:r>
    </w:p>
    <w:p w14:paraId="11D33EA7" w14:textId="77777777" w:rsidR="00C5053A" w:rsidRPr="007F5699" w:rsidRDefault="00C5053A" w:rsidP="00C5053A">
      <w:pPr>
        <w:numPr>
          <w:ilvl w:val="0"/>
          <w:numId w:val="48"/>
        </w:numPr>
        <w:suppressAutoHyphens w:val="0"/>
        <w:ind w:left="0" w:firstLine="709"/>
        <w:contextualSpacing/>
        <w:jc w:val="both"/>
      </w:pPr>
      <w:r w:rsidRPr="007F5699">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7F5699" w:rsidRDefault="00C5053A" w:rsidP="00C5053A">
      <w:pPr>
        <w:numPr>
          <w:ilvl w:val="0"/>
          <w:numId w:val="48"/>
        </w:numPr>
        <w:suppressAutoHyphens w:val="0"/>
        <w:ind w:left="0" w:firstLine="709"/>
        <w:contextualSpacing/>
        <w:jc w:val="both"/>
      </w:pPr>
      <w:r w:rsidRPr="007F5699">
        <w:rPr>
          <w:bCs/>
        </w:rPr>
        <w:t>в інших випадках за рішенням Банку.</w:t>
      </w:r>
    </w:p>
    <w:p w14:paraId="4A09DA53" w14:textId="27CC08E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2</w:t>
      </w:r>
      <w:r w:rsidRPr="007F5699">
        <w:rPr>
          <w:bCs/>
        </w:rPr>
        <w:t xml:space="preserve">. </w:t>
      </w:r>
      <w:r w:rsidR="003846A1" w:rsidRPr="007F5699">
        <w:rPr>
          <w:bCs/>
        </w:rPr>
        <w:t>Кредитна з</w:t>
      </w:r>
      <w:r w:rsidRPr="007F5699">
        <w:rPr>
          <w:bCs/>
        </w:rPr>
        <w:t xml:space="preserve">аборгованість погашається за рахунок коштів, що надійшли на </w:t>
      </w:r>
      <w:r w:rsidR="003846A1" w:rsidRPr="007F5699">
        <w:rPr>
          <w:bCs/>
        </w:rPr>
        <w:t>Р</w:t>
      </w:r>
      <w:r w:rsidRPr="007F5699">
        <w:rPr>
          <w:bCs/>
        </w:rPr>
        <w:t>ахунок Клієнта в день їх зарахування.</w:t>
      </w:r>
    </w:p>
    <w:p w14:paraId="77097F96" w14:textId="7847F17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3</w:t>
      </w:r>
      <w:r w:rsidRPr="007F5699">
        <w:rPr>
          <w:bCs/>
        </w:rPr>
        <w:t>. Загальна сума заборгованості складається з:</w:t>
      </w:r>
    </w:p>
    <w:p w14:paraId="42708ABD" w14:textId="77777777" w:rsidR="00C5053A" w:rsidRPr="007F5699" w:rsidRDefault="00C5053A" w:rsidP="00C5053A">
      <w:pPr>
        <w:spacing w:line="235" w:lineRule="auto"/>
        <w:ind w:firstLine="708"/>
        <w:jc w:val="both"/>
        <w:rPr>
          <w:bCs/>
        </w:rPr>
      </w:pPr>
      <w:r w:rsidRPr="007F5699">
        <w:rPr>
          <w:bCs/>
        </w:rPr>
        <w:t>1) суми нарахованих процентів за несанкціонованим овердрафтом;</w:t>
      </w:r>
    </w:p>
    <w:p w14:paraId="72874834" w14:textId="77777777" w:rsidR="00C5053A" w:rsidRPr="007F5699" w:rsidRDefault="00C5053A" w:rsidP="00C5053A">
      <w:pPr>
        <w:spacing w:line="235" w:lineRule="auto"/>
        <w:ind w:firstLine="708"/>
        <w:jc w:val="both"/>
        <w:rPr>
          <w:bCs/>
        </w:rPr>
      </w:pPr>
      <w:r w:rsidRPr="007F5699">
        <w:rPr>
          <w:bCs/>
        </w:rPr>
        <w:t>2) суми несанкціонованого овердрафту;</w:t>
      </w:r>
    </w:p>
    <w:p w14:paraId="4AE9E109" w14:textId="77777777" w:rsidR="00C5053A" w:rsidRPr="007F5699" w:rsidRDefault="00C5053A" w:rsidP="00C5053A">
      <w:pPr>
        <w:spacing w:line="235" w:lineRule="auto"/>
        <w:ind w:firstLine="708"/>
        <w:jc w:val="both"/>
        <w:rPr>
          <w:bCs/>
        </w:rPr>
      </w:pPr>
      <w:r w:rsidRPr="007F5699">
        <w:rPr>
          <w:bCs/>
        </w:rPr>
        <w:t>3) суми процентів за простроченим основним боргом;</w:t>
      </w:r>
    </w:p>
    <w:p w14:paraId="096AF0B6" w14:textId="77777777" w:rsidR="00C5053A" w:rsidRPr="007F5699" w:rsidRDefault="00C5053A" w:rsidP="00C5053A">
      <w:pPr>
        <w:spacing w:line="235" w:lineRule="auto"/>
        <w:ind w:firstLine="708"/>
        <w:jc w:val="both"/>
        <w:rPr>
          <w:bCs/>
        </w:rPr>
      </w:pPr>
      <w:r w:rsidRPr="007F5699">
        <w:rPr>
          <w:bCs/>
        </w:rPr>
        <w:t>4) суми прострочених процентів;</w:t>
      </w:r>
    </w:p>
    <w:p w14:paraId="66A132CF" w14:textId="77777777" w:rsidR="00C5053A" w:rsidRPr="007F5699" w:rsidRDefault="00C5053A" w:rsidP="00C5053A">
      <w:pPr>
        <w:spacing w:line="235" w:lineRule="auto"/>
        <w:ind w:firstLine="708"/>
        <w:jc w:val="both"/>
        <w:rPr>
          <w:bCs/>
        </w:rPr>
      </w:pPr>
      <w:r w:rsidRPr="007F5699">
        <w:rPr>
          <w:bCs/>
        </w:rPr>
        <w:t>5) суми простроченої заборгованості за основним боргом;</w:t>
      </w:r>
    </w:p>
    <w:p w14:paraId="51270DFC" w14:textId="77777777" w:rsidR="00C5053A" w:rsidRPr="007F5699" w:rsidRDefault="00C5053A" w:rsidP="00C5053A">
      <w:pPr>
        <w:spacing w:line="235" w:lineRule="auto"/>
        <w:ind w:firstLine="708"/>
        <w:jc w:val="both"/>
        <w:rPr>
          <w:bCs/>
        </w:rPr>
      </w:pPr>
      <w:r w:rsidRPr="007F5699">
        <w:rPr>
          <w:bCs/>
        </w:rPr>
        <w:t>6) суми нарахованих комісій;</w:t>
      </w:r>
    </w:p>
    <w:p w14:paraId="62504DC4" w14:textId="77777777" w:rsidR="00C5053A" w:rsidRPr="007F5699" w:rsidRDefault="00C5053A" w:rsidP="00C5053A">
      <w:pPr>
        <w:spacing w:line="235" w:lineRule="auto"/>
        <w:ind w:firstLine="708"/>
        <w:jc w:val="both"/>
        <w:rPr>
          <w:bCs/>
        </w:rPr>
      </w:pPr>
      <w:r w:rsidRPr="007F5699">
        <w:rPr>
          <w:bCs/>
        </w:rPr>
        <w:t>7)  суми нарахованих процентів на поточну заборгованість;</w:t>
      </w:r>
    </w:p>
    <w:p w14:paraId="3DC45482" w14:textId="77777777" w:rsidR="00C5053A" w:rsidRPr="007F5699" w:rsidRDefault="00C5053A" w:rsidP="00C5053A">
      <w:pPr>
        <w:spacing w:line="235" w:lineRule="auto"/>
        <w:ind w:firstLine="708"/>
        <w:jc w:val="both"/>
        <w:rPr>
          <w:bCs/>
        </w:rPr>
      </w:pPr>
      <w:r w:rsidRPr="007F5699">
        <w:rPr>
          <w:bCs/>
        </w:rPr>
        <w:t>8) суми нарахованої заборгованості за основним боргом (мінімальний платіж</w:t>
      </w:r>
      <w:r w:rsidRPr="007F5699">
        <w:t>);</w:t>
      </w:r>
    </w:p>
    <w:p w14:paraId="2FEAE62E" w14:textId="77777777" w:rsidR="00C5053A" w:rsidRPr="007F5699" w:rsidRDefault="00C5053A" w:rsidP="00C5053A">
      <w:pPr>
        <w:spacing w:line="235" w:lineRule="auto"/>
        <w:ind w:firstLine="708"/>
        <w:jc w:val="both"/>
        <w:rPr>
          <w:bCs/>
        </w:rPr>
      </w:pPr>
      <w:r w:rsidRPr="007F5699">
        <w:rPr>
          <w:bCs/>
        </w:rPr>
        <w:t xml:space="preserve">9) </w:t>
      </w:r>
      <w:r w:rsidRPr="007F5699">
        <w:t>суми основного боргу.</w:t>
      </w:r>
    </w:p>
    <w:p w14:paraId="618D3C37" w14:textId="7E5F4DBA" w:rsidR="00C5053A" w:rsidRPr="007F5699" w:rsidRDefault="00C5053A" w:rsidP="00C5053A">
      <w:pPr>
        <w:autoSpaceDE w:val="0"/>
        <w:autoSpaceDN w:val="0"/>
        <w:adjustRightInd w:val="0"/>
        <w:ind w:firstLine="708"/>
        <w:jc w:val="both"/>
      </w:pPr>
      <w:r w:rsidRPr="007F5699">
        <w:t>4.2.72.2</w:t>
      </w:r>
      <w:r w:rsidR="00F27472" w:rsidRPr="007F5699">
        <w:t>4</w:t>
      </w:r>
      <w:r w:rsidRPr="007F5699">
        <w:t>. Зарахування платежів в оплату заборгованості Клієнта здійснюється у наступному порядку:</w:t>
      </w:r>
    </w:p>
    <w:p w14:paraId="024BEB17"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протягом операційного часу Банку, то такий платіж зараховується в день оплати;</w:t>
      </w:r>
    </w:p>
    <w:p w14:paraId="3586946B"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7F5699" w:rsidRDefault="00C5053A" w:rsidP="00C5053A">
      <w:pPr>
        <w:ind w:firstLine="720"/>
        <w:contextualSpacing/>
        <w:jc w:val="both"/>
        <w:rPr>
          <w:rFonts w:eastAsia="Calibri"/>
          <w:lang w:eastAsia="ru-RU"/>
        </w:rPr>
      </w:pPr>
      <w:r w:rsidRPr="007F5699">
        <w:rPr>
          <w:rFonts w:eastAsia="Calibri"/>
          <w:lang w:eastAsia="ru-RU"/>
        </w:rPr>
        <w:t>4.2.72.2</w:t>
      </w:r>
      <w:r w:rsidR="00F27472" w:rsidRPr="007F5699">
        <w:rPr>
          <w:rFonts w:eastAsia="Calibri"/>
          <w:lang w:eastAsia="ru-RU"/>
        </w:rPr>
        <w:t>4</w:t>
      </w:r>
      <w:r w:rsidRPr="007F5699">
        <w:rPr>
          <w:rFonts w:eastAsia="Calibri"/>
          <w:lang w:eastAsia="ru-RU"/>
        </w:rPr>
        <w:t xml:space="preserve">.1.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w:t>
      </w:r>
      <w:proofErr w:type="spellStart"/>
      <w:r w:rsidRPr="007F5699">
        <w:rPr>
          <w:rFonts w:eastAsia="Calibri"/>
          <w:lang w:eastAsia="ru-RU"/>
        </w:rPr>
        <w:t>процесінговій</w:t>
      </w:r>
      <w:proofErr w:type="spellEnd"/>
      <w:r w:rsidRPr="007F5699">
        <w:rPr>
          <w:rFonts w:eastAsia="Calibri"/>
          <w:lang w:eastAsia="ru-RU"/>
        </w:rPr>
        <w:t xml:space="preserve"> системі одразу після здійснення переказу та отримання Клієнтом відповідного </w:t>
      </w:r>
      <w:proofErr w:type="spellStart"/>
      <w:r w:rsidRPr="007F5699">
        <w:rPr>
          <w:rFonts w:eastAsia="Calibri"/>
          <w:lang w:eastAsia="ru-RU"/>
        </w:rPr>
        <w:t>смс</w:t>
      </w:r>
      <w:proofErr w:type="spellEnd"/>
      <w:r w:rsidRPr="007F5699">
        <w:rPr>
          <w:rFonts w:eastAsia="Calibri"/>
          <w:lang w:eastAsia="ru-RU"/>
        </w:rPr>
        <w:t>-повідомлення.</w:t>
      </w:r>
    </w:p>
    <w:p w14:paraId="2296DE3C" w14:textId="19E4E252" w:rsidR="00C5053A" w:rsidRPr="007F5699" w:rsidRDefault="00C5053A" w:rsidP="00C5053A">
      <w:pPr>
        <w:suppressAutoHyphens w:val="0"/>
        <w:ind w:firstLine="720"/>
        <w:jc w:val="both"/>
      </w:pPr>
      <w:r w:rsidRPr="007F5699">
        <w:t>4.2.72.2</w:t>
      </w:r>
      <w:r w:rsidR="00F27472" w:rsidRPr="007F5699">
        <w:t>5</w:t>
      </w:r>
      <w:r w:rsidRPr="007F5699">
        <w:t xml:space="preserve">. Всі зобов’язання Клієнта щодо оплати </w:t>
      </w:r>
      <w:r w:rsidR="003846A1" w:rsidRPr="007F5699">
        <w:t xml:space="preserve">кредитної </w:t>
      </w:r>
      <w:r w:rsidRPr="007F5699">
        <w:t xml:space="preserve">заборгованості за </w:t>
      </w:r>
      <w:r w:rsidR="003846A1" w:rsidRPr="007F5699">
        <w:t>Д</w:t>
      </w:r>
      <w:r w:rsidRPr="007F5699">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7F5699" w:rsidRDefault="00B77BA2" w:rsidP="00F7248A">
      <w:pPr>
        <w:ind w:firstLine="708"/>
        <w:rPr>
          <w:lang w:eastAsia="ru-RU"/>
        </w:rPr>
      </w:pPr>
      <w:r w:rsidRPr="007F5699">
        <w:rPr>
          <w:lang w:eastAsia="ru-RU"/>
        </w:rPr>
        <w:t>4.2.</w:t>
      </w:r>
      <w:r w:rsidR="00F62444" w:rsidRPr="007F5699">
        <w:rPr>
          <w:lang w:eastAsia="ru-RU"/>
        </w:rPr>
        <w:t>72</w:t>
      </w:r>
      <w:r w:rsidRPr="007F5699">
        <w:rPr>
          <w:lang w:eastAsia="ru-RU"/>
        </w:rPr>
        <w:t>.</w:t>
      </w:r>
      <w:r w:rsidR="00C5053A" w:rsidRPr="007F5699">
        <w:rPr>
          <w:lang w:eastAsia="ru-RU"/>
        </w:rPr>
        <w:t>2</w:t>
      </w:r>
      <w:r w:rsidR="00F27472" w:rsidRPr="007F5699">
        <w:rPr>
          <w:lang w:eastAsia="ru-RU"/>
        </w:rPr>
        <w:t>6</w:t>
      </w:r>
      <w:r w:rsidRPr="007F5699">
        <w:rPr>
          <w:lang w:eastAsia="ru-RU"/>
        </w:rPr>
        <w:t>.</w:t>
      </w:r>
      <w:r w:rsidR="00C6563F" w:rsidRPr="007F5699">
        <w:rPr>
          <w:lang w:eastAsia="ru-RU"/>
        </w:rPr>
        <w:t xml:space="preserve"> Штраф за несвоєчасне внесення </w:t>
      </w:r>
      <w:r w:rsidR="009C18EC" w:rsidRPr="007F5699">
        <w:rPr>
          <w:lang w:eastAsia="ru-RU"/>
        </w:rPr>
        <w:t xml:space="preserve">обов’язкового </w:t>
      </w:r>
      <w:r w:rsidR="00C6563F" w:rsidRPr="007F5699">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7F5699">
        <w:rPr>
          <w:lang w:eastAsia="ru-RU"/>
        </w:rPr>
        <w:t>Розрахунок штрафу проводиться  наступного дня після дня закінчення платіжного періоду</w:t>
      </w:r>
      <w:r w:rsidRPr="007F5699">
        <w:rPr>
          <w:lang w:eastAsia="ru-RU"/>
        </w:rPr>
        <w:t xml:space="preserve"> </w:t>
      </w:r>
      <w:r w:rsidR="004B170D" w:rsidRPr="007F5699">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7F5699" w:rsidRDefault="00C6563F" w:rsidP="00C6563F">
      <w:pPr>
        <w:autoSpaceDE w:val="0"/>
        <w:autoSpaceDN w:val="0"/>
        <w:adjustRightInd w:val="0"/>
        <w:ind w:firstLine="720"/>
        <w:jc w:val="both"/>
      </w:pPr>
      <w:r w:rsidRPr="007F5699">
        <w:t>4.2.</w:t>
      </w:r>
      <w:r w:rsidR="00F62444" w:rsidRPr="007F5699">
        <w:t>72.</w:t>
      </w:r>
      <w:r w:rsidR="00F27472" w:rsidRPr="007F5699">
        <w:t>27</w:t>
      </w:r>
      <w:r w:rsidR="00F62444" w:rsidRPr="007F5699">
        <w:t>.</w:t>
      </w:r>
      <w:r w:rsidRPr="007F5699">
        <w:t xml:space="preserve"> </w:t>
      </w:r>
      <w:r w:rsidR="00F47B5A" w:rsidRPr="007F5699">
        <w:t>К</w:t>
      </w:r>
      <w:r w:rsidRPr="007F5699">
        <w:t>редит</w:t>
      </w:r>
      <w:r w:rsidR="009C18EC" w:rsidRPr="007F5699">
        <w:t>на заборгованість</w:t>
      </w:r>
      <w:r w:rsidRPr="007F5699">
        <w:t xml:space="preserve"> та проценти за користування</w:t>
      </w:r>
      <w:r w:rsidR="009C18EC" w:rsidRPr="007F5699">
        <w:t xml:space="preserve"> кредитним коштами</w:t>
      </w:r>
      <w:r w:rsidRPr="007F5699">
        <w:t xml:space="preserve"> забезпечуються всім належним</w:t>
      </w:r>
      <w:r w:rsidR="00F47B5A" w:rsidRPr="007F5699">
        <w:t xml:space="preserve"> Клієнту </w:t>
      </w:r>
      <w:r w:rsidRPr="007F5699">
        <w:t>майном та коштами, на які може бути звернено стягнення у порядку, встановленому чинним законодавством України.</w:t>
      </w:r>
    </w:p>
    <w:p w14:paraId="571D3505" w14:textId="3D76FB24" w:rsidR="00F47B5A" w:rsidRPr="007F5699" w:rsidRDefault="00F62444" w:rsidP="00F47B5A">
      <w:pPr>
        <w:autoSpaceDE w:val="0"/>
        <w:autoSpaceDN w:val="0"/>
        <w:adjustRightInd w:val="0"/>
        <w:ind w:firstLine="708"/>
        <w:jc w:val="both"/>
      </w:pPr>
      <w:r w:rsidRPr="007F5699">
        <w:t>4.2.72.</w:t>
      </w:r>
      <w:r w:rsidR="00F27472" w:rsidRPr="007F5699">
        <w:t>28</w:t>
      </w:r>
      <w:r w:rsidRPr="007F5699">
        <w:t xml:space="preserve">. </w:t>
      </w:r>
      <w:r w:rsidR="00F47B5A" w:rsidRPr="007F5699">
        <w:t xml:space="preserve">Банк </w:t>
      </w:r>
      <w:r w:rsidR="00C6563F" w:rsidRPr="007F5699">
        <w:t xml:space="preserve">не несе відповідальності за невиконання або неналежне виконання зобов’язань за </w:t>
      </w:r>
      <w:r w:rsidR="00F47B5A" w:rsidRPr="007F5699">
        <w:t>Угодою-Заявою/</w:t>
      </w:r>
      <w:r w:rsidR="00C6563F" w:rsidRPr="007F5699">
        <w:t>Договором, якщо воно спричинене:</w:t>
      </w:r>
    </w:p>
    <w:p w14:paraId="669E8DB1" w14:textId="77777777" w:rsidR="00F47B5A" w:rsidRPr="007F5699" w:rsidRDefault="00C6563F" w:rsidP="00F47B5A">
      <w:pPr>
        <w:pStyle w:val="af7"/>
        <w:numPr>
          <w:ilvl w:val="0"/>
          <w:numId w:val="48"/>
        </w:numPr>
        <w:autoSpaceDE w:val="0"/>
        <w:autoSpaceDN w:val="0"/>
        <w:adjustRightInd w:val="0"/>
        <w:jc w:val="both"/>
      </w:pPr>
      <w:r w:rsidRPr="007F5699">
        <w:lastRenderedPageBreak/>
        <w:t xml:space="preserve">рішеннями органів законодавчої та/або виконавчої влади України, які унеможливлюють виконання </w:t>
      </w:r>
      <w:r w:rsidR="00F47B5A" w:rsidRPr="007F5699">
        <w:t xml:space="preserve">Банком </w:t>
      </w:r>
      <w:r w:rsidRPr="007F5699">
        <w:t xml:space="preserve">своїх зобов’язань за </w:t>
      </w:r>
      <w:r w:rsidR="00F47B5A" w:rsidRPr="007F5699">
        <w:t>Угодою-Заявою/</w:t>
      </w:r>
      <w:r w:rsidRPr="007F5699">
        <w:t>Договором;</w:t>
      </w:r>
    </w:p>
    <w:p w14:paraId="7002ED00" w14:textId="77777777" w:rsidR="00F47B5A" w:rsidRPr="007F5699" w:rsidRDefault="00C6563F" w:rsidP="00F47B5A">
      <w:pPr>
        <w:pStyle w:val="af7"/>
        <w:numPr>
          <w:ilvl w:val="0"/>
          <w:numId w:val="48"/>
        </w:numPr>
        <w:autoSpaceDE w:val="0"/>
        <w:autoSpaceDN w:val="0"/>
        <w:adjustRightInd w:val="0"/>
        <w:jc w:val="both"/>
      </w:pPr>
      <w:r w:rsidRPr="007F5699">
        <w:t xml:space="preserve">причинами, що знаходяться поза сферою контролю </w:t>
      </w:r>
      <w:r w:rsidR="00F47B5A" w:rsidRPr="007F5699">
        <w:t xml:space="preserve">Банку </w:t>
      </w:r>
      <w:r w:rsidRPr="007F5699">
        <w:t xml:space="preserve">(в тому числі, </w:t>
      </w:r>
      <w:r w:rsidR="00F47B5A" w:rsidRPr="007F5699">
        <w:t>Банк н</w:t>
      </w:r>
      <w:r w:rsidRPr="007F5699">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7F5699">
        <w:t>Сторін</w:t>
      </w:r>
      <w:r w:rsidRPr="007F5699">
        <w:t>, і за невиконання ними своїх зобов’язань перед фізичними особами;</w:t>
      </w:r>
    </w:p>
    <w:p w14:paraId="27EF2081" w14:textId="084C3E69" w:rsidR="00C6563F" w:rsidRPr="007F5699" w:rsidRDefault="00C6563F" w:rsidP="00AB06B4">
      <w:pPr>
        <w:pStyle w:val="af7"/>
        <w:numPr>
          <w:ilvl w:val="0"/>
          <w:numId w:val="48"/>
        </w:numPr>
        <w:autoSpaceDE w:val="0"/>
        <w:autoSpaceDN w:val="0"/>
        <w:adjustRightInd w:val="0"/>
        <w:jc w:val="both"/>
      </w:pPr>
      <w:r w:rsidRPr="007F5699">
        <w:t>виникнення обставин непереборної сили.</w:t>
      </w:r>
    </w:p>
    <w:p w14:paraId="1BBEC99C" w14:textId="0FF3A417" w:rsidR="00C6563F" w:rsidRPr="007F5699" w:rsidRDefault="00F62444" w:rsidP="00C6563F">
      <w:pPr>
        <w:suppressAutoHyphens w:val="0"/>
        <w:ind w:firstLine="708"/>
        <w:jc w:val="both"/>
        <w:rPr>
          <w:snapToGrid w:val="0"/>
          <w:lang w:eastAsia="ru-RU"/>
        </w:rPr>
      </w:pPr>
      <w:r w:rsidRPr="007F5699">
        <w:rPr>
          <w:snapToGrid w:val="0"/>
          <w:lang w:eastAsia="ru-RU"/>
        </w:rPr>
        <w:t>4.2.72.</w:t>
      </w:r>
      <w:r w:rsidR="00F27472" w:rsidRPr="007F5699">
        <w:rPr>
          <w:snapToGrid w:val="0"/>
          <w:lang w:eastAsia="ru-RU"/>
        </w:rPr>
        <w:t>29</w:t>
      </w:r>
      <w:r w:rsidRPr="007F5699">
        <w:rPr>
          <w:snapToGrid w:val="0"/>
          <w:lang w:eastAsia="ru-RU"/>
        </w:rPr>
        <w:t xml:space="preserve">. </w:t>
      </w:r>
      <w:r w:rsidR="00F47B5A" w:rsidRPr="007F5699">
        <w:rPr>
          <w:snapToGrid w:val="0"/>
          <w:lang w:eastAsia="ru-RU"/>
        </w:rPr>
        <w:t xml:space="preserve">Сторони </w:t>
      </w:r>
      <w:r w:rsidR="00C6563F" w:rsidRPr="007F5699">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7F5699">
        <w:rPr>
          <w:snapToGrid w:val="0"/>
          <w:lang w:eastAsia="ru-RU"/>
        </w:rPr>
        <w:t xml:space="preserve">Сторони </w:t>
      </w:r>
      <w:r w:rsidR="00C6563F" w:rsidRPr="007F5699">
        <w:rPr>
          <w:snapToGrid w:val="0"/>
          <w:lang w:eastAsia="ru-RU"/>
        </w:rPr>
        <w:t>несуть відповідальність згідно вимог чинного законодавства України.</w:t>
      </w:r>
    </w:p>
    <w:p w14:paraId="5BC7A927" w14:textId="1815EFFC" w:rsidR="002974F9" w:rsidRPr="007F5699" w:rsidRDefault="00F62444" w:rsidP="00AB06B4">
      <w:pPr>
        <w:suppressAutoHyphens w:val="0"/>
        <w:ind w:firstLine="708"/>
        <w:jc w:val="both"/>
        <w:rPr>
          <w:lang w:eastAsia="ru-RU"/>
        </w:rPr>
      </w:pPr>
      <w:r w:rsidRPr="007F5699">
        <w:rPr>
          <w:lang w:eastAsia="ru-RU"/>
        </w:rPr>
        <w:t>4.2.72.3</w:t>
      </w:r>
      <w:r w:rsidR="00F27472" w:rsidRPr="007F5699">
        <w:rPr>
          <w:lang w:eastAsia="ru-RU"/>
        </w:rPr>
        <w:t>0</w:t>
      </w:r>
      <w:r w:rsidRPr="007F5699">
        <w:rPr>
          <w:lang w:eastAsia="ru-RU"/>
        </w:rPr>
        <w:t xml:space="preserve">. </w:t>
      </w:r>
      <w:r w:rsidR="002974F9" w:rsidRPr="007F5699">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7F5699" w:rsidRDefault="002974F9" w:rsidP="002974F9">
      <w:pPr>
        <w:pStyle w:val="af7"/>
        <w:numPr>
          <w:ilvl w:val="0"/>
          <w:numId w:val="73"/>
        </w:numPr>
        <w:suppressAutoHyphens w:val="0"/>
        <w:jc w:val="both"/>
        <w:rPr>
          <w:lang w:eastAsia="ru-RU"/>
        </w:rPr>
      </w:pPr>
      <w:r w:rsidRPr="007F5699">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7F5699" w:rsidRDefault="002974F9" w:rsidP="002974F9">
      <w:pPr>
        <w:pStyle w:val="af7"/>
        <w:numPr>
          <w:ilvl w:val="0"/>
          <w:numId w:val="73"/>
        </w:numPr>
        <w:suppressAutoHyphens w:val="0"/>
        <w:jc w:val="both"/>
        <w:rPr>
          <w:lang w:eastAsia="ru-RU"/>
        </w:rPr>
      </w:pPr>
      <w:r w:rsidRPr="007F5699">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3FDF90A0" w:rsidR="002974F9" w:rsidRPr="007F5699" w:rsidRDefault="002974F9" w:rsidP="002974F9">
      <w:pPr>
        <w:pStyle w:val="af7"/>
        <w:numPr>
          <w:ilvl w:val="0"/>
          <w:numId w:val="73"/>
        </w:numPr>
        <w:suppressAutoHyphens w:val="0"/>
        <w:jc w:val="both"/>
        <w:rPr>
          <w:lang w:eastAsia="ru-RU"/>
        </w:rPr>
      </w:pPr>
      <w:r w:rsidRPr="007F5699">
        <w:rPr>
          <w:lang w:eastAsia="ru-RU"/>
        </w:rPr>
        <w:t xml:space="preserve">про необхідність укладення договорів щодо </w:t>
      </w:r>
      <w:r w:rsidR="006C4F54">
        <w:rPr>
          <w:lang w:eastAsia="ru-RU"/>
        </w:rPr>
        <w:t>супровідних</w:t>
      </w:r>
      <w:r w:rsidRPr="007F5699">
        <w:rPr>
          <w:lang w:eastAsia="ru-RU"/>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1</w:t>
      </w:r>
      <w:r w:rsidRPr="007F5699">
        <w:rPr>
          <w:lang w:eastAsia="ru-RU"/>
        </w:rPr>
        <w:t xml:space="preserve">. </w:t>
      </w:r>
      <w:r w:rsidR="002974F9" w:rsidRPr="007F5699">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7F5699" w:rsidRDefault="002974F9" w:rsidP="002974F9">
      <w:pPr>
        <w:pStyle w:val="af7"/>
        <w:numPr>
          <w:ilvl w:val="0"/>
          <w:numId w:val="74"/>
        </w:numPr>
        <w:suppressAutoHyphens w:val="0"/>
        <w:jc w:val="both"/>
        <w:rPr>
          <w:lang w:eastAsia="ru-RU"/>
        </w:rPr>
      </w:pPr>
      <w:r w:rsidRPr="007F5699">
        <w:rPr>
          <w:lang w:eastAsia="ru-RU"/>
        </w:rPr>
        <w:t>можливу суму кредит</w:t>
      </w:r>
      <w:r w:rsidR="009C18EC" w:rsidRPr="007F5699">
        <w:rPr>
          <w:lang w:eastAsia="ru-RU"/>
        </w:rPr>
        <w:t>ного ліміту</w:t>
      </w:r>
      <w:r w:rsidRPr="007F5699">
        <w:rPr>
          <w:lang w:eastAsia="ru-RU"/>
        </w:rPr>
        <w:t xml:space="preserve">; </w:t>
      </w:r>
    </w:p>
    <w:p w14:paraId="49675C8C" w14:textId="5DE3784B" w:rsidR="002974F9" w:rsidRPr="007F5699" w:rsidRDefault="002974F9" w:rsidP="002974F9">
      <w:pPr>
        <w:pStyle w:val="af7"/>
        <w:numPr>
          <w:ilvl w:val="0"/>
          <w:numId w:val="74"/>
        </w:numPr>
        <w:suppressAutoHyphens w:val="0"/>
        <w:jc w:val="both"/>
        <w:rPr>
          <w:lang w:eastAsia="ru-RU"/>
        </w:rPr>
      </w:pPr>
      <w:r w:rsidRPr="007F5699">
        <w:rPr>
          <w:lang w:eastAsia="ru-RU"/>
        </w:rPr>
        <w:t>строк, на який кредит</w:t>
      </w:r>
      <w:r w:rsidR="009C18EC" w:rsidRPr="007F5699">
        <w:rPr>
          <w:lang w:eastAsia="ru-RU"/>
        </w:rPr>
        <w:t>ний</w:t>
      </w:r>
      <w:r w:rsidRPr="007F5699">
        <w:rPr>
          <w:lang w:eastAsia="ru-RU"/>
        </w:rPr>
        <w:t xml:space="preserve"> </w:t>
      </w:r>
      <w:r w:rsidR="009C18EC" w:rsidRPr="007F5699">
        <w:rPr>
          <w:lang w:eastAsia="ru-RU"/>
        </w:rPr>
        <w:t xml:space="preserve">ліміт </w:t>
      </w:r>
      <w:r w:rsidRPr="007F5699">
        <w:rPr>
          <w:lang w:eastAsia="ru-RU"/>
        </w:rPr>
        <w:t xml:space="preserve">може бути </w:t>
      </w:r>
      <w:r w:rsidR="009C18EC" w:rsidRPr="007F5699">
        <w:rPr>
          <w:lang w:eastAsia="ru-RU"/>
        </w:rPr>
        <w:t>встановлений</w:t>
      </w:r>
      <w:r w:rsidRPr="007F5699">
        <w:rPr>
          <w:lang w:eastAsia="ru-RU"/>
        </w:rPr>
        <w:t xml:space="preserve">; </w:t>
      </w:r>
    </w:p>
    <w:p w14:paraId="4CA19164" w14:textId="3651A652" w:rsidR="002974F9" w:rsidRPr="007F5699" w:rsidRDefault="002974F9" w:rsidP="002974F9">
      <w:pPr>
        <w:pStyle w:val="af7"/>
        <w:numPr>
          <w:ilvl w:val="0"/>
          <w:numId w:val="74"/>
        </w:numPr>
        <w:suppressAutoHyphens w:val="0"/>
        <w:jc w:val="both"/>
        <w:rPr>
          <w:lang w:eastAsia="ru-RU"/>
        </w:rPr>
      </w:pPr>
      <w:r w:rsidRPr="007F5699">
        <w:rPr>
          <w:lang w:eastAsia="ru-RU"/>
        </w:rPr>
        <w:t>мету, для якої кредит</w:t>
      </w:r>
      <w:r w:rsidR="009C18EC" w:rsidRPr="007F5699">
        <w:rPr>
          <w:lang w:eastAsia="ru-RU"/>
        </w:rPr>
        <w:t>ні кошти</w:t>
      </w:r>
      <w:r w:rsidRPr="007F5699">
        <w:rPr>
          <w:lang w:eastAsia="ru-RU"/>
        </w:rPr>
        <w:t xml:space="preserve"> мож</w:t>
      </w:r>
      <w:r w:rsidR="009C18EC" w:rsidRPr="007F5699">
        <w:rPr>
          <w:lang w:eastAsia="ru-RU"/>
        </w:rPr>
        <w:t>уть</w:t>
      </w:r>
      <w:r w:rsidRPr="007F5699">
        <w:rPr>
          <w:lang w:eastAsia="ru-RU"/>
        </w:rPr>
        <w:t xml:space="preserve"> бути використан</w:t>
      </w:r>
      <w:r w:rsidR="009C18EC" w:rsidRPr="007F5699">
        <w:rPr>
          <w:lang w:eastAsia="ru-RU"/>
        </w:rPr>
        <w:t>і</w:t>
      </w:r>
      <w:r w:rsidRPr="007F5699">
        <w:rPr>
          <w:lang w:eastAsia="ru-RU"/>
        </w:rPr>
        <w:t xml:space="preserve">; </w:t>
      </w:r>
    </w:p>
    <w:p w14:paraId="2EFB3349" w14:textId="75665A8C" w:rsidR="002974F9" w:rsidRPr="007F5699" w:rsidRDefault="002974F9" w:rsidP="002974F9">
      <w:pPr>
        <w:pStyle w:val="af7"/>
        <w:numPr>
          <w:ilvl w:val="0"/>
          <w:numId w:val="74"/>
        </w:numPr>
        <w:suppressAutoHyphens w:val="0"/>
        <w:jc w:val="both"/>
        <w:rPr>
          <w:lang w:eastAsia="ru-RU"/>
        </w:rPr>
      </w:pPr>
      <w:r w:rsidRPr="007F5699">
        <w:rPr>
          <w:lang w:eastAsia="ru-RU"/>
        </w:rPr>
        <w:t>форми та види забезпечення</w:t>
      </w:r>
      <w:r w:rsidR="009C18EC" w:rsidRPr="007F5699">
        <w:rPr>
          <w:lang w:eastAsia="ru-RU"/>
        </w:rPr>
        <w:t xml:space="preserve"> кредиту</w:t>
      </w:r>
      <w:r w:rsidRPr="007F5699">
        <w:rPr>
          <w:lang w:eastAsia="ru-RU"/>
        </w:rPr>
        <w:t>;</w:t>
      </w:r>
    </w:p>
    <w:p w14:paraId="5BE0D01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тип процентної ставки (фіксована, змінювана тощо); </w:t>
      </w:r>
    </w:p>
    <w:p w14:paraId="67559872" w14:textId="7EBC144D" w:rsidR="002974F9" w:rsidRPr="007F5699" w:rsidRDefault="002974F9" w:rsidP="002974F9">
      <w:pPr>
        <w:pStyle w:val="af7"/>
        <w:numPr>
          <w:ilvl w:val="0"/>
          <w:numId w:val="74"/>
        </w:numPr>
        <w:suppressAutoHyphens w:val="0"/>
        <w:jc w:val="both"/>
        <w:rPr>
          <w:lang w:eastAsia="ru-RU"/>
        </w:rPr>
      </w:pPr>
      <w:r w:rsidRPr="007F5699">
        <w:rPr>
          <w:lang w:eastAsia="ru-RU"/>
        </w:rPr>
        <w:t xml:space="preserve">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6C4F54">
        <w:rPr>
          <w:lang w:eastAsia="ru-RU"/>
        </w:rPr>
        <w:t>супровідні</w:t>
      </w:r>
      <w:r w:rsidRPr="007F5699">
        <w:rPr>
          <w:lang w:eastAsia="ru-RU"/>
        </w:rPr>
        <w:t xml:space="preserve">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варіанти погашення кредиту, включаючи кількість платежів, їх періодичність та обсяги; </w:t>
      </w:r>
    </w:p>
    <w:p w14:paraId="291E715A"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можливості та умови дострокового повернення кредиту; </w:t>
      </w:r>
    </w:p>
    <w:p w14:paraId="1F3176A3" w14:textId="77777777" w:rsidR="002974F9" w:rsidRPr="007F5699" w:rsidRDefault="002974F9" w:rsidP="002974F9">
      <w:pPr>
        <w:pStyle w:val="af7"/>
        <w:numPr>
          <w:ilvl w:val="0"/>
          <w:numId w:val="74"/>
        </w:numPr>
        <w:suppressAutoHyphens w:val="0"/>
        <w:jc w:val="both"/>
        <w:rPr>
          <w:lang w:eastAsia="ru-RU"/>
        </w:rPr>
      </w:pPr>
      <w:r w:rsidRPr="007F5699">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2</w:t>
      </w:r>
      <w:r w:rsidRPr="007F5699">
        <w:rPr>
          <w:lang w:eastAsia="ru-RU"/>
        </w:rPr>
        <w:t xml:space="preserve">. </w:t>
      </w:r>
      <w:r w:rsidR="002974F9" w:rsidRPr="007F5699">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7F5699" w:rsidRDefault="00F62444" w:rsidP="00780221">
      <w:pPr>
        <w:suppressAutoHyphens w:val="0"/>
        <w:ind w:firstLine="567"/>
        <w:jc w:val="both"/>
        <w:rPr>
          <w:lang w:eastAsia="ru-RU"/>
        </w:rPr>
      </w:pPr>
      <w:r w:rsidRPr="007F5699">
        <w:rPr>
          <w:lang w:eastAsia="ru-RU"/>
        </w:rPr>
        <w:t>4.2.72.3</w:t>
      </w:r>
      <w:r w:rsidR="00F27472" w:rsidRPr="007F5699">
        <w:rPr>
          <w:lang w:eastAsia="ru-RU"/>
        </w:rPr>
        <w:t>3</w:t>
      </w:r>
      <w:r w:rsidRPr="007F5699">
        <w:rPr>
          <w:lang w:eastAsia="ru-RU"/>
        </w:rPr>
        <w:t xml:space="preserve">. </w:t>
      </w:r>
      <w:r w:rsidR="00780221" w:rsidRPr="007F5699">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7F5699"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lang w:eastAsia="ru-RU"/>
        </w:rPr>
      </w:pPr>
      <w:r w:rsidRPr="007F5699">
        <w:rPr>
          <w:rFonts w:ascii="Times New Roman CYR" w:hAnsi="Times New Roman CYR" w:cs="Times New Roman CYR"/>
          <w:lang w:eastAsia="ru-RU"/>
        </w:rPr>
        <w:t>4.2.72.</w:t>
      </w:r>
      <w:r w:rsidR="00C5053A" w:rsidRPr="007F5699">
        <w:rPr>
          <w:rFonts w:ascii="Times New Roman CYR" w:hAnsi="Times New Roman CYR" w:cs="Times New Roman CYR"/>
          <w:lang w:eastAsia="ru-RU"/>
        </w:rPr>
        <w:t>3</w:t>
      </w:r>
      <w:r w:rsidR="00F27472" w:rsidRPr="007F5699">
        <w:rPr>
          <w:rFonts w:ascii="Times New Roman CYR" w:hAnsi="Times New Roman CYR" w:cs="Times New Roman CYR"/>
          <w:lang w:eastAsia="ru-RU"/>
        </w:rPr>
        <w:t>4</w:t>
      </w:r>
      <w:r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переда</w:t>
      </w:r>
      <w:r w:rsidR="009C18EC" w:rsidRPr="007F5699">
        <w:rPr>
          <w:rFonts w:ascii="Times New Roman CYR" w:hAnsi="Times New Roman CYR" w:cs="Times New Roman CYR"/>
          <w:lang w:eastAsia="ru-RU"/>
        </w:rPr>
        <w:t>чу</w:t>
      </w:r>
      <w:r w:rsidR="00780221" w:rsidRPr="007F5699">
        <w:rPr>
          <w:rFonts w:ascii="Times New Roman CYR" w:hAnsi="Times New Roman CYR" w:cs="Times New Roman CYR"/>
          <w:lang w:eastAsia="ru-RU"/>
        </w:rPr>
        <w:t xml:space="preserve"> прав та обов’язків </w:t>
      </w:r>
      <w:r w:rsidR="008D55D6" w:rsidRPr="007F5699">
        <w:rPr>
          <w:rFonts w:ascii="Times New Roman CYR" w:hAnsi="Times New Roman CYR" w:cs="Times New Roman CYR"/>
          <w:lang w:eastAsia="ru-RU"/>
        </w:rPr>
        <w:t xml:space="preserve">Банку </w:t>
      </w:r>
      <w:r w:rsidR="00780221" w:rsidRPr="007F5699">
        <w:rPr>
          <w:rFonts w:ascii="Times New Roman CYR" w:hAnsi="Times New Roman CYR" w:cs="Times New Roman CYR"/>
          <w:lang w:eastAsia="ru-RU"/>
        </w:rPr>
        <w:t xml:space="preserve">за </w:t>
      </w:r>
      <w:r w:rsidR="008D55D6" w:rsidRPr="007F5699">
        <w:rPr>
          <w:rFonts w:ascii="Times New Roman CYR" w:hAnsi="Times New Roman CYR" w:cs="Times New Roman CYR"/>
          <w:lang w:eastAsia="ru-RU"/>
        </w:rPr>
        <w:t>Угодою-Заявою/</w:t>
      </w:r>
      <w:r w:rsidR="00780221" w:rsidRPr="007F5699">
        <w:rPr>
          <w:rFonts w:ascii="Times New Roman CYR" w:hAnsi="Times New Roman CYR" w:cs="Times New Roman CYR"/>
          <w:lang w:eastAsia="ru-RU"/>
        </w:rPr>
        <w:t xml:space="preserve">Договором третій особі без отримання на це додаткової згоди </w:t>
      </w:r>
      <w:r w:rsidR="008D55D6" w:rsidRPr="007F5699">
        <w:rPr>
          <w:rFonts w:ascii="Times New Roman CYR" w:hAnsi="Times New Roman CYR" w:cs="Times New Roman CYR"/>
          <w:lang w:eastAsia="ru-RU"/>
        </w:rPr>
        <w:t xml:space="preserve">Клієнта </w:t>
      </w:r>
      <w:r w:rsidR="00780221" w:rsidRPr="007F5699">
        <w:rPr>
          <w:rFonts w:ascii="Times New Roman CYR" w:hAnsi="Times New Roman CYR" w:cs="Times New Roman CYR"/>
          <w:lang w:eastAsia="ru-RU"/>
        </w:rPr>
        <w:t>(відступлення права вимоги).</w:t>
      </w:r>
    </w:p>
    <w:p w14:paraId="234DCAB1" w14:textId="51F93FA5" w:rsidR="00780221" w:rsidRPr="007F5699" w:rsidRDefault="00F62444" w:rsidP="00780221">
      <w:pPr>
        <w:suppressAutoHyphens w:val="0"/>
        <w:spacing w:line="200" w:lineRule="atLeast"/>
        <w:ind w:firstLine="567"/>
        <w:jc w:val="both"/>
        <w:rPr>
          <w:bCs/>
        </w:rPr>
      </w:pPr>
      <w:r w:rsidRPr="007F5699">
        <w:rPr>
          <w:bCs/>
        </w:rPr>
        <w:t>4.2.72.</w:t>
      </w:r>
      <w:r w:rsidR="00C5053A" w:rsidRPr="007F5699">
        <w:rPr>
          <w:bCs/>
        </w:rPr>
        <w:t>3</w:t>
      </w:r>
      <w:r w:rsidR="00F27472" w:rsidRPr="007F5699">
        <w:rPr>
          <w:bCs/>
        </w:rPr>
        <w:t>5</w:t>
      </w:r>
      <w:r w:rsidRPr="007F5699">
        <w:rPr>
          <w:bCs/>
        </w:rPr>
        <w:t xml:space="preserve">. </w:t>
      </w:r>
      <w:r w:rsidR="00780221" w:rsidRPr="007F5699">
        <w:rPr>
          <w:bCs/>
        </w:rPr>
        <w:t xml:space="preserve">Переведення боргу </w:t>
      </w:r>
      <w:r w:rsidR="008D55D6" w:rsidRPr="007F5699">
        <w:rPr>
          <w:bCs/>
        </w:rPr>
        <w:t>Клієнта за Угодою-Заявою/</w:t>
      </w:r>
      <w:r w:rsidR="00780221" w:rsidRPr="007F5699">
        <w:rPr>
          <w:bCs/>
        </w:rPr>
        <w:t xml:space="preserve">Договором можливе тільки за письмовою згодою </w:t>
      </w:r>
      <w:r w:rsidR="008D55D6" w:rsidRPr="007F5699">
        <w:rPr>
          <w:bCs/>
        </w:rPr>
        <w:t>Банку</w:t>
      </w:r>
      <w:r w:rsidR="00780221" w:rsidRPr="007F5699">
        <w:rPr>
          <w:bCs/>
        </w:rPr>
        <w:t>.</w:t>
      </w:r>
    </w:p>
    <w:p w14:paraId="7A65BF4A" w14:textId="6E963448" w:rsidR="00780221" w:rsidRPr="007F5699" w:rsidRDefault="00F62444" w:rsidP="00F41F4D">
      <w:pPr>
        <w:suppressAutoHyphens w:val="0"/>
        <w:ind w:firstLine="567"/>
        <w:jc w:val="both"/>
        <w:rPr>
          <w:lang w:eastAsia="ru-RU"/>
        </w:rPr>
      </w:pPr>
      <w:r w:rsidRPr="007F5699">
        <w:rPr>
          <w:snapToGrid w:val="0"/>
          <w:lang w:eastAsia="ru-RU"/>
        </w:rPr>
        <w:t>4.2.72.</w:t>
      </w:r>
      <w:r w:rsidR="00C5053A" w:rsidRPr="007F5699">
        <w:rPr>
          <w:snapToGrid w:val="0"/>
          <w:lang w:eastAsia="ru-RU"/>
        </w:rPr>
        <w:t>3</w:t>
      </w:r>
      <w:r w:rsidR="00F27472" w:rsidRPr="007F5699">
        <w:rPr>
          <w:snapToGrid w:val="0"/>
          <w:lang w:eastAsia="ru-RU"/>
        </w:rPr>
        <w:t>6</w:t>
      </w:r>
      <w:r w:rsidRPr="007F5699">
        <w:rPr>
          <w:snapToGrid w:val="0"/>
          <w:lang w:eastAsia="ru-RU"/>
        </w:rPr>
        <w:t xml:space="preserve">. </w:t>
      </w:r>
      <w:r w:rsidR="008D55D6" w:rsidRPr="007F5699">
        <w:rPr>
          <w:snapToGrid w:val="0"/>
          <w:lang w:eastAsia="ru-RU"/>
        </w:rPr>
        <w:t xml:space="preserve">Клієнт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надає </w:t>
      </w:r>
      <w:r w:rsidR="008D55D6" w:rsidRPr="007F5699">
        <w:rPr>
          <w:lang w:eastAsia="ru-RU"/>
        </w:rPr>
        <w:t xml:space="preserve">Банку </w:t>
      </w:r>
      <w:r w:rsidR="00780221" w:rsidRPr="007F5699">
        <w:rPr>
          <w:lang w:eastAsia="ru-RU"/>
        </w:rPr>
        <w:t xml:space="preserve">свою однозначну згоду на передавання (поширення), у тому числі транскордонне, </w:t>
      </w:r>
      <w:r w:rsidR="008D55D6" w:rsidRPr="007F5699">
        <w:rPr>
          <w:lang w:eastAsia="ru-RU"/>
        </w:rPr>
        <w:t xml:space="preserve">Банком </w:t>
      </w:r>
      <w:r w:rsidR="00780221" w:rsidRPr="007F5699">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7F5699">
        <w:rPr>
          <w:spacing w:val="-28"/>
          <w:lang w:eastAsia="ru-RU"/>
        </w:rPr>
        <w:t xml:space="preserve"> </w:t>
      </w:r>
      <w:r w:rsidR="00780221" w:rsidRPr="007F5699">
        <w:rPr>
          <w:lang w:eastAsia="ru-RU"/>
        </w:rPr>
        <w:t>дій.</w:t>
      </w:r>
    </w:p>
    <w:p w14:paraId="2C6875AA" w14:textId="7B3F5CEF" w:rsidR="00780221" w:rsidRPr="007F5699" w:rsidRDefault="00F62444" w:rsidP="00780221">
      <w:pPr>
        <w:suppressAutoHyphens w:val="0"/>
        <w:ind w:firstLine="567"/>
        <w:jc w:val="both"/>
        <w:rPr>
          <w:lang w:eastAsia="ru-RU"/>
        </w:rPr>
      </w:pPr>
      <w:r w:rsidRPr="007F5699">
        <w:rPr>
          <w:lang w:eastAsia="ru-RU"/>
        </w:rPr>
        <w:t>4.2.72.</w:t>
      </w:r>
      <w:r w:rsidR="00C5053A" w:rsidRPr="007F5699">
        <w:rPr>
          <w:lang w:eastAsia="ru-RU"/>
        </w:rPr>
        <w:t>3</w:t>
      </w:r>
      <w:r w:rsidR="00F27472" w:rsidRPr="007F5699">
        <w:rPr>
          <w:lang w:eastAsia="ru-RU"/>
        </w:rPr>
        <w:t>7</w:t>
      </w:r>
      <w:r w:rsidRPr="007F5699">
        <w:rPr>
          <w:lang w:eastAsia="ru-RU"/>
        </w:rPr>
        <w:t xml:space="preserve">. </w:t>
      </w:r>
      <w:r w:rsidR="00780221" w:rsidRPr="007F5699">
        <w:rPr>
          <w:lang w:eastAsia="ru-RU"/>
        </w:rPr>
        <w:t xml:space="preserve">Підписанням </w:t>
      </w:r>
      <w:r w:rsidR="008D55D6" w:rsidRPr="007F5699">
        <w:rPr>
          <w:lang w:eastAsia="ru-RU"/>
        </w:rPr>
        <w:t>Угоди-Заяви</w:t>
      </w:r>
      <w:r w:rsidR="00780221" w:rsidRPr="007F5699">
        <w:rPr>
          <w:lang w:eastAsia="ru-RU"/>
        </w:rPr>
        <w:t xml:space="preserve">, </w:t>
      </w:r>
      <w:r w:rsidR="008D55D6" w:rsidRPr="007F5699">
        <w:rPr>
          <w:lang w:eastAsia="ru-RU"/>
        </w:rPr>
        <w:t xml:space="preserve">Клієнт </w:t>
      </w:r>
      <w:r w:rsidR="00780221" w:rsidRPr="007F5699">
        <w:rPr>
          <w:lang w:eastAsia="ru-RU"/>
        </w:rPr>
        <w:t xml:space="preserve">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780221" w:rsidRPr="007F5699">
        <w:rPr>
          <w:lang w:eastAsia="ru-RU"/>
        </w:rPr>
        <w:lastRenderedPageBreak/>
        <w:t>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7F5699"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 xml:space="preserve">при укладенні договорів щодо відступлення права вимоги та/або переведення боргу за </w:t>
      </w:r>
      <w:r w:rsidR="008D55D6" w:rsidRPr="007F5699">
        <w:rPr>
          <w:rFonts w:ascii="Times New Roman CYR" w:hAnsi="Times New Roman CYR" w:cs="Times New Roman CYR"/>
          <w:lang w:eastAsia="ru-RU"/>
        </w:rPr>
        <w:t>Угодою-Заявою/</w:t>
      </w:r>
      <w:r w:rsidRPr="007F5699">
        <w:rPr>
          <w:rFonts w:ascii="Times New Roman CYR" w:hAnsi="Times New Roman CYR" w:cs="Times New Roman CYR"/>
          <w:lang w:eastAsia="ru-RU"/>
        </w:rPr>
        <w:t>Договором - до відповідних фізичних та юридичних осіб;</w:t>
      </w:r>
    </w:p>
    <w:p w14:paraId="3A5B94A5"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здійснення технічного супроводження процесу кредитування третіми особами;</w:t>
      </w:r>
    </w:p>
    <w:p w14:paraId="152297C4" w14:textId="109B8C21" w:rsidR="00780221"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в інших випадках, у відповідності до вимог чинного законодавства України.</w:t>
      </w:r>
    </w:p>
    <w:p w14:paraId="6B24F52B" w14:textId="670E4ECF" w:rsidR="00780221" w:rsidRPr="007F5699" w:rsidRDefault="00F62444" w:rsidP="00F41F4D">
      <w:pPr>
        <w:suppressAutoHyphens w:val="0"/>
        <w:ind w:firstLine="567"/>
        <w:jc w:val="both"/>
        <w:rPr>
          <w:lang w:eastAsia="ru-RU"/>
        </w:rPr>
      </w:pPr>
      <w:r w:rsidRPr="007F5699">
        <w:rPr>
          <w:lang w:eastAsia="ru-RU"/>
        </w:rPr>
        <w:t>4.2.72.</w:t>
      </w:r>
      <w:r w:rsidR="00356CDD" w:rsidRPr="007F5699">
        <w:rPr>
          <w:lang w:eastAsia="ru-RU"/>
        </w:rPr>
        <w:t>3</w:t>
      </w:r>
      <w:r w:rsidR="00F27472" w:rsidRPr="007F5699">
        <w:rPr>
          <w:lang w:eastAsia="ru-RU"/>
        </w:rPr>
        <w:t>8</w:t>
      </w:r>
      <w:r w:rsidRPr="007F5699">
        <w:rPr>
          <w:lang w:eastAsia="ru-RU"/>
        </w:rPr>
        <w:t xml:space="preserve">.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w:t>
      </w:r>
      <w:r w:rsidR="008D55D6" w:rsidRPr="007F5699">
        <w:rPr>
          <w:lang w:eastAsia="ru-RU"/>
        </w:rPr>
        <w:t xml:space="preserve">Клієнт </w:t>
      </w:r>
      <w:r w:rsidR="00780221" w:rsidRPr="007F5699">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7F5699">
        <w:rPr>
          <w:lang w:eastAsia="ru-RU"/>
        </w:rPr>
        <w:t xml:space="preserve"> України “Про захист персональних даних”</w:t>
      </w:r>
      <w:r w:rsidR="00780221" w:rsidRPr="007F5699">
        <w:rPr>
          <w:lang w:eastAsia="ru-RU"/>
        </w:rPr>
        <w:t>, про мету збору персональних даних та осіб, яким передаються його персональні дані;</w:t>
      </w:r>
    </w:p>
    <w:p w14:paraId="07A2580E" w14:textId="582C90C2" w:rsidR="008D55D6" w:rsidRPr="007F5699" w:rsidRDefault="00F62444" w:rsidP="008D55D6">
      <w:pPr>
        <w:suppressAutoHyphens w:val="0"/>
        <w:ind w:firstLine="567"/>
        <w:jc w:val="both"/>
        <w:rPr>
          <w:lang w:eastAsia="ru-RU"/>
        </w:rPr>
      </w:pPr>
      <w:r w:rsidRPr="007F5699">
        <w:rPr>
          <w:bCs/>
          <w:lang w:eastAsia="ru-RU"/>
        </w:rPr>
        <w:t>4.2.72.</w:t>
      </w:r>
      <w:r w:rsidR="00F27472" w:rsidRPr="007F5699">
        <w:rPr>
          <w:bCs/>
          <w:lang w:eastAsia="ru-RU"/>
        </w:rPr>
        <w:t>39</w:t>
      </w:r>
      <w:r w:rsidR="00D71DC9" w:rsidRPr="007F5699">
        <w:rPr>
          <w:bCs/>
          <w:lang w:eastAsia="ru-RU"/>
        </w:rPr>
        <w:t xml:space="preserve">. </w:t>
      </w:r>
      <w:r w:rsidR="008D55D6" w:rsidRPr="007F5699">
        <w:rPr>
          <w:bCs/>
          <w:lang w:eastAsia="ru-RU"/>
        </w:rPr>
        <w:t xml:space="preserve">Клієнт </w:t>
      </w:r>
      <w:r w:rsidR="00780221" w:rsidRPr="007F5699">
        <w:rPr>
          <w:bCs/>
          <w:lang w:eastAsia="ru-RU"/>
        </w:rPr>
        <w:t>підтверджує</w:t>
      </w:r>
      <w:r w:rsidR="00780221" w:rsidRPr="007F5699">
        <w:rPr>
          <w:lang w:eastAsia="ru-RU"/>
        </w:rPr>
        <w:t xml:space="preserve"> наявність згоди фізичних осіб, персональні дані яких передаються/можуть передаватися </w:t>
      </w:r>
      <w:r w:rsidR="008D55D6" w:rsidRPr="007F5699">
        <w:rPr>
          <w:lang w:eastAsia="ru-RU"/>
        </w:rPr>
        <w:t xml:space="preserve">Банку </w:t>
      </w:r>
      <w:r w:rsidR="00780221" w:rsidRPr="007F5699">
        <w:rPr>
          <w:lang w:eastAsia="ru-RU"/>
        </w:rPr>
        <w:t xml:space="preserve">від його імені та/або для надання послуг </w:t>
      </w:r>
      <w:r w:rsidR="008D55D6" w:rsidRPr="007F5699">
        <w:rPr>
          <w:lang w:eastAsia="ru-RU"/>
        </w:rPr>
        <w:t xml:space="preserve">Клієнту </w:t>
      </w:r>
      <w:r w:rsidR="00780221" w:rsidRPr="007F5699">
        <w:rPr>
          <w:lang w:eastAsia="ru-RU"/>
        </w:rPr>
        <w:t xml:space="preserve">(інші власники персональних даних), на передавання </w:t>
      </w:r>
      <w:r w:rsidR="008D55D6" w:rsidRPr="007F5699">
        <w:rPr>
          <w:lang w:eastAsia="ru-RU"/>
        </w:rPr>
        <w:t>Банку</w:t>
      </w:r>
      <w:r w:rsidR="00780221" w:rsidRPr="007F5699">
        <w:rPr>
          <w:lang w:eastAsia="ru-RU"/>
        </w:rPr>
        <w:t xml:space="preserve"> та оброблення </w:t>
      </w:r>
      <w:r w:rsidR="008D55D6" w:rsidRPr="007F5699">
        <w:rPr>
          <w:lang w:eastAsia="ru-RU"/>
        </w:rPr>
        <w:t xml:space="preserve">Банком </w:t>
      </w:r>
      <w:r w:rsidR="00780221" w:rsidRPr="007F5699">
        <w:rPr>
          <w:lang w:eastAsia="ru-RU"/>
        </w:rPr>
        <w:t>персональних даних цих осіб, а також факт ознайомлення цих осіб з їх правами, передбаченими Законом</w:t>
      </w:r>
      <w:r w:rsidR="008D55D6" w:rsidRPr="007F5699">
        <w:rPr>
          <w:lang w:eastAsia="ru-RU"/>
        </w:rPr>
        <w:t xml:space="preserve"> України “Про захист персональних даних”</w:t>
      </w:r>
      <w:r w:rsidR="00780221" w:rsidRPr="007F5699">
        <w:rPr>
          <w:lang w:eastAsia="ru-RU"/>
        </w:rPr>
        <w:t xml:space="preserve">, метою оброблення </w:t>
      </w:r>
      <w:r w:rsidR="008D55D6" w:rsidRPr="007F5699">
        <w:rPr>
          <w:lang w:eastAsia="ru-RU"/>
        </w:rPr>
        <w:t xml:space="preserve">Банком </w:t>
      </w:r>
      <w:r w:rsidR="00780221" w:rsidRPr="007F5699">
        <w:rPr>
          <w:lang w:eastAsia="ru-RU"/>
        </w:rPr>
        <w:t>персональних даних, інформацією щодо осіб, яким передаються персональні</w:t>
      </w:r>
      <w:r w:rsidR="00780221" w:rsidRPr="007F5699">
        <w:rPr>
          <w:spacing w:val="-5"/>
          <w:lang w:eastAsia="ru-RU"/>
        </w:rPr>
        <w:t xml:space="preserve"> </w:t>
      </w:r>
      <w:r w:rsidR="00780221" w:rsidRPr="007F5699">
        <w:rPr>
          <w:lang w:eastAsia="ru-RU"/>
        </w:rPr>
        <w:t>дані.</w:t>
      </w:r>
    </w:p>
    <w:p w14:paraId="079FFDB6" w14:textId="44E7D2BE" w:rsidR="00780221" w:rsidRPr="007F5699" w:rsidRDefault="00D71DC9" w:rsidP="00AB06B4">
      <w:pPr>
        <w:suppressAutoHyphens w:val="0"/>
        <w:ind w:firstLine="708"/>
        <w:jc w:val="both"/>
        <w:rPr>
          <w:lang w:eastAsia="ru-RU"/>
        </w:rPr>
      </w:pPr>
      <w:r w:rsidRPr="007F5699">
        <w:rPr>
          <w:lang w:eastAsia="ru-RU"/>
        </w:rPr>
        <w:t>4.2.72.4</w:t>
      </w:r>
      <w:r w:rsidR="00F27472" w:rsidRPr="007F5699">
        <w:rPr>
          <w:lang w:eastAsia="ru-RU"/>
        </w:rPr>
        <w:t>0</w:t>
      </w:r>
      <w:r w:rsidRPr="007F5699">
        <w:rPr>
          <w:lang w:eastAsia="ru-RU"/>
        </w:rPr>
        <w:t xml:space="preserve">. </w:t>
      </w:r>
      <w:r w:rsidR="008D55D6" w:rsidRPr="007F5699">
        <w:rPr>
          <w:lang w:eastAsia="ru-RU"/>
        </w:rPr>
        <w:t>Підписанням Угоди-Заяви</w:t>
      </w:r>
      <w:r w:rsidR="00780221"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надає </w:t>
      </w:r>
      <w:r w:rsidR="008D55D6" w:rsidRPr="007F5699">
        <w:rPr>
          <w:rFonts w:ascii="Times New Roman CYR" w:hAnsi="Times New Roman CYR" w:cs="Times New Roman CYR"/>
          <w:lang w:eastAsia="ru-RU"/>
        </w:rPr>
        <w:t>Банку</w:t>
      </w:r>
      <w:r w:rsidR="00780221" w:rsidRPr="007F5699">
        <w:rPr>
          <w:rFonts w:ascii="Times New Roman CYR" w:hAnsi="Times New Roman CYR" w:cs="Times New Roman CYR"/>
          <w:lang w:eastAsia="ru-RU"/>
        </w:rPr>
        <w:t xml:space="preserve"> свою згоду, а </w:t>
      </w:r>
      <w:r w:rsidR="002E418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7F5699">
        <w:rPr>
          <w:rFonts w:ascii="Times New Roman CYR" w:hAnsi="Times New Roman CYR" w:cs="Times New Roman CYR"/>
          <w:lang w:eastAsia="ru-RU"/>
        </w:rPr>
        <w:t>Клієнта</w:t>
      </w:r>
      <w:r w:rsidR="00780221" w:rsidRPr="007F5699">
        <w:rPr>
          <w:rFonts w:ascii="Times New Roman CYR" w:hAnsi="Times New Roman CYR" w:cs="Times New Roman CYR"/>
          <w:lang w:eastAsia="ru-RU"/>
        </w:rPr>
        <w:t xml:space="preserve">. Цим </w:t>
      </w:r>
      <w:r w:rsidR="002E418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7F5699">
        <w:rPr>
          <w:rFonts w:ascii="Times New Roman CYR" w:hAnsi="Times New Roman CYR" w:cs="Times New Roman CYR"/>
          <w:lang w:eastAsia="ru-RU"/>
        </w:rPr>
        <w:t>Угоди-Заяви/</w:t>
      </w:r>
      <w:r w:rsidR="00780221" w:rsidRPr="007F5699">
        <w:rPr>
          <w:rFonts w:ascii="Times New Roman CYR" w:hAnsi="Times New Roman CYR" w:cs="Times New Roman CYR"/>
          <w:lang w:eastAsia="ru-RU"/>
        </w:rPr>
        <w:t xml:space="preserve">Договору.       </w:t>
      </w:r>
    </w:p>
    <w:p w14:paraId="1FD4E405" w14:textId="09C977B1" w:rsidR="00780221" w:rsidRPr="007F5699" w:rsidRDefault="00D71DC9" w:rsidP="00780221">
      <w:pPr>
        <w:suppressAutoHyphens w:val="0"/>
        <w:ind w:firstLine="567"/>
        <w:jc w:val="both"/>
        <w:rPr>
          <w:lang w:eastAsia="ru-RU"/>
        </w:rPr>
      </w:pPr>
      <w:r w:rsidRPr="007F5699">
        <w:rPr>
          <w:lang w:eastAsia="ru-RU"/>
        </w:rPr>
        <w:t>4.2.72.4</w:t>
      </w:r>
      <w:r w:rsidR="00F27472" w:rsidRPr="007F5699">
        <w:rPr>
          <w:lang w:eastAsia="ru-RU"/>
        </w:rPr>
        <w:t>1</w:t>
      </w:r>
      <w:r w:rsidRPr="007F5699">
        <w:rPr>
          <w:lang w:eastAsia="ru-RU"/>
        </w:rPr>
        <w:t xml:space="preserve">. </w:t>
      </w:r>
      <w:r w:rsidR="002E4186" w:rsidRPr="007F5699">
        <w:rPr>
          <w:lang w:eastAsia="ru-RU"/>
        </w:rPr>
        <w:t>Підписом Угоди-Заяви</w:t>
      </w:r>
      <w:r w:rsidR="00780221" w:rsidRPr="007F5699">
        <w:rPr>
          <w:lang w:eastAsia="ru-RU"/>
        </w:rPr>
        <w:t xml:space="preserve">, засвідченим підписом керівника </w:t>
      </w:r>
      <w:r w:rsidR="002E4186" w:rsidRPr="007F5699">
        <w:rPr>
          <w:lang w:eastAsia="ru-RU"/>
        </w:rPr>
        <w:t>Банку</w:t>
      </w:r>
      <w:r w:rsidR="00780221" w:rsidRPr="007F5699">
        <w:rPr>
          <w:lang w:eastAsia="ru-RU"/>
        </w:rPr>
        <w:t xml:space="preserve"> чи уповноваженою ним особою, </w:t>
      </w:r>
      <w:r w:rsidR="002E4186" w:rsidRPr="007F5699">
        <w:rPr>
          <w:lang w:eastAsia="ru-RU"/>
        </w:rPr>
        <w:t xml:space="preserve">Клієнт </w:t>
      </w:r>
      <w:r w:rsidR="00780221" w:rsidRPr="007F5699">
        <w:rPr>
          <w:lang w:eastAsia="ru-RU"/>
        </w:rPr>
        <w:t xml:space="preserve">надає дозвіл </w:t>
      </w:r>
      <w:r w:rsidR="002E4186" w:rsidRPr="007F5699">
        <w:rPr>
          <w:lang w:eastAsia="ru-RU"/>
        </w:rPr>
        <w:t xml:space="preserve">Банку </w:t>
      </w:r>
      <w:r w:rsidR="00780221" w:rsidRPr="007F5699">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7F5699">
        <w:rPr>
          <w:lang w:eastAsia="ru-RU"/>
        </w:rPr>
        <w:t>Банку</w:t>
      </w:r>
      <w:r w:rsidR="00780221" w:rsidRPr="007F5699">
        <w:rPr>
          <w:lang w:eastAsia="ru-RU"/>
        </w:rPr>
        <w:t xml:space="preserve"> та норм чинного законодавства України і в межах необхідних для надання послуг.</w:t>
      </w:r>
    </w:p>
    <w:p w14:paraId="453C506F" w14:textId="02764A9D" w:rsidR="00780221" w:rsidRPr="007F5699" w:rsidRDefault="00D71DC9" w:rsidP="00F41F4D">
      <w:pPr>
        <w:widowControl w:val="0"/>
        <w:suppressAutoHyphens w:val="0"/>
        <w:ind w:firstLine="567"/>
        <w:jc w:val="both"/>
        <w:rPr>
          <w:bCs/>
          <w:lang w:eastAsia="ru-RU"/>
        </w:rPr>
      </w:pPr>
      <w:r w:rsidRPr="007F5699">
        <w:rPr>
          <w:bCs/>
          <w:shd w:val="clear" w:color="auto" w:fill="FFFFFF"/>
          <w:lang w:eastAsia="ru-RU"/>
        </w:rPr>
        <w:t>4.2.72.4</w:t>
      </w:r>
      <w:r w:rsidR="00F27472" w:rsidRPr="007F5699">
        <w:rPr>
          <w:bCs/>
          <w:shd w:val="clear" w:color="auto" w:fill="FFFFFF"/>
          <w:lang w:eastAsia="ru-RU"/>
        </w:rPr>
        <w:t>2</w:t>
      </w:r>
      <w:r w:rsidRPr="007F5699">
        <w:rPr>
          <w:bCs/>
          <w:shd w:val="clear" w:color="auto" w:fill="FFFFFF"/>
          <w:lang w:eastAsia="ru-RU"/>
        </w:rPr>
        <w:t xml:space="preserve">. </w:t>
      </w:r>
      <w:r w:rsidR="00780221" w:rsidRPr="007F5699">
        <w:rPr>
          <w:bCs/>
          <w:shd w:val="clear" w:color="auto" w:fill="FFFFFF"/>
          <w:lang w:eastAsia="ru-RU"/>
        </w:rPr>
        <w:t xml:space="preserve">Підписанням </w:t>
      </w:r>
      <w:r w:rsidR="00280F4B" w:rsidRPr="007F5699">
        <w:rPr>
          <w:bCs/>
          <w:shd w:val="clear" w:color="auto" w:fill="FFFFFF"/>
          <w:lang w:eastAsia="ru-RU"/>
        </w:rPr>
        <w:t xml:space="preserve">Угоди-Заяви Клієнт надає Банку </w:t>
      </w:r>
      <w:r w:rsidR="00780221" w:rsidRPr="007F5699">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25801AE7" w:rsidR="00780221" w:rsidRDefault="00D71DC9" w:rsidP="00780221">
      <w:pPr>
        <w:suppressAutoHyphens w:val="0"/>
        <w:spacing w:line="200" w:lineRule="atLeast"/>
        <w:ind w:firstLine="567"/>
        <w:jc w:val="both"/>
        <w:rPr>
          <w:bCs/>
        </w:rPr>
      </w:pPr>
      <w:r w:rsidRPr="007F5699">
        <w:rPr>
          <w:bCs/>
        </w:rPr>
        <w:t>4.2.72.4</w:t>
      </w:r>
      <w:r w:rsidR="00F27472" w:rsidRPr="007F5699">
        <w:rPr>
          <w:bCs/>
        </w:rPr>
        <w:t>3</w:t>
      </w:r>
      <w:r w:rsidRPr="007F5699">
        <w:rPr>
          <w:bCs/>
        </w:rPr>
        <w:t xml:space="preserve">. </w:t>
      </w:r>
      <w:r w:rsidR="00780221" w:rsidRPr="007F5699">
        <w:rPr>
          <w:bCs/>
        </w:rPr>
        <w:t xml:space="preserve">Будь-які ризики, пов’язані з істотною зміною обставин, з яких </w:t>
      </w:r>
      <w:r w:rsidR="00280F4B" w:rsidRPr="007F5699">
        <w:rPr>
          <w:bCs/>
        </w:rPr>
        <w:t xml:space="preserve">Клієнт </w:t>
      </w:r>
      <w:r w:rsidR="00780221" w:rsidRPr="007F5699">
        <w:rPr>
          <w:bCs/>
        </w:rPr>
        <w:t xml:space="preserve">виходив при укладанні </w:t>
      </w:r>
      <w:r w:rsidR="00280F4B" w:rsidRPr="007F5699">
        <w:rPr>
          <w:bCs/>
        </w:rPr>
        <w:t>Угоди-Заяви</w:t>
      </w:r>
      <w:r w:rsidR="00780221" w:rsidRPr="007F5699">
        <w:rPr>
          <w:bCs/>
        </w:rPr>
        <w:t xml:space="preserve">, </w:t>
      </w:r>
      <w:r w:rsidR="00280F4B" w:rsidRPr="007F5699">
        <w:rPr>
          <w:bCs/>
        </w:rPr>
        <w:t xml:space="preserve">Клієнт </w:t>
      </w:r>
      <w:r w:rsidR="00780221" w:rsidRPr="007F5699">
        <w:rPr>
          <w:bCs/>
        </w:rPr>
        <w:t xml:space="preserve">приймає на себе і такі обставини не є підставою для зміни або розірвання </w:t>
      </w:r>
      <w:r w:rsidR="00280F4B" w:rsidRPr="007F5699">
        <w:rPr>
          <w:bCs/>
        </w:rPr>
        <w:t>Угоди-Заяви</w:t>
      </w:r>
      <w:r w:rsidR="00780221" w:rsidRPr="007F5699">
        <w:rPr>
          <w:bCs/>
        </w:rPr>
        <w:t xml:space="preserve">, а також невиконання </w:t>
      </w:r>
      <w:r w:rsidR="00280F4B" w:rsidRPr="007F5699">
        <w:rPr>
          <w:bCs/>
        </w:rPr>
        <w:t xml:space="preserve">Клієнтом </w:t>
      </w:r>
      <w:r w:rsidR="00780221" w:rsidRPr="007F5699">
        <w:rPr>
          <w:bCs/>
        </w:rPr>
        <w:t xml:space="preserve">зобов’язань за </w:t>
      </w:r>
      <w:r w:rsidR="00280F4B" w:rsidRPr="007F5699">
        <w:rPr>
          <w:bCs/>
        </w:rPr>
        <w:t>Угодою-Заявою/</w:t>
      </w:r>
      <w:r w:rsidR="00780221" w:rsidRPr="007F5699">
        <w:rPr>
          <w:bCs/>
        </w:rPr>
        <w:t>Договором.</w:t>
      </w:r>
    </w:p>
    <w:p w14:paraId="674727C2" w14:textId="2FCD2268" w:rsidR="00D42DE9" w:rsidRPr="007F5699" w:rsidRDefault="00D42DE9" w:rsidP="00F7248A">
      <w:pPr>
        <w:rPr>
          <w:lang w:eastAsia="ru-RU"/>
        </w:rPr>
      </w:pPr>
    </w:p>
    <w:p w14:paraId="06C32876" w14:textId="0834A409" w:rsidR="00D42DE9" w:rsidRPr="007F5699" w:rsidRDefault="00D42DE9" w:rsidP="00F7248A">
      <w:pPr>
        <w:rPr>
          <w:b/>
          <w:bCs/>
          <w:lang w:eastAsia="ru-RU"/>
        </w:rPr>
      </w:pPr>
      <w:r w:rsidRPr="007F5699">
        <w:rPr>
          <w:b/>
          <w:bCs/>
          <w:lang w:eastAsia="ru-RU"/>
        </w:rPr>
        <w:t>4.2.73. Банк зобов’язаний:</w:t>
      </w:r>
    </w:p>
    <w:p w14:paraId="07F3EEFE" w14:textId="56813D51" w:rsidR="00D42DE9" w:rsidRPr="007F5699" w:rsidRDefault="00D42DE9" w:rsidP="00D42DE9">
      <w:pPr>
        <w:pStyle w:val="af7"/>
        <w:numPr>
          <w:ilvl w:val="0"/>
          <w:numId w:val="48"/>
        </w:numPr>
        <w:autoSpaceDE w:val="0"/>
        <w:autoSpaceDN w:val="0"/>
        <w:adjustRightInd w:val="0"/>
        <w:jc w:val="both"/>
      </w:pPr>
      <w:r w:rsidRPr="007F5699">
        <w:rPr>
          <w:bCs/>
        </w:rPr>
        <w:t xml:space="preserve">відкрити відповідні рахунки для обслуговування кредитної заборгованості </w:t>
      </w:r>
      <w:r w:rsidRPr="007F5699">
        <w:t>та закрити їх в день погашення кредитної заборгованості;</w:t>
      </w:r>
    </w:p>
    <w:p w14:paraId="008E5824" w14:textId="64295AD4" w:rsidR="00D42DE9" w:rsidRPr="007F5699" w:rsidRDefault="00D42DE9" w:rsidP="00D42DE9">
      <w:pPr>
        <w:pStyle w:val="af7"/>
        <w:numPr>
          <w:ilvl w:val="0"/>
          <w:numId w:val="48"/>
        </w:numPr>
        <w:autoSpaceDE w:val="0"/>
        <w:autoSpaceDN w:val="0"/>
        <w:adjustRightInd w:val="0"/>
        <w:jc w:val="both"/>
      </w:pPr>
      <w:r w:rsidRPr="007F5699">
        <w:t xml:space="preserve">встановити кредитний ліміт (надати кредит) в строк не </w:t>
      </w:r>
      <w:proofErr w:type="spellStart"/>
      <w:r w:rsidRPr="007F5699">
        <w:t>пiзнiше</w:t>
      </w:r>
      <w:proofErr w:type="spellEnd"/>
      <w:r w:rsidRPr="007F5699">
        <w:t xml:space="preserve"> 2 (двох) </w:t>
      </w:r>
      <w:proofErr w:type="spellStart"/>
      <w:r w:rsidRPr="007F5699">
        <w:t>днiв</w:t>
      </w:r>
      <w:proofErr w:type="spellEnd"/>
      <w:r w:rsidRPr="007F5699">
        <w:t xml:space="preserve"> з дня </w:t>
      </w:r>
      <w:proofErr w:type="spellStart"/>
      <w:r w:rsidRPr="007F5699">
        <w:t>пiдписання</w:t>
      </w:r>
      <w:proofErr w:type="spellEnd"/>
      <w:r w:rsidRPr="007F5699">
        <w:t xml:space="preserve"> Угоди-Заяви та оцінки кредитоспроможності </w:t>
      </w:r>
      <w:r w:rsidR="00DE71F9" w:rsidRPr="007F5699">
        <w:t>Клієнта</w:t>
      </w:r>
      <w:r w:rsidRPr="007F5699">
        <w:t>, на умовах, передбачених</w:t>
      </w:r>
      <w:r w:rsidR="00DE71F9" w:rsidRPr="007F5699">
        <w:t xml:space="preserve"> Угодою-Заявою/</w:t>
      </w:r>
      <w:r w:rsidRPr="007F5699">
        <w:t>Договором та у відповідності до вимог Закону України «Про споживче кредитування»</w:t>
      </w:r>
      <w:r w:rsidR="0080650F" w:rsidRPr="007F5699">
        <w:t>;</w:t>
      </w:r>
    </w:p>
    <w:p w14:paraId="6FD7FAD2" w14:textId="351E6CAE" w:rsidR="00D42DE9" w:rsidRPr="007F5699" w:rsidRDefault="0080650F" w:rsidP="00AB06B4">
      <w:pPr>
        <w:pStyle w:val="af7"/>
        <w:numPr>
          <w:ilvl w:val="0"/>
          <w:numId w:val="48"/>
        </w:numPr>
        <w:autoSpaceDE w:val="0"/>
        <w:autoSpaceDN w:val="0"/>
        <w:adjustRightInd w:val="0"/>
        <w:jc w:val="both"/>
      </w:pPr>
      <w:r w:rsidRPr="007F5699">
        <w:t>в</w:t>
      </w:r>
      <w:r w:rsidR="00D42DE9" w:rsidRPr="007F5699">
        <w:t xml:space="preserve">ести належним чином облік платежів, отриманих від </w:t>
      </w:r>
      <w:r w:rsidRPr="007F5699">
        <w:t>Клієнта;</w:t>
      </w:r>
    </w:p>
    <w:p w14:paraId="18D54066" w14:textId="77777777" w:rsidR="0080650F" w:rsidRPr="007F5699" w:rsidRDefault="0080650F" w:rsidP="0080650F">
      <w:pPr>
        <w:pStyle w:val="af7"/>
        <w:numPr>
          <w:ilvl w:val="0"/>
          <w:numId w:val="48"/>
        </w:numPr>
        <w:jc w:val="both"/>
      </w:pPr>
      <w:r w:rsidRPr="007F5699">
        <w:t>п</w:t>
      </w:r>
      <w:r w:rsidR="00D42DE9" w:rsidRPr="007F5699">
        <w:t xml:space="preserve">овідомити </w:t>
      </w:r>
      <w:r w:rsidRPr="007F5699">
        <w:t xml:space="preserve">Клієнту </w:t>
      </w:r>
      <w:r w:rsidR="00D42DE9" w:rsidRPr="007F5699">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7F5699">
        <w:t>;</w:t>
      </w:r>
    </w:p>
    <w:p w14:paraId="5EE0799C" w14:textId="1063C76F" w:rsidR="00D42DE9" w:rsidRPr="007F5699" w:rsidRDefault="0080650F" w:rsidP="00AB06B4">
      <w:pPr>
        <w:pStyle w:val="af7"/>
        <w:numPr>
          <w:ilvl w:val="0"/>
          <w:numId w:val="48"/>
        </w:numPr>
        <w:jc w:val="both"/>
      </w:pPr>
      <w:r w:rsidRPr="007F5699">
        <w:t>п</w:t>
      </w:r>
      <w:r w:rsidR="00D42DE9" w:rsidRPr="007F5699">
        <w:rPr>
          <w:bCs/>
        </w:rPr>
        <w:t xml:space="preserve">овернути </w:t>
      </w:r>
      <w:r w:rsidRPr="007F5699">
        <w:rPr>
          <w:bCs/>
        </w:rPr>
        <w:t>Клієнту</w:t>
      </w:r>
      <w:r w:rsidR="00D42DE9" w:rsidRPr="007F5699">
        <w:rPr>
          <w:bCs/>
        </w:rPr>
        <w:t xml:space="preserve"> кошти, сплачені ним за </w:t>
      </w:r>
      <w:r w:rsidR="006C4F54">
        <w:rPr>
          <w:bCs/>
        </w:rPr>
        <w:t>супровідні</w:t>
      </w:r>
      <w:r w:rsidR="00D42DE9" w:rsidRPr="007F5699">
        <w:rPr>
          <w:bCs/>
        </w:rPr>
        <w:t xml:space="preserve"> послуги </w:t>
      </w:r>
      <w:r w:rsidRPr="007F5699">
        <w:rPr>
          <w:bCs/>
        </w:rPr>
        <w:t>Банку</w:t>
      </w:r>
      <w:r w:rsidR="00D42DE9" w:rsidRPr="007F5699">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7F5699">
        <w:rPr>
          <w:bCs/>
        </w:rPr>
        <w:t>Угоди-Заяви/</w:t>
      </w:r>
      <w:r w:rsidR="00D42DE9" w:rsidRPr="007F5699">
        <w:rPr>
          <w:bCs/>
        </w:rPr>
        <w:t xml:space="preserve">Договору, якщо такі послуги не були фактично надані до дня відмови </w:t>
      </w:r>
      <w:r w:rsidRPr="007F5699">
        <w:rPr>
          <w:bCs/>
        </w:rPr>
        <w:t xml:space="preserve">Клієнта </w:t>
      </w:r>
      <w:r w:rsidR="00D42DE9" w:rsidRPr="007F5699">
        <w:rPr>
          <w:bCs/>
        </w:rPr>
        <w:t xml:space="preserve">від </w:t>
      </w:r>
      <w:r w:rsidRPr="007F5699">
        <w:rPr>
          <w:bCs/>
        </w:rPr>
        <w:t>Угоди-Заяви/</w:t>
      </w:r>
      <w:r w:rsidR="00D42DE9" w:rsidRPr="007F5699">
        <w:rPr>
          <w:bCs/>
        </w:rPr>
        <w:t>Договору у порядку, визначеному законодавством</w:t>
      </w:r>
      <w:r w:rsidRPr="007F5699">
        <w:rPr>
          <w:bCs/>
        </w:rPr>
        <w:t>;</w:t>
      </w:r>
    </w:p>
    <w:p w14:paraId="64A64FA7" w14:textId="037214F9" w:rsidR="00D42DE9" w:rsidRPr="007F5699" w:rsidRDefault="0080650F" w:rsidP="00D42DE9">
      <w:pPr>
        <w:pStyle w:val="af7"/>
        <w:numPr>
          <w:ilvl w:val="0"/>
          <w:numId w:val="48"/>
        </w:numPr>
        <w:autoSpaceDE w:val="0"/>
        <w:autoSpaceDN w:val="0"/>
        <w:adjustRightInd w:val="0"/>
        <w:jc w:val="both"/>
      </w:pPr>
      <w:r w:rsidRPr="007F5699">
        <w:t>н</w:t>
      </w:r>
      <w:r w:rsidR="00D42DE9" w:rsidRPr="007F5699">
        <w:t xml:space="preserve">адавати </w:t>
      </w:r>
      <w:r w:rsidRPr="007F5699">
        <w:t xml:space="preserve">Клієнту </w:t>
      </w:r>
      <w:r w:rsidR="00D42DE9" w:rsidRPr="007F5699">
        <w:t xml:space="preserve">консультаційні послуги з питань виконання </w:t>
      </w:r>
      <w:r w:rsidRPr="007F5699">
        <w:t>Угоди-Заяви/</w:t>
      </w:r>
      <w:r w:rsidR="00D42DE9" w:rsidRPr="007F5699">
        <w:t>Договору</w:t>
      </w:r>
      <w:r w:rsidRPr="007F5699">
        <w:t>;</w:t>
      </w:r>
    </w:p>
    <w:p w14:paraId="371A21C5" w14:textId="308A9B98" w:rsidR="00D42DE9" w:rsidRPr="007F5699" w:rsidRDefault="0080650F" w:rsidP="00A936A8">
      <w:pPr>
        <w:pStyle w:val="af7"/>
        <w:numPr>
          <w:ilvl w:val="0"/>
          <w:numId w:val="48"/>
        </w:numPr>
        <w:autoSpaceDE w:val="0"/>
        <w:autoSpaceDN w:val="0"/>
        <w:adjustRightInd w:val="0"/>
        <w:jc w:val="both"/>
      </w:pPr>
      <w:r w:rsidRPr="007F5699">
        <w:t>н</w:t>
      </w:r>
      <w:r w:rsidR="00D42DE9" w:rsidRPr="007F5699">
        <w:t xml:space="preserve">е розголошувати відомості третім особам про </w:t>
      </w:r>
      <w:r w:rsidRPr="007F5699">
        <w:t xml:space="preserve">Клієнта </w:t>
      </w:r>
      <w:r w:rsidR="00D42DE9" w:rsidRPr="007F5699">
        <w:t xml:space="preserve">та/або здійснені ним операції, крім випадків, передбачених чинним законодавством України та/або </w:t>
      </w:r>
      <w:r w:rsidRPr="007F5699">
        <w:t>Угодою-</w:t>
      </w:r>
      <w:r w:rsidR="0036513A" w:rsidRPr="007F5699">
        <w:t>Заявою/Д</w:t>
      </w:r>
      <w:r w:rsidR="00D42DE9" w:rsidRPr="007F5699">
        <w:t>оговором</w:t>
      </w:r>
      <w:r w:rsidR="00A936A8" w:rsidRPr="007F5699">
        <w:t>;</w:t>
      </w:r>
    </w:p>
    <w:p w14:paraId="2B292CC8" w14:textId="77777777" w:rsidR="00986861" w:rsidRPr="00986861" w:rsidRDefault="00A936A8" w:rsidP="00986861">
      <w:pPr>
        <w:pStyle w:val="af7"/>
        <w:numPr>
          <w:ilvl w:val="0"/>
          <w:numId w:val="48"/>
        </w:numPr>
        <w:jc w:val="both"/>
      </w:pPr>
      <w:r w:rsidRPr="00986861">
        <w:t>закрити Рахунок за заявою Клієнта в день закінчення строку дії Угоди-Заяви за умови повного виконання зобов’язань за нею</w:t>
      </w:r>
      <w:r w:rsidR="00986861" w:rsidRPr="00986861">
        <w:t>;</w:t>
      </w:r>
    </w:p>
    <w:p w14:paraId="76F30BC9" w14:textId="77777777" w:rsidR="0061392F" w:rsidRPr="0061392F" w:rsidRDefault="00986861" w:rsidP="0061392F">
      <w:pPr>
        <w:pStyle w:val="af7"/>
        <w:numPr>
          <w:ilvl w:val="0"/>
          <w:numId w:val="48"/>
        </w:numPr>
        <w:jc w:val="both"/>
      </w:pPr>
      <w:r w:rsidRPr="00986861">
        <w:t>н</w:t>
      </w:r>
      <w:r w:rsidRPr="0039532D">
        <w:rPr>
          <w:color w:val="000000"/>
        </w:rPr>
        <w:t xml:space="preserve">е повідомляти інформацію про укладення </w:t>
      </w:r>
      <w:r w:rsidR="00C226E0">
        <w:rPr>
          <w:color w:val="000000"/>
        </w:rPr>
        <w:t>Клієнтом</w:t>
      </w:r>
      <w:r w:rsidRPr="0039532D">
        <w:rPr>
          <w:color w:val="000000"/>
        </w:rPr>
        <w:t xml:space="preserve"> </w:t>
      </w:r>
      <w:r>
        <w:rPr>
          <w:color w:val="000000"/>
        </w:rPr>
        <w:t>Угоди-Заяви/</w:t>
      </w:r>
      <w:r w:rsidRPr="0039532D">
        <w:rPr>
          <w:color w:val="000000"/>
        </w:rPr>
        <w:t xml:space="preserve">Договору, </w:t>
      </w:r>
      <w:r>
        <w:rPr>
          <w:color w:val="000000"/>
        </w:rPr>
        <w:t>їх</w:t>
      </w:r>
      <w:r w:rsidRPr="0039532D">
        <w:rPr>
          <w:color w:val="000000"/>
        </w:rPr>
        <w:t xml:space="preserve"> умови, стан виконання, наявність простроченої заборгованості та її розмір особам, які не є стороною </w:t>
      </w:r>
      <w:r w:rsidR="00C226E0">
        <w:rPr>
          <w:color w:val="000000"/>
        </w:rPr>
        <w:t>Угоди-Заяви/</w:t>
      </w:r>
      <w:r w:rsidRPr="0039532D">
        <w:rPr>
          <w:color w:val="000000"/>
        </w:rPr>
        <w:t>Договору, за виключенням випадків, прямо передбачених Законом України «Про споживче кредитування» та цим Договором</w:t>
      </w:r>
      <w:r w:rsidR="0061392F">
        <w:rPr>
          <w:color w:val="000000"/>
        </w:rPr>
        <w:t>;</w:t>
      </w:r>
    </w:p>
    <w:p w14:paraId="32704401" w14:textId="327FF28D" w:rsidR="0061392F" w:rsidRPr="0061392F" w:rsidRDefault="0061392F" w:rsidP="0061392F">
      <w:pPr>
        <w:pStyle w:val="af7"/>
        <w:numPr>
          <w:ilvl w:val="0"/>
          <w:numId w:val="48"/>
        </w:numPr>
        <w:jc w:val="both"/>
      </w:pPr>
      <w:r>
        <w:rPr>
          <w:color w:val="000000"/>
          <w:sz w:val="22"/>
          <w:szCs w:val="22"/>
        </w:rPr>
        <w:t>п</w:t>
      </w:r>
      <w:r w:rsidRPr="0061392F">
        <w:rPr>
          <w:color w:val="000000"/>
          <w:sz w:val="22"/>
          <w:szCs w:val="22"/>
        </w:rPr>
        <w:t xml:space="preserve">овідомити </w:t>
      </w:r>
      <w:r>
        <w:rPr>
          <w:color w:val="000000"/>
          <w:sz w:val="22"/>
          <w:szCs w:val="22"/>
        </w:rPr>
        <w:t>Клієнта</w:t>
      </w:r>
      <w:r w:rsidRPr="0061392F">
        <w:rPr>
          <w:color w:val="000000"/>
          <w:sz w:val="22"/>
          <w:szCs w:val="22"/>
        </w:rPr>
        <w:t xml:space="preserve"> про відступлення права вимоги протягом 10 робочих днів  дати такого відступлення</w:t>
      </w:r>
      <w:r>
        <w:rPr>
          <w:color w:val="000000"/>
          <w:sz w:val="22"/>
          <w:szCs w:val="22"/>
        </w:rPr>
        <w:t>;</w:t>
      </w:r>
    </w:p>
    <w:p w14:paraId="507FD2D6" w14:textId="6F8BE550" w:rsidR="00A936A8" w:rsidRPr="007F5699" w:rsidRDefault="0061392F" w:rsidP="0061392F">
      <w:pPr>
        <w:pStyle w:val="af7"/>
        <w:numPr>
          <w:ilvl w:val="0"/>
          <w:numId w:val="48"/>
        </w:numPr>
        <w:jc w:val="both"/>
      </w:pPr>
      <w:r>
        <w:rPr>
          <w:color w:val="000000"/>
          <w:sz w:val="22"/>
          <w:szCs w:val="22"/>
        </w:rPr>
        <w:t>з</w:t>
      </w:r>
      <w:r w:rsidRPr="0061392F">
        <w:rPr>
          <w:color w:val="000000"/>
          <w:sz w:val="22"/>
          <w:szCs w:val="22"/>
        </w:rPr>
        <w:t>дійснювати</w:t>
      </w:r>
      <w:r w:rsidRPr="0061392F">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61392F">
        <w:rPr>
          <w:color w:val="000000"/>
          <w:sz w:val="22"/>
          <w:szCs w:val="22"/>
        </w:rPr>
        <w:t xml:space="preserve">ПОЗИЧАЛЬНИКОМ/близькими </w:t>
      </w:r>
      <w:r w:rsidRPr="0061392F">
        <w:rPr>
          <w:color w:val="000000"/>
          <w:sz w:val="22"/>
          <w:szCs w:val="22"/>
        </w:rPr>
        <w:lastRenderedPageBreak/>
        <w:t>особами/представниками/спадкоємцями/ПОРУЧИТЕЛЯМИ/МАЙНОВИМИ ПОРУЧИТЕЛЯМИ/третіми особами</w:t>
      </w:r>
      <w:r w:rsidRPr="0061392F">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13E5207E" w14:textId="534569F5" w:rsidR="0036513A" w:rsidRPr="007F5699" w:rsidRDefault="0036513A" w:rsidP="0036513A">
      <w:pPr>
        <w:autoSpaceDE w:val="0"/>
        <w:autoSpaceDN w:val="0"/>
        <w:adjustRightInd w:val="0"/>
        <w:jc w:val="both"/>
        <w:rPr>
          <w:b/>
          <w:bCs/>
        </w:rPr>
      </w:pPr>
      <w:r w:rsidRPr="007F5699">
        <w:rPr>
          <w:b/>
          <w:bCs/>
        </w:rPr>
        <w:t>4.2.74. Клієнт зобов’язаний:</w:t>
      </w:r>
    </w:p>
    <w:p w14:paraId="48473882" w14:textId="77777777" w:rsidR="0036513A" w:rsidRPr="007F5699" w:rsidRDefault="0036513A" w:rsidP="0036513A">
      <w:pPr>
        <w:pStyle w:val="af9"/>
        <w:numPr>
          <w:ilvl w:val="0"/>
          <w:numId w:val="68"/>
        </w:numPr>
        <w:jc w:val="both"/>
      </w:pPr>
      <w:r w:rsidRPr="007F5699">
        <w:t xml:space="preserve">забезпечити повернення кредиту шляхом безготівкового перерахування, у тому числі, р2р перекази, внесення </w:t>
      </w:r>
      <w:proofErr w:type="spellStart"/>
      <w:r w:rsidRPr="007F5699">
        <w:t>готiвкових</w:t>
      </w:r>
      <w:proofErr w:type="spellEnd"/>
      <w:r w:rsidRPr="007F5699">
        <w:t xml:space="preserve"> </w:t>
      </w:r>
      <w:proofErr w:type="spellStart"/>
      <w:r w:rsidRPr="007F5699">
        <w:t>коштiв</w:t>
      </w:r>
      <w:proofErr w:type="spellEnd"/>
      <w:r w:rsidRPr="007F5699">
        <w:t xml:space="preserve">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7F5699" w:rsidRDefault="0036513A" w:rsidP="0036513A">
      <w:pPr>
        <w:pStyle w:val="af9"/>
        <w:numPr>
          <w:ilvl w:val="0"/>
          <w:numId w:val="68"/>
        </w:numPr>
        <w:jc w:val="both"/>
      </w:pPr>
      <w:r w:rsidRPr="007F5699">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7F5699" w:rsidRDefault="0036513A" w:rsidP="00F41F4D">
      <w:pPr>
        <w:pStyle w:val="af9"/>
        <w:numPr>
          <w:ilvl w:val="0"/>
          <w:numId w:val="68"/>
        </w:numPr>
        <w:jc w:val="both"/>
      </w:pPr>
      <w:r w:rsidRPr="007F5699">
        <w:rPr>
          <w:bCs/>
        </w:rPr>
        <w:t xml:space="preserve">сплачувати Банку усі платежі, комісії та інші фінансові зобов’язання, що передбачені </w:t>
      </w:r>
      <w:r w:rsidR="00545198" w:rsidRPr="007F5699">
        <w:rPr>
          <w:bCs/>
        </w:rPr>
        <w:t>Угодою-Заявою/</w:t>
      </w:r>
      <w:r w:rsidRPr="007F5699">
        <w:rPr>
          <w:bCs/>
        </w:rPr>
        <w:t>Договором та є необхідними для видачі, обслуговування та погашення кредиту, оформлення</w:t>
      </w:r>
      <w:r w:rsidR="00545198" w:rsidRPr="007F5699">
        <w:rPr>
          <w:bCs/>
        </w:rPr>
        <w:t xml:space="preserve"> Угоди-Заяви </w:t>
      </w:r>
      <w:r w:rsidRPr="007F5699">
        <w:rPr>
          <w:bCs/>
        </w:rPr>
        <w:t xml:space="preserve">та договорів  застави/іпотеки/поруки,  що  забезпечують зобов'язання за </w:t>
      </w:r>
      <w:r w:rsidR="00545198" w:rsidRPr="007F5699">
        <w:rPr>
          <w:bCs/>
        </w:rPr>
        <w:t>нею</w:t>
      </w:r>
      <w:r w:rsidRPr="007F5699">
        <w:rPr>
          <w:bCs/>
        </w:rPr>
        <w:t>, у строки та у порядку, визначен</w:t>
      </w:r>
      <w:r w:rsidR="00545198" w:rsidRPr="007F5699">
        <w:rPr>
          <w:bCs/>
        </w:rPr>
        <w:t>их</w:t>
      </w:r>
      <w:r w:rsidRPr="007F5699">
        <w:rPr>
          <w:bCs/>
        </w:rPr>
        <w:t xml:space="preserve"> умовами </w:t>
      </w:r>
      <w:r w:rsidR="00545198" w:rsidRPr="007F5699">
        <w:rPr>
          <w:bCs/>
        </w:rPr>
        <w:t>Угоди-Заяви/</w:t>
      </w:r>
      <w:r w:rsidRPr="007F5699">
        <w:rPr>
          <w:bCs/>
        </w:rPr>
        <w:t>Договору, а всі супровідні послуги третіх осіб, сплачувати третім особам за домовленістю</w:t>
      </w:r>
      <w:r w:rsidR="00B52CAB" w:rsidRPr="007F5699">
        <w:rPr>
          <w:bCs/>
        </w:rPr>
        <w:t>;</w:t>
      </w:r>
      <w:bookmarkStart w:id="25" w:name="_Hlk32232436"/>
      <w:r w:rsidRPr="007F5699">
        <w:rPr>
          <w:bCs/>
          <w:snapToGrid w:val="0"/>
        </w:rPr>
        <w:t xml:space="preserve"> </w:t>
      </w:r>
    </w:p>
    <w:bookmarkEnd w:id="25"/>
    <w:p w14:paraId="2A573467" w14:textId="77777777" w:rsidR="00B52CAB" w:rsidRPr="007F5699" w:rsidRDefault="00B52CAB" w:rsidP="0036513A">
      <w:pPr>
        <w:pStyle w:val="af9"/>
        <w:numPr>
          <w:ilvl w:val="0"/>
          <w:numId w:val="68"/>
        </w:numPr>
        <w:jc w:val="both"/>
      </w:pPr>
      <w:r w:rsidRPr="007F5699">
        <w:t>н</w:t>
      </w:r>
      <w:r w:rsidR="0036513A" w:rsidRPr="007F5699">
        <w:t xml:space="preserve">е здійснювати протягом дії </w:t>
      </w:r>
      <w:r w:rsidRPr="007F5699">
        <w:t>Угоди-Заяви/</w:t>
      </w:r>
      <w:r w:rsidR="0036513A" w:rsidRPr="007F5699">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7F5699">
        <w:t>;</w:t>
      </w:r>
    </w:p>
    <w:p w14:paraId="07322B3E" w14:textId="77777777" w:rsidR="00B52CAB" w:rsidRPr="007F5699" w:rsidRDefault="0036513A" w:rsidP="0036513A">
      <w:pPr>
        <w:pStyle w:val="af9"/>
        <w:numPr>
          <w:ilvl w:val="0"/>
          <w:numId w:val="68"/>
        </w:numPr>
        <w:jc w:val="both"/>
      </w:pPr>
      <w:r w:rsidRPr="007F5699">
        <w:t xml:space="preserve">Надати </w:t>
      </w:r>
      <w:r w:rsidR="00B52CAB" w:rsidRPr="007F5699">
        <w:t>Банку</w:t>
      </w:r>
      <w:r w:rsidRPr="007F5699">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7F5699">
        <w:t>Угодою/Заявою/</w:t>
      </w:r>
      <w:r w:rsidRPr="007F5699">
        <w:t>Договором</w:t>
      </w:r>
      <w:r w:rsidR="00B52CAB" w:rsidRPr="007F5699">
        <w:t>;</w:t>
      </w:r>
    </w:p>
    <w:p w14:paraId="26E1F00F" w14:textId="4B45F9A4" w:rsidR="0036513A" w:rsidRPr="007F5699" w:rsidRDefault="00B52CAB" w:rsidP="0036513A">
      <w:pPr>
        <w:pStyle w:val="af9"/>
        <w:numPr>
          <w:ilvl w:val="0"/>
          <w:numId w:val="68"/>
        </w:numPr>
        <w:jc w:val="both"/>
      </w:pPr>
      <w:r w:rsidRPr="007F5699">
        <w:t>н</w:t>
      </w:r>
      <w:r w:rsidR="0036513A" w:rsidRPr="007F5699">
        <w:t xml:space="preserve">е здійснювати протягом дії </w:t>
      </w:r>
      <w:r w:rsidRPr="007F5699">
        <w:t>Угоди-Заяви/</w:t>
      </w:r>
      <w:r w:rsidR="0036513A" w:rsidRPr="007F5699">
        <w:t xml:space="preserve">Договору без попереднього письмового узгодження з </w:t>
      </w:r>
      <w:r w:rsidRPr="007F5699">
        <w:t xml:space="preserve">Банком </w:t>
      </w:r>
      <w:r w:rsidR="0036513A" w:rsidRPr="007F5699">
        <w:t xml:space="preserve"> наступні дії:</w:t>
      </w:r>
      <w:r w:rsidRPr="007F5699">
        <w:t xml:space="preserve"> 1) </w:t>
      </w:r>
      <w:r w:rsidR="0036513A" w:rsidRPr="007F5699">
        <w:t>передавання в заставу /іпотеку свого майна, як забезпечення по інших кредитах;</w:t>
      </w:r>
      <w:r w:rsidRPr="007F5699">
        <w:t xml:space="preserve"> 2) </w:t>
      </w:r>
      <w:r w:rsidR="0036513A" w:rsidRPr="007F5699">
        <w:t xml:space="preserve">надання гарантій та </w:t>
      </w:r>
      <w:proofErr w:type="spellStart"/>
      <w:r w:rsidR="0036513A" w:rsidRPr="007F5699">
        <w:t>поручительств</w:t>
      </w:r>
      <w:proofErr w:type="spellEnd"/>
      <w:r w:rsidR="0036513A" w:rsidRPr="007F5699">
        <w:t xml:space="preserve"> по зобов'язаннях інших юридичних або фізичних осіб, які можуть призвести до збільшення ризику невиконання зобов'язань перед</w:t>
      </w:r>
      <w:r w:rsidRPr="007F5699">
        <w:t xml:space="preserve"> Банком;</w:t>
      </w:r>
    </w:p>
    <w:p w14:paraId="7ED7BD13" w14:textId="77777777" w:rsidR="00B52CAB" w:rsidRPr="007F5699" w:rsidRDefault="00B52CAB" w:rsidP="0036513A">
      <w:pPr>
        <w:pStyle w:val="af9"/>
        <w:numPr>
          <w:ilvl w:val="0"/>
          <w:numId w:val="68"/>
        </w:numPr>
        <w:jc w:val="both"/>
      </w:pPr>
      <w:r w:rsidRPr="007F5699">
        <w:t>п</w:t>
      </w:r>
      <w:r w:rsidR="0036513A" w:rsidRPr="007F5699">
        <w:t xml:space="preserve">овідомляти </w:t>
      </w:r>
      <w:r w:rsidRPr="007F5699">
        <w:t xml:space="preserve">Банк </w:t>
      </w:r>
      <w:r w:rsidR="0036513A" w:rsidRPr="007F5699">
        <w:t xml:space="preserve">письмово в 3-денний строк після настання </w:t>
      </w:r>
      <w:proofErr w:type="spellStart"/>
      <w:r w:rsidR="0036513A" w:rsidRPr="007F5699">
        <w:t>змiн</w:t>
      </w:r>
      <w:proofErr w:type="spellEnd"/>
      <w:r w:rsidR="0036513A" w:rsidRPr="007F5699">
        <w:t xml:space="preserve">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7F5699">
        <w:t>;</w:t>
      </w:r>
    </w:p>
    <w:p w14:paraId="1FDE7FB7" w14:textId="77777777" w:rsidR="00B52CAB" w:rsidRPr="007F5699" w:rsidRDefault="00B52CAB" w:rsidP="0036513A">
      <w:pPr>
        <w:pStyle w:val="af9"/>
        <w:numPr>
          <w:ilvl w:val="0"/>
          <w:numId w:val="68"/>
        </w:numPr>
        <w:jc w:val="both"/>
      </w:pPr>
      <w:r w:rsidRPr="007F5699">
        <w:t>н</w:t>
      </w:r>
      <w:r w:rsidR="0036513A" w:rsidRPr="007F5699">
        <w:t xml:space="preserve">адавати на вимогу </w:t>
      </w:r>
      <w:r w:rsidRPr="007F5699">
        <w:t>Банку</w:t>
      </w:r>
      <w:r w:rsidR="0036513A" w:rsidRPr="007F5699">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7F5699">
        <w:rPr>
          <w:snapToGrid w:val="0"/>
        </w:rPr>
        <w:t xml:space="preserve">та/або фінансового поручителя платоспроможність, </w:t>
      </w:r>
      <w:r w:rsidR="0036513A" w:rsidRPr="007F5699">
        <w:t xml:space="preserve">що вимагаються законодавством або внутрішніми документами </w:t>
      </w:r>
      <w:r w:rsidRPr="007F5699">
        <w:t>Банку</w:t>
      </w:r>
      <w:r w:rsidR="0036513A" w:rsidRPr="007F5699">
        <w:t xml:space="preserve">, </w:t>
      </w:r>
      <w:r w:rsidR="0036513A" w:rsidRPr="007F5699">
        <w:rPr>
          <w:snapToGrid w:val="0"/>
        </w:rPr>
        <w:t xml:space="preserve">надавати загальну інформацію шляхом заповнення опитувальника,  інші документи, </w:t>
      </w:r>
      <w:r w:rsidR="0036513A" w:rsidRPr="007F5699">
        <w:t xml:space="preserve">визначені </w:t>
      </w:r>
      <w:r w:rsidRPr="007F5699">
        <w:t>Банком;</w:t>
      </w:r>
    </w:p>
    <w:p w14:paraId="2F21369A" w14:textId="141F7DAA" w:rsidR="0036513A" w:rsidRPr="007F5699" w:rsidRDefault="0036513A" w:rsidP="0036513A">
      <w:pPr>
        <w:pStyle w:val="af9"/>
        <w:numPr>
          <w:ilvl w:val="0"/>
          <w:numId w:val="68"/>
        </w:numPr>
        <w:jc w:val="both"/>
      </w:pPr>
      <w:r w:rsidRPr="007F5699">
        <w:t xml:space="preserve"> </w:t>
      </w:r>
      <w:r w:rsidR="00B52CAB" w:rsidRPr="007F5699">
        <w:t>п</w:t>
      </w:r>
      <w:r w:rsidRPr="007F5699">
        <w:t xml:space="preserve">овідомляти </w:t>
      </w:r>
      <w:r w:rsidR="00B52CAB" w:rsidRPr="007F5699">
        <w:t xml:space="preserve">Банк </w:t>
      </w:r>
      <w:r w:rsidRPr="007F5699">
        <w:rPr>
          <w:kern w:val="2"/>
        </w:rPr>
        <w:t>письмово</w:t>
      </w:r>
      <w:r w:rsidRPr="007F5699">
        <w:t xml:space="preserve"> протягом 1 (одного) календарного дня з моменту, коли стало відомо про події</w:t>
      </w:r>
      <w:r w:rsidRPr="007F5699">
        <w:rPr>
          <w:kern w:val="2"/>
        </w:rPr>
        <w:t xml:space="preserve">, </w:t>
      </w:r>
      <w:r w:rsidRPr="007F5699">
        <w:t xml:space="preserve">що можуть вплинути на повернення кредиту, </w:t>
      </w:r>
      <w:r w:rsidRPr="007F5699">
        <w:rPr>
          <w:kern w:val="2"/>
        </w:rPr>
        <w:t xml:space="preserve">або іншим способом, узгодженим з </w:t>
      </w:r>
      <w:r w:rsidR="00B52CAB" w:rsidRPr="007F5699">
        <w:rPr>
          <w:kern w:val="2"/>
        </w:rPr>
        <w:t>Банком</w:t>
      </w:r>
      <w:r w:rsidRPr="007F5699">
        <w:rPr>
          <w:kern w:val="2"/>
        </w:rPr>
        <w:t>,</w:t>
      </w:r>
      <w:r w:rsidRPr="007F5699">
        <w:t xml:space="preserve"> зокрема, але не виключно: </w:t>
      </w:r>
      <w:r w:rsidRPr="007F5699">
        <w:rPr>
          <w:kern w:val="2"/>
        </w:rPr>
        <w:t xml:space="preserve">пред'явлення майнових вимог до </w:t>
      </w:r>
      <w:r w:rsidR="00B52CAB" w:rsidRPr="007F5699">
        <w:rPr>
          <w:kern w:val="2"/>
        </w:rPr>
        <w:t>Клієнта/Поручителя</w:t>
      </w:r>
      <w:r w:rsidRPr="007F5699">
        <w:rPr>
          <w:kern w:val="2"/>
        </w:rPr>
        <w:t xml:space="preserve"> (фінансового та/або майнового) будь-яким способом, порушення судової справи проти </w:t>
      </w:r>
      <w:r w:rsidR="00B52CAB" w:rsidRPr="007F5699">
        <w:rPr>
          <w:kern w:val="2"/>
        </w:rPr>
        <w:t xml:space="preserve">Клієнта/Поручителя </w:t>
      </w:r>
      <w:r w:rsidRPr="007F5699">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7F5699">
        <w:rPr>
          <w:kern w:val="2"/>
        </w:rPr>
        <w:t xml:space="preserve">Клієнта/Поручителя </w:t>
      </w:r>
      <w:r w:rsidRPr="007F5699">
        <w:rPr>
          <w:kern w:val="2"/>
        </w:rPr>
        <w:t>(фінансового та/або майнового)</w:t>
      </w:r>
      <w:r w:rsidR="00B52CAB" w:rsidRPr="007F5699">
        <w:rPr>
          <w:kern w:val="2"/>
        </w:rPr>
        <w:t>;</w:t>
      </w:r>
    </w:p>
    <w:p w14:paraId="5DFD7205" w14:textId="77777777" w:rsidR="00B52CAB" w:rsidRPr="007F5699" w:rsidRDefault="00B52CAB" w:rsidP="0036513A">
      <w:pPr>
        <w:pStyle w:val="af9"/>
        <w:numPr>
          <w:ilvl w:val="0"/>
          <w:numId w:val="68"/>
        </w:numPr>
        <w:jc w:val="both"/>
      </w:pPr>
      <w:r w:rsidRPr="007F5699">
        <w:rPr>
          <w:bCs/>
        </w:rPr>
        <w:t>п</w:t>
      </w:r>
      <w:r w:rsidR="0036513A" w:rsidRPr="007F5699">
        <w:rPr>
          <w:bCs/>
        </w:rPr>
        <w:t>овернути достроково кредит, сплатити  проценти, комісії та інші платежі за кредитом у випадках, передбачених цим Договором</w:t>
      </w:r>
      <w:bookmarkStart w:id="26" w:name="_Hlk24728020"/>
      <w:r w:rsidRPr="007F5699">
        <w:rPr>
          <w:bCs/>
        </w:rPr>
        <w:t>;</w:t>
      </w:r>
      <w:bookmarkEnd w:id="26"/>
    </w:p>
    <w:p w14:paraId="45FE6400" w14:textId="77777777" w:rsidR="00B52CAB" w:rsidRPr="007F5699" w:rsidRDefault="00B52CAB" w:rsidP="0036513A">
      <w:pPr>
        <w:pStyle w:val="af9"/>
        <w:numPr>
          <w:ilvl w:val="0"/>
          <w:numId w:val="68"/>
        </w:numPr>
        <w:jc w:val="both"/>
      </w:pPr>
      <w:r w:rsidRPr="007F5699">
        <w:t>п</w:t>
      </w:r>
      <w:r w:rsidR="0036513A" w:rsidRPr="007F5699">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7F5699">
        <w:t xml:space="preserve"> умов цього Договору</w:t>
      </w:r>
      <w:r w:rsidR="0036513A" w:rsidRPr="007F5699">
        <w:t xml:space="preserve">. В разі неповернення суми заборгованості за кредитом </w:t>
      </w:r>
      <w:r w:rsidRPr="007F5699">
        <w:t>Клієнтом</w:t>
      </w:r>
      <w:r w:rsidR="0036513A" w:rsidRPr="007F5699">
        <w:t>, така сума підлягає примусовому стягненню</w:t>
      </w:r>
      <w:r w:rsidRPr="007F5699">
        <w:t>;</w:t>
      </w:r>
    </w:p>
    <w:p w14:paraId="52D99B04" w14:textId="77777777" w:rsidR="00B52CAB" w:rsidRPr="007F5699" w:rsidRDefault="0036513A" w:rsidP="0036513A">
      <w:pPr>
        <w:pStyle w:val="af9"/>
        <w:numPr>
          <w:ilvl w:val="0"/>
          <w:numId w:val="68"/>
        </w:numPr>
        <w:jc w:val="both"/>
      </w:pPr>
      <w:r w:rsidRPr="007F5699">
        <w:t xml:space="preserve"> </w:t>
      </w:r>
      <w:r w:rsidR="00B52CAB" w:rsidRPr="007F5699">
        <w:t>п</w:t>
      </w:r>
      <w:r w:rsidRPr="007F5699">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7F5699">
        <w:rPr>
          <w:bCs/>
        </w:rPr>
        <w:t>Угодою-Заявою</w:t>
      </w:r>
      <w:r w:rsidRPr="007F5699">
        <w:rPr>
          <w:bCs/>
        </w:rPr>
        <w:t xml:space="preserve">, протягом 7 (семи) календарних днів з дати подання письмової заяви про відмову від </w:t>
      </w:r>
      <w:r w:rsidR="00B52CAB" w:rsidRPr="007F5699">
        <w:rPr>
          <w:bCs/>
        </w:rPr>
        <w:t>Угоди-Заяви/</w:t>
      </w:r>
      <w:r w:rsidRPr="007F5699">
        <w:rPr>
          <w:bCs/>
        </w:rPr>
        <w:t>Договору</w:t>
      </w:r>
      <w:r w:rsidR="00B52CAB" w:rsidRPr="007F5699">
        <w:rPr>
          <w:bCs/>
        </w:rPr>
        <w:t>;</w:t>
      </w:r>
      <w:r w:rsidRPr="007F5699">
        <w:rPr>
          <w:bCs/>
        </w:rPr>
        <w:t xml:space="preserve"> </w:t>
      </w:r>
    </w:p>
    <w:p w14:paraId="207D1548" w14:textId="77777777" w:rsidR="00B52CAB" w:rsidRPr="007F5699" w:rsidRDefault="00B52CAB" w:rsidP="0036513A">
      <w:pPr>
        <w:pStyle w:val="af9"/>
        <w:numPr>
          <w:ilvl w:val="0"/>
          <w:numId w:val="68"/>
        </w:numPr>
        <w:jc w:val="both"/>
      </w:pPr>
      <w:r w:rsidRPr="007F5699">
        <w:rPr>
          <w:bCs/>
        </w:rPr>
        <w:t>н</w:t>
      </w:r>
      <w:r w:rsidR="0036513A" w:rsidRPr="007F5699">
        <w:rPr>
          <w:bCs/>
        </w:rPr>
        <w:t xml:space="preserve">адавати </w:t>
      </w:r>
      <w:r w:rsidRPr="007F5699">
        <w:rPr>
          <w:bCs/>
        </w:rPr>
        <w:t xml:space="preserve">Банку </w:t>
      </w:r>
      <w:r w:rsidR="0036513A" w:rsidRPr="007F5699">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7F5699">
        <w:rPr>
          <w:bCs/>
        </w:rPr>
        <w:t>Клієнта;</w:t>
      </w:r>
      <w:r w:rsidR="0036513A" w:rsidRPr="007F5699">
        <w:rPr>
          <w:bCs/>
        </w:rPr>
        <w:t xml:space="preserve"> </w:t>
      </w:r>
    </w:p>
    <w:p w14:paraId="39690D7A" w14:textId="533D4CEA" w:rsidR="00CD642E" w:rsidRPr="007F5699" w:rsidRDefault="00B52CAB" w:rsidP="0036513A">
      <w:pPr>
        <w:pStyle w:val="af9"/>
        <w:numPr>
          <w:ilvl w:val="0"/>
          <w:numId w:val="68"/>
        </w:numPr>
        <w:jc w:val="both"/>
      </w:pPr>
      <w:r w:rsidRPr="007F5699">
        <w:rPr>
          <w:bCs/>
        </w:rPr>
        <w:t>у</w:t>
      </w:r>
      <w:r w:rsidR="0036513A" w:rsidRPr="007F5699">
        <w:rPr>
          <w:bCs/>
        </w:rPr>
        <w:t xml:space="preserve">класти договори страхування заставного майна та життя (якщо такі </w:t>
      </w:r>
      <w:r w:rsidR="006C4F54">
        <w:rPr>
          <w:bCs/>
        </w:rPr>
        <w:t>супровідні</w:t>
      </w:r>
      <w:r w:rsidR="0036513A" w:rsidRPr="007F5699">
        <w:rPr>
          <w:bCs/>
        </w:rPr>
        <w:t xml:space="preserve"> послуги передбачені умовами </w:t>
      </w:r>
      <w:r w:rsidR="00CD642E" w:rsidRPr="007F5699">
        <w:rPr>
          <w:bCs/>
        </w:rPr>
        <w:t>банківського кредитного продукту</w:t>
      </w:r>
      <w:r w:rsidR="0036513A" w:rsidRPr="007F5699">
        <w:rPr>
          <w:bCs/>
        </w:rPr>
        <w:t xml:space="preserve">) в погодженій </w:t>
      </w:r>
      <w:r w:rsidR="00CD642E" w:rsidRPr="007F5699">
        <w:rPr>
          <w:bCs/>
        </w:rPr>
        <w:t>Банком</w:t>
      </w:r>
      <w:r w:rsidR="0036513A" w:rsidRPr="007F5699">
        <w:rPr>
          <w:bCs/>
        </w:rPr>
        <w:t xml:space="preserve"> страховій компанії і протягом всього строку дії </w:t>
      </w:r>
      <w:r w:rsidR="00CD642E" w:rsidRPr="007F5699">
        <w:rPr>
          <w:bCs/>
        </w:rPr>
        <w:t>Угоди-Заяви/</w:t>
      </w:r>
      <w:r w:rsidR="0036513A" w:rsidRPr="007F5699">
        <w:rPr>
          <w:bCs/>
        </w:rPr>
        <w:t>Договору забезпечувати чинність цих договорів страхування, сплачувати страхові платежі згідно умов договорів страхування</w:t>
      </w:r>
      <w:r w:rsidR="00CD642E" w:rsidRPr="007F5699">
        <w:rPr>
          <w:bCs/>
        </w:rPr>
        <w:t>.</w:t>
      </w:r>
    </w:p>
    <w:p w14:paraId="5C17D115" w14:textId="62517194" w:rsidR="00CD642E" w:rsidRPr="007F5699" w:rsidRDefault="00CD642E" w:rsidP="00AB06B4">
      <w:pPr>
        <w:pStyle w:val="af9"/>
        <w:ind w:firstLine="360"/>
        <w:jc w:val="both"/>
      </w:pPr>
      <w:r w:rsidRPr="007F5699">
        <w:t>Я</w:t>
      </w:r>
      <w:r w:rsidR="0036513A" w:rsidRPr="007F5699">
        <w:rPr>
          <w:bCs/>
        </w:rPr>
        <w:t xml:space="preserve">кщо інше не передбачено </w:t>
      </w:r>
      <w:r w:rsidRPr="007F5699">
        <w:rPr>
          <w:bCs/>
        </w:rPr>
        <w:t>Угодою-Заявою/</w:t>
      </w:r>
      <w:r w:rsidR="0036513A" w:rsidRPr="007F5699">
        <w:rPr>
          <w:bCs/>
        </w:rPr>
        <w:t xml:space="preserve">Договором, страхові платежі за договорами страхування сплачуються </w:t>
      </w:r>
      <w:r w:rsidRPr="007F5699">
        <w:rPr>
          <w:bCs/>
        </w:rPr>
        <w:t xml:space="preserve">Клієнтом </w:t>
      </w:r>
      <w:r w:rsidR="0036513A" w:rsidRPr="007F5699">
        <w:rPr>
          <w:bCs/>
        </w:rPr>
        <w:t xml:space="preserve">у наступному порядку: </w:t>
      </w:r>
      <w:r w:rsidRPr="007F5699">
        <w:t xml:space="preserve">1) </w:t>
      </w:r>
      <w:r w:rsidR="0036513A" w:rsidRPr="007F5699">
        <w:rPr>
          <w:bCs/>
        </w:rPr>
        <w:t>за перший рік користування кредитом сплачуються у день надання кредиту;</w:t>
      </w:r>
      <w:r w:rsidRPr="007F5699">
        <w:t xml:space="preserve"> 2) </w:t>
      </w:r>
      <w:r w:rsidR="0036513A" w:rsidRPr="007F5699">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7F5699" w:rsidRDefault="0036513A" w:rsidP="00AB06B4">
      <w:pPr>
        <w:pStyle w:val="af9"/>
        <w:ind w:firstLine="360"/>
        <w:jc w:val="both"/>
      </w:pPr>
      <w:r w:rsidRPr="007F5699">
        <w:rPr>
          <w:bCs/>
        </w:rPr>
        <w:t xml:space="preserve">При проведенні виплат страховиком за договором страхування, </w:t>
      </w:r>
      <w:r w:rsidR="00CD642E" w:rsidRPr="007F5699">
        <w:rPr>
          <w:bCs/>
        </w:rPr>
        <w:t xml:space="preserve">Клієнт </w:t>
      </w:r>
      <w:r w:rsidRPr="007F5699">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7F5699" w:rsidRDefault="0036513A" w:rsidP="00AB06B4">
      <w:pPr>
        <w:pStyle w:val="af9"/>
        <w:ind w:firstLine="360"/>
        <w:jc w:val="both"/>
        <w:rPr>
          <w:bCs/>
        </w:rPr>
      </w:pPr>
      <w:r w:rsidRPr="007F5699">
        <w:rPr>
          <w:bCs/>
        </w:rPr>
        <w:lastRenderedPageBreak/>
        <w:t xml:space="preserve">В разі припинення дії договору страхування у зв’язку з повним виконанням страховиком своїх зобов’язань, </w:t>
      </w:r>
      <w:r w:rsidR="00CD642E" w:rsidRPr="007F5699">
        <w:rPr>
          <w:bCs/>
        </w:rPr>
        <w:t xml:space="preserve">Клієнт </w:t>
      </w:r>
      <w:r w:rsidRPr="007F5699">
        <w:rPr>
          <w:bCs/>
        </w:rPr>
        <w:t>зобов’язаний протягом 3 (трьох) робочих днів від дати припинення укласти новий договір страхування.</w:t>
      </w:r>
    </w:p>
    <w:p w14:paraId="6F49D9A6" w14:textId="0098FAFB" w:rsidR="0036513A" w:rsidRPr="007F5699" w:rsidRDefault="0036513A" w:rsidP="00AB06B4">
      <w:pPr>
        <w:pStyle w:val="af9"/>
        <w:ind w:firstLine="360"/>
        <w:jc w:val="both"/>
        <w:rPr>
          <w:bCs/>
        </w:rPr>
      </w:pPr>
      <w:r w:rsidRPr="007F5699">
        <w:rPr>
          <w:bCs/>
        </w:rPr>
        <w:t xml:space="preserve">Страхова сума за договорами страхування життя має бути не менше суми кредиту у перший рік дії </w:t>
      </w:r>
      <w:r w:rsidR="00CD642E" w:rsidRPr="007F5699">
        <w:rPr>
          <w:bCs/>
        </w:rPr>
        <w:t>Угоди-Заяви/</w:t>
      </w:r>
      <w:r w:rsidRPr="007F5699">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7F5699">
        <w:rPr>
          <w:bCs/>
        </w:rPr>
        <w:t>Угоди-Заяви/</w:t>
      </w:r>
      <w:r w:rsidRPr="007F5699">
        <w:rPr>
          <w:bCs/>
        </w:rPr>
        <w:t>Договору.</w:t>
      </w:r>
    </w:p>
    <w:p w14:paraId="7F2F9ECD" w14:textId="34854496" w:rsidR="0036513A" w:rsidRPr="007F5699" w:rsidRDefault="0036513A" w:rsidP="00AB06B4">
      <w:pPr>
        <w:pStyle w:val="af9"/>
        <w:ind w:firstLine="360"/>
        <w:jc w:val="both"/>
        <w:rPr>
          <w:b/>
          <w:bCs/>
        </w:rPr>
      </w:pPr>
      <w:r w:rsidRPr="007F5699">
        <w:rPr>
          <w:bCs/>
        </w:rPr>
        <w:t>В підтвердження виконання своїх обов’язків</w:t>
      </w:r>
      <w:r w:rsidR="00CD642E" w:rsidRPr="007F5699">
        <w:rPr>
          <w:bCs/>
        </w:rPr>
        <w:t xml:space="preserve"> по страхуванню майна</w:t>
      </w:r>
      <w:r w:rsidRPr="007F5699">
        <w:rPr>
          <w:bCs/>
        </w:rPr>
        <w:t xml:space="preserve">, </w:t>
      </w:r>
      <w:r w:rsidR="00CD642E" w:rsidRPr="007F5699">
        <w:rPr>
          <w:bCs/>
        </w:rPr>
        <w:t xml:space="preserve">Клієнт </w:t>
      </w:r>
      <w:r w:rsidRPr="007F5699">
        <w:rPr>
          <w:bCs/>
        </w:rPr>
        <w:t xml:space="preserve">повинен надати </w:t>
      </w:r>
      <w:r w:rsidR="00CD642E" w:rsidRPr="007F5699">
        <w:rPr>
          <w:bCs/>
        </w:rPr>
        <w:t xml:space="preserve">Банку </w:t>
      </w:r>
      <w:r w:rsidRPr="007F5699">
        <w:rPr>
          <w:bCs/>
        </w:rPr>
        <w:t>відповідні документи (Договори страхування, копії платіжних документів тощо).</w:t>
      </w:r>
    </w:p>
    <w:p w14:paraId="3B20439F" w14:textId="71BCA21E" w:rsidR="00B52CAB" w:rsidRPr="007F5699" w:rsidRDefault="00CD642E" w:rsidP="00B52CAB">
      <w:pPr>
        <w:pStyle w:val="af9"/>
        <w:numPr>
          <w:ilvl w:val="0"/>
          <w:numId w:val="70"/>
        </w:numPr>
        <w:jc w:val="both"/>
        <w:rPr>
          <w:bCs/>
        </w:rPr>
      </w:pPr>
      <w:r w:rsidRPr="007F5699">
        <w:rPr>
          <w:bCs/>
        </w:rPr>
        <w:t>у</w:t>
      </w:r>
      <w:r w:rsidR="0036513A" w:rsidRPr="007F5699">
        <w:rPr>
          <w:bCs/>
        </w:rPr>
        <w:t xml:space="preserve">класти договори оцінки заставного майна (якщо такі </w:t>
      </w:r>
      <w:r w:rsidR="006C4F54">
        <w:rPr>
          <w:bCs/>
        </w:rPr>
        <w:t>супровідні</w:t>
      </w:r>
      <w:r w:rsidR="0036513A" w:rsidRPr="007F5699">
        <w:rPr>
          <w:bCs/>
        </w:rPr>
        <w:t xml:space="preserve"> послуги передбачені умовами кредитування), в погодженій </w:t>
      </w:r>
      <w:r w:rsidRPr="007F5699">
        <w:rPr>
          <w:bCs/>
        </w:rPr>
        <w:t>Банком</w:t>
      </w:r>
      <w:r w:rsidR="0036513A" w:rsidRPr="007F5699">
        <w:rPr>
          <w:bCs/>
        </w:rPr>
        <w:t xml:space="preserve"> оціночній  компанії і протягом всього строку дії, передбаченого</w:t>
      </w:r>
      <w:r w:rsidRPr="007F5699">
        <w:rPr>
          <w:bCs/>
        </w:rPr>
        <w:t xml:space="preserve"> Угодою-Заявою/</w:t>
      </w:r>
      <w:r w:rsidR="0036513A" w:rsidRPr="007F5699">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7F5699" w:rsidRDefault="00B52CAB" w:rsidP="00B52CAB">
      <w:pPr>
        <w:autoSpaceDE w:val="0"/>
        <w:autoSpaceDN w:val="0"/>
        <w:adjustRightInd w:val="0"/>
        <w:jc w:val="both"/>
        <w:rPr>
          <w:b/>
          <w:bCs/>
        </w:rPr>
      </w:pPr>
      <w:r w:rsidRPr="007F5699">
        <w:rPr>
          <w:b/>
          <w:bCs/>
        </w:rPr>
        <w:t>4.2.7</w:t>
      </w:r>
      <w:r w:rsidR="00D71DC9" w:rsidRPr="007F5699">
        <w:rPr>
          <w:b/>
          <w:bCs/>
        </w:rPr>
        <w:t>5</w:t>
      </w:r>
      <w:r w:rsidRPr="007F5699">
        <w:rPr>
          <w:b/>
          <w:bCs/>
        </w:rPr>
        <w:t>. Банк має право:</w:t>
      </w:r>
    </w:p>
    <w:p w14:paraId="734AFCF5" w14:textId="35088004" w:rsidR="00357D93" w:rsidRPr="007F5699" w:rsidRDefault="00B52CAB" w:rsidP="00C91E96">
      <w:pPr>
        <w:pStyle w:val="af9"/>
        <w:numPr>
          <w:ilvl w:val="0"/>
          <w:numId w:val="70"/>
        </w:numPr>
        <w:jc w:val="both"/>
      </w:pPr>
      <w:r w:rsidRPr="007F5699">
        <w:rPr>
          <w:snapToGrid w:val="0"/>
        </w:rPr>
        <w:t>нараховувати проценти за неправомірне користування кредит</w:t>
      </w:r>
      <w:r w:rsidR="009C18EC" w:rsidRPr="007F5699">
        <w:rPr>
          <w:snapToGrid w:val="0"/>
          <w:lang w:val="ru-RU"/>
        </w:rPr>
        <w:t>ними коштами</w:t>
      </w:r>
      <w:r w:rsidRPr="007F5699">
        <w:rPr>
          <w:snapToGrid w:val="0"/>
        </w:rPr>
        <w:t xml:space="preserve"> </w:t>
      </w:r>
      <w:r w:rsidRPr="007F5699">
        <w:rPr>
          <w:lang w:eastAsia="ru-RU"/>
        </w:rPr>
        <w:t xml:space="preserve">після закінчення строку </w:t>
      </w:r>
      <w:r w:rsidR="00137CF3" w:rsidRPr="007F5699">
        <w:rPr>
          <w:snapToGrid w:val="0"/>
          <w:lang w:val="ru-RU" w:eastAsia="ru-RU"/>
        </w:rPr>
        <w:t xml:space="preserve"> </w:t>
      </w:r>
      <w:proofErr w:type="spellStart"/>
      <w:r w:rsidR="00137CF3" w:rsidRPr="007F5699">
        <w:rPr>
          <w:snapToGrid w:val="0"/>
          <w:lang w:val="ru-RU" w:eastAsia="ru-RU"/>
        </w:rPr>
        <w:t>кредитування</w:t>
      </w:r>
      <w:proofErr w:type="spellEnd"/>
      <w:r w:rsidRPr="007F5699">
        <w:rPr>
          <w:snapToGrid w:val="0"/>
          <w:lang w:eastAsia="ru-RU"/>
        </w:rPr>
        <w:t>, визначеного в Угоді-Заяві;</w:t>
      </w:r>
    </w:p>
    <w:p w14:paraId="1E920FC1" w14:textId="2019D872" w:rsidR="00C91E96" w:rsidRPr="007F5699" w:rsidRDefault="00357D93" w:rsidP="00C91E96">
      <w:pPr>
        <w:pStyle w:val="af9"/>
        <w:numPr>
          <w:ilvl w:val="0"/>
          <w:numId w:val="70"/>
        </w:numPr>
        <w:jc w:val="both"/>
      </w:pPr>
      <w:r w:rsidRPr="007F5699">
        <w:t>в</w:t>
      </w:r>
      <w:r w:rsidR="00C91E96" w:rsidRPr="007F5699">
        <w:t xml:space="preserve">имагати своєчасного здійснення платежів відповідно до </w:t>
      </w:r>
      <w:r w:rsidRPr="007F5699">
        <w:t>Угоди-Заяви/Д</w:t>
      </w:r>
      <w:r w:rsidR="00C91E96" w:rsidRPr="007F5699">
        <w:t>оговору</w:t>
      </w:r>
      <w:r w:rsidRPr="007F5699">
        <w:t>;</w:t>
      </w:r>
    </w:p>
    <w:p w14:paraId="3F686DA3" w14:textId="77777777" w:rsidR="00965118" w:rsidRPr="007F5699" w:rsidRDefault="00357D93" w:rsidP="00C91E96">
      <w:pPr>
        <w:pStyle w:val="af9"/>
        <w:numPr>
          <w:ilvl w:val="0"/>
          <w:numId w:val="70"/>
        </w:numPr>
        <w:jc w:val="both"/>
      </w:pPr>
      <w:r w:rsidRPr="007F5699">
        <w:t>п</w:t>
      </w:r>
      <w:r w:rsidR="00C91E96" w:rsidRPr="007F5699">
        <w:t xml:space="preserve">роводити за погодженням із </w:t>
      </w:r>
      <w:r w:rsidRPr="007F5699">
        <w:t xml:space="preserve">Клієнтом </w:t>
      </w:r>
      <w:r w:rsidR="00C91E96" w:rsidRPr="007F5699">
        <w:t xml:space="preserve">реструктуризацію зобов'язань за </w:t>
      </w:r>
      <w:r w:rsidRPr="007F5699">
        <w:t>Угодою-Заявою/</w:t>
      </w:r>
      <w:r w:rsidR="00C91E96" w:rsidRPr="007F5699">
        <w:t>Договором</w:t>
      </w:r>
      <w:r w:rsidR="00965118" w:rsidRPr="007F5699">
        <w:t>;</w:t>
      </w:r>
    </w:p>
    <w:p w14:paraId="0CB63BAD" w14:textId="77777777" w:rsidR="00965118" w:rsidRPr="007F5699" w:rsidRDefault="00965118" w:rsidP="00C91E96">
      <w:pPr>
        <w:pStyle w:val="af9"/>
        <w:numPr>
          <w:ilvl w:val="0"/>
          <w:numId w:val="70"/>
        </w:numPr>
        <w:jc w:val="both"/>
      </w:pPr>
      <w:r w:rsidRPr="007F5699">
        <w:t>н</w:t>
      </w:r>
      <w:r w:rsidR="00C91E96" w:rsidRPr="007F5699">
        <w:t xml:space="preserve">акопичувати та аналізувати інформаційні матеріали про фінансові та майнові можливості </w:t>
      </w:r>
      <w:r w:rsidRPr="007F5699">
        <w:t>Клієнта,</w:t>
      </w:r>
      <w:r w:rsidR="00C91E96" w:rsidRPr="007F5699">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7F5699">
        <w:t xml:space="preserve">Банк </w:t>
      </w:r>
      <w:r w:rsidR="00C91E96" w:rsidRPr="007F5699">
        <w:t xml:space="preserve">або проведення перевірки станеться неможливим не з вини </w:t>
      </w:r>
      <w:r w:rsidRPr="007F5699">
        <w:t>Банку</w:t>
      </w:r>
      <w:r w:rsidR="00C91E96" w:rsidRPr="007F5699">
        <w:t>, останній має право вимагати дострокового погашення кредиту та інших платежів за</w:t>
      </w:r>
      <w:r w:rsidRPr="007F5699">
        <w:t xml:space="preserve"> Угодою-Заявою/</w:t>
      </w:r>
      <w:r w:rsidR="00C91E96" w:rsidRPr="007F5699">
        <w:t>Договором</w:t>
      </w:r>
      <w:r w:rsidRPr="007F5699">
        <w:t>;</w:t>
      </w:r>
    </w:p>
    <w:p w14:paraId="496051DB" w14:textId="77941669" w:rsidR="00C91E96" w:rsidRPr="007F5699" w:rsidRDefault="00C91E96" w:rsidP="00C91E96">
      <w:pPr>
        <w:pStyle w:val="af9"/>
        <w:numPr>
          <w:ilvl w:val="0"/>
          <w:numId w:val="70"/>
        </w:numPr>
        <w:jc w:val="both"/>
      </w:pPr>
      <w:r w:rsidRPr="007F5699">
        <w:t xml:space="preserve"> </w:t>
      </w:r>
      <w:r w:rsidR="00965118" w:rsidRPr="007F5699">
        <w:t>в</w:t>
      </w:r>
      <w:r w:rsidRPr="007F5699">
        <w:t xml:space="preserve">имагати від </w:t>
      </w:r>
      <w:r w:rsidR="00965118" w:rsidRPr="007F5699">
        <w:t>Клієнта</w:t>
      </w:r>
      <w:r w:rsidRPr="007F5699">
        <w:t xml:space="preserve"> надання додаткового забезпечення в разі погіршення або загрози погіршення фінансового стану </w:t>
      </w:r>
      <w:r w:rsidR="00965118" w:rsidRPr="007F5699">
        <w:t>Клієнта</w:t>
      </w:r>
      <w:r w:rsidRPr="007F5699">
        <w:t xml:space="preserve">, його поручителя/гаранта, втрати, пошкодження або зменшення вартості предмету застави/іпотеки, передбаченої </w:t>
      </w:r>
      <w:r w:rsidR="00965118" w:rsidRPr="007F5699">
        <w:t>Угодою-Заявою/</w:t>
      </w:r>
      <w:r w:rsidRPr="007F5699">
        <w:t>Договором</w:t>
      </w:r>
      <w:r w:rsidR="00965118" w:rsidRPr="007F5699">
        <w:t>;</w:t>
      </w:r>
    </w:p>
    <w:p w14:paraId="362D5A4D" w14:textId="6CA4556D" w:rsidR="002B43B9" w:rsidRPr="007F5699" w:rsidRDefault="00965118" w:rsidP="00C91E96">
      <w:pPr>
        <w:pStyle w:val="af9"/>
        <w:numPr>
          <w:ilvl w:val="0"/>
          <w:numId w:val="70"/>
        </w:numPr>
        <w:jc w:val="both"/>
      </w:pPr>
      <w:r w:rsidRPr="007F5699">
        <w:t>в</w:t>
      </w:r>
      <w:r w:rsidR="00C91E96" w:rsidRPr="007F5699">
        <w:t xml:space="preserve">имагати від </w:t>
      </w:r>
      <w:r w:rsidRPr="007F5699">
        <w:t xml:space="preserve">Клієнта/Поручителів/Гарантів </w:t>
      </w:r>
      <w:r w:rsidR="00C91E96" w:rsidRPr="007F5699">
        <w:t xml:space="preserve">дострокового погашення кредиту, процентів, комісій та платежів  за кредитом, відшкодування збитків, завданих </w:t>
      </w:r>
      <w:r w:rsidRPr="007F5699">
        <w:t xml:space="preserve">Банку </w:t>
      </w:r>
      <w:r w:rsidR="00C91E96" w:rsidRPr="007F5699">
        <w:t xml:space="preserve">внаслідок невиконання або неналежного виконання </w:t>
      </w:r>
      <w:r w:rsidRPr="007F5699">
        <w:t xml:space="preserve">Клієнтом </w:t>
      </w:r>
      <w:r w:rsidR="00C91E96" w:rsidRPr="007F5699">
        <w:t xml:space="preserve">умов </w:t>
      </w:r>
      <w:r w:rsidRPr="007F5699">
        <w:t>Угоди-Заяви/</w:t>
      </w:r>
      <w:r w:rsidR="00C91E96" w:rsidRPr="007F5699">
        <w:t>Договору у разі</w:t>
      </w:r>
      <w:r w:rsidR="002B43B9" w:rsidRPr="007F5699">
        <w:t xml:space="preserve">: 1) </w:t>
      </w:r>
      <w:r w:rsidR="00C91E96" w:rsidRPr="007F5699">
        <w:t xml:space="preserve">затримання </w:t>
      </w:r>
      <w:r w:rsidR="002B43B9" w:rsidRPr="007F5699">
        <w:t xml:space="preserve">Клієнтом </w:t>
      </w:r>
      <w:r w:rsidR="00C91E96" w:rsidRPr="007F5699">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7F5699">
        <w:t xml:space="preserve"> </w:t>
      </w:r>
      <w:r w:rsidR="00C91E96" w:rsidRPr="007F5699">
        <w:t>та/або невиконання зобов'язань, передбачених цим Договором</w:t>
      </w:r>
      <w:r w:rsidR="002B43B9" w:rsidRPr="007F5699">
        <w:t xml:space="preserve"> </w:t>
      </w:r>
      <w:r w:rsidR="00C91E96" w:rsidRPr="007F5699">
        <w:t>та/або наявності обставин, які ставлять під сумнів погашення кредиту</w:t>
      </w:r>
      <w:r w:rsidR="002B43B9" w:rsidRPr="007F5699">
        <w:t xml:space="preserve"> </w:t>
      </w:r>
      <w:r w:rsidR="00C91E96" w:rsidRPr="007F5699">
        <w:t xml:space="preserve">та/або невиконання </w:t>
      </w:r>
      <w:r w:rsidR="002B43B9" w:rsidRPr="007F5699">
        <w:t xml:space="preserve">Клієнтом </w:t>
      </w:r>
      <w:r w:rsidR="00C91E96" w:rsidRPr="007F5699">
        <w:t xml:space="preserve">умов </w:t>
      </w:r>
      <w:r w:rsidR="002B43B9" w:rsidRPr="007F5699">
        <w:t>Угоди-Заяви/</w:t>
      </w:r>
      <w:r w:rsidR="00C91E96" w:rsidRPr="007F5699">
        <w:t xml:space="preserve">Договору про надання забезпечення, а також у разі втрати забезпечення виконання зобов'язань за </w:t>
      </w:r>
      <w:r w:rsidR="002B43B9" w:rsidRPr="007F5699">
        <w:t>Угодою-Заявою/До</w:t>
      </w:r>
      <w:r w:rsidR="00C91E96" w:rsidRPr="007F5699">
        <w:t>говором або погіршення його умов (стану забезпечення, умов його зберігання)</w:t>
      </w:r>
      <w:r w:rsidR="002B43B9" w:rsidRPr="007F5699">
        <w:t xml:space="preserve"> </w:t>
      </w:r>
      <w:r w:rsidR="00C91E96" w:rsidRPr="007F5699">
        <w:t xml:space="preserve">та/або у випадку розірвання </w:t>
      </w:r>
      <w:r w:rsidR="002B43B9" w:rsidRPr="007F5699">
        <w:t xml:space="preserve">Клієнтом </w:t>
      </w:r>
      <w:r w:rsidR="00C91E96" w:rsidRPr="007F5699">
        <w:t xml:space="preserve">договору про надання </w:t>
      </w:r>
      <w:r w:rsidR="006C4F54">
        <w:t>супровідних</w:t>
      </w:r>
      <w:r w:rsidR="00C91E96" w:rsidRPr="007F5699">
        <w:t xml:space="preserve"> послуг, який є обов'язковим для укладення </w:t>
      </w:r>
      <w:r w:rsidR="002B43B9" w:rsidRPr="007F5699">
        <w:t>Угоди-Заяви/</w:t>
      </w:r>
      <w:r w:rsidR="00C91E96" w:rsidRPr="007F5699">
        <w:t xml:space="preserve">Договору, та </w:t>
      </w:r>
      <w:proofErr w:type="spellStart"/>
      <w:r w:rsidR="00C91E96" w:rsidRPr="007F5699">
        <w:t>неукладення</w:t>
      </w:r>
      <w:proofErr w:type="spellEnd"/>
      <w:r w:rsidR="00C91E96" w:rsidRPr="007F5699">
        <w:t xml:space="preserve"> протягом </w:t>
      </w:r>
      <w:r w:rsidR="002B43B9" w:rsidRPr="007F5699">
        <w:t>5</w:t>
      </w:r>
      <w:r w:rsidR="00C91E96" w:rsidRPr="007F5699">
        <w:t xml:space="preserve"> (п’ят</w:t>
      </w:r>
      <w:r w:rsidR="002B43B9" w:rsidRPr="007F5699">
        <w:t>и</w:t>
      </w:r>
      <w:r w:rsidR="00C91E96" w:rsidRPr="007F5699">
        <w:t xml:space="preserve">) календарних днів нового договору про надання таких самих послуг з особою, що відповідає вимогам </w:t>
      </w:r>
      <w:r w:rsidR="002B43B9" w:rsidRPr="007F5699">
        <w:t>Банку;</w:t>
      </w:r>
      <w:r w:rsidR="00C91E96" w:rsidRPr="007F5699">
        <w:t xml:space="preserve"> </w:t>
      </w:r>
    </w:p>
    <w:p w14:paraId="53501FCE" w14:textId="77777777" w:rsidR="002B43B9" w:rsidRPr="007F5699" w:rsidRDefault="002B43B9" w:rsidP="00C91E96">
      <w:pPr>
        <w:pStyle w:val="af9"/>
        <w:numPr>
          <w:ilvl w:val="0"/>
          <w:numId w:val="70"/>
        </w:numPr>
        <w:jc w:val="both"/>
      </w:pPr>
      <w:r w:rsidRPr="007F5699">
        <w:t>в</w:t>
      </w:r>
      <w:r w:rsidR="00C91E96" w:rsidRPr="007F5699">
        <w:t xml:space="preserve">имагати дострокового повного повернення/стягнення грошових коштів та звернення стягнення на майно </w:t>
      </w:r>
      <w:r w:rsidRPr="007F5699">
        <w:t xml:space="preserve">Клієнта </w:t>
      </w:r>
      <w:r w:rsidR="00C91E96" w:rsidRPr="007F5699">
        <w:t xml:space="preserve">відповідно до вимог чинного законодавства України, у разі затримання </w:t>
      </w:r>
      <w:r w:rsidRPr="007F5699">
        <w:t>Клієнтом</w:t>
      </w:r>
      <w:r w:rsidR="00C91E96" w:rsidRPr="007F5699">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7F5699">
        <w:t xml:space="preserve">Клієнт </w:t>
      </w:r>
      <w:r w:rsidR="00C91E96" w:rsidRPr="007F5699">
        <w:t xml:space="preserve">та/або </w:t>
      </w:r>
      <w:r w:rsidRPr="007F5699">
        <w:t xml:space="preserve">Поручитель </w:t>
      </w:r>
      <w:r w:rsidR="00C91E96" w:rsidRPr="007F5699">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7F5699">
        <w:t>;</w:t>
      </w:r>
    </w:p>
    <w:p w14:paraId="34A6031B" w14:textId="77777777" w:rsidR="002B43B9" w:rsidRPr="007F5699" w:rsidRDefault="00C91E96" w:rsidP="00C91E96">
      <w:pPr>
        <w:pStyle w:val="af9"/>
        <w:numPr>
          <w:ilvl w:val="0"/>
          <w:numId w:val="70"/>
        </w:numPr>
        <w:jc w:val="both"/>
      </w:pPr>
      <w:r w:rsidRPr="007F5699">
        <w:t xml:space="preserve"> </w:t>
      </w:r>
      <w:r w:rsidR="002B43B9" w:rsidRPr="007F5699">
        <w:t>з</w:t>
      </w:r>
      <w:r w:rsidRPr="007F5699">
        <w:rPr>
          <w:snapToGrid w:val="0"/>
        </w:rPr>
        <w:t xml:space="preserve">дійснити договірне списання, примусове (стягнення) відповідно до умов </w:t>
      </w:r>
      <w:r w:rsidR="002B43B9" w:rsidRPr="007F5699">
        <w:rPr>
          <w:snapToGrid w:val="0"/>
        </w:rPr>
        <w:t>Угоди-Заяви/</w:t>
      </w:r>
      <w:r w:rsidRPr="007F5699">
        <w:rPr>
          <w:snapToGrid w:val="0"/>
        </w:rPr>
        <w:t xml:space="preserve"> Договору, при порушенні </w:t>
      </w:r>
      <w:r w:rsidR="002B43B9" w:rsidRPr="007F5699">
        <w:rPr>
          <w:snapToGrid w:val="0"/>
        </w:rPr>
        <w:t>Клієнтом</w:t>
      </w:r>
      <w:r w:rsidRPr="007F5699">
        <w:rPr>
          <w:snapToGrid w:val="0"/>
        </w:rPr>
        <w:t xml:space="preserve"> строків платежів, передбачених </w:t>
      </w:r>
      <w:r w:rsidR="002B43B9" w:rsidRPr="007F5699">
        <w:rPr>
          <w:snapToGrid w:val="0"/>
        </w:rPr>
        <w:t>Угодою-Заявою/</w:t>
      </w:r>
      <w:r w:rsidRPr="007F5699">
        <w:rPr>
          <w:snapToGrid w:val="0"/>
        </w:rPr>
        <w:t>Договором</w:t>
      </w:r>
      <w:r w:rsidR="002B43B9" w:rsidRPr="007F5699">
        <w:rPr>
          <w:snapToGrid w:val="0"/>
        </w:rPr>
        <w:t>;</w:t>
      </w:r>
    </w:p>
    <w:p w14:paraId="751F097F" w14:textId="77777777" w:rsidR="004E3269" w:rsidRPr="007F5699" w:rsidRDefault="002B43B9" w:rsidP="00090268">
      <w:pPr>
        <w:pStyle w:val="af9"/>
        <w:numPr>
          <w:ilvl w:val="0"/>
          <w:numId w:val="70"/>
        </w:numPr>
        <w:jc w:val="both"/>
      </w:pPr>
      <w:r w:rsidRPr="007F5699">
        <w:t>з</w:t>
      </w:r>
      <w:r w:rsidR="00C91E96" w:rsidRPr="007F5699">
        <w:t xml:space="preserve">мінити розмір процентної ставки, якщо умовами </w:t>
      </w:r>
      <w:r w:rsidRPr="007F5699">
        <w:t>Угоди-Заяви</w:t>
      </w:r>
      <w:r w:rsidR="00C91E96" w:rsidRPr="007F5699">
        <w:t xml:space="preserve"> передбачена змінювана процентна ставка, у разі: </w:t>
      </w:r>
      <w:r w:rsidRPr="007F5699">
        <w:t xml:space="preserve">1) </w:t>
      </w:r>
      <w:r w:rsidR="00C91E96" w:rsidRPr="007F5699">
        <w:t xml:space="preserve">порушення </w:t>
      </w:r>
      <w:r w:rsidRPr="007F5699">
        <w:t xml:space="preserve">Клієнтом </w:t>
      </w:r>
      <w:r w:rsidR="00C91E96" w:rsidRPr="007F5699">
        <w:t xml:space="preserve">умов </w:t>
      </w:r>
      <w:r w:rsidRPr="007F5699">
        <w:t>Угоди-Заяви/</w:t>
      </w:r>
      <w:r w:rsidR="00C91E96" w:rsidRPr="007F5699">
        <w:t xml:space="preserve">Договору та/або умов договорів, за яким надано забезпечення виконання зобов`язань </w:t>
      </w:r>
      <w:r w:rsidRPr="007F5699">
        <w:t xml:space="preserve">Клієнта </w:t>
      </w:r>
      <w:r w:rsidR="00C91E96" w:rsidRPr="007F5699">
        <w:t xml:space="preserve">за </w:t>
      </w:r>
      <w:r w:rsidRPr="007F5699">
        <w:t>Угодою-Заявою/</w:t>
      </w:r>
      <w:r w:rsidR="00C91E96" w:rsidRPr="007F5699">
        <w:t xml:space="preserve">Договором (у разі якщо такі договори укладались);  </w:t>
      </w:r>
      <w:r w:rsidRPr="007F5699">
        <w:t xml:space="preserve">2) </w:t>
      </w:r>
      <w:r w:rsidR="00C91E96" w:rsidRPr="007F5699">
        <w:t xml:space="preserve">погіршення фінансового стану </w:t>
      </w:r>
      <w:r w:rsidRPr="007F5699">
        <w:t>Клієнта</w:t>
      </w:r>
      <w:r w:rsidR="00C91E96" w:rsidRPr="007F5699">
        <w:t xml:space="preserve">, документально підтвердженого в результаті поточного моніторингу, що проводиться </w:t>
      </w:r>
      <w:r w:rsidRPr="007F5699">
        <w:t xml:space="preserve">Банком </w:t>
      </w:r>
      <w:r w:rsidR="00C91E96" w:rsidRPr="007F5699">
        <w:t xml:space="preserve">відповідно до внутрішніх нормативних документів, на підставі наданих документів, а також даних щодо недотримання </w:t>
      </w:r>
      <w:r w:rsidRPr="007F5699">
        <w:t xml:space="preserve">Клієнтом </w:t>
      </w:r>
      <w:r w:rsidR="00C91E96" w:rsidRPr="007F5699">
        <w:t xml:space="preserve">умов </w:t>
      </w:r>
      <w:r w:rsidRPr="007F5699">
        <w:t>Угоди-Заяви</w:t>
      </w:r>
      <w:r w:rsidR="004E3269" w:rsidRPr="007F5699">
        <w:t>/</w:t>
      </w:r>
      <w:r w:rsidR="00C91E96" w:rsidRPr="007F5699">
        <w:t xml:space="preserve">Договору (зокрема, несвоєчасного погашення заборгованості та/або невиконання інших зобов’язань </w:t>
      </w:r>
      <w:r w:rsidR="004E3269" w:rsidRPr="007F5699">
        <w:t xml:space="preserve">Клієнта </w:t>
      </w:r>
      <w:r w:rsidR="00C91E96" w:rsidRPr="007F5699">
        <w:t>за</w:t>
      </w:r>
      <w:r w:rsidR="004E3269" w:rsidRPr="007F5699">
        <w:t xml:space="preserve"> Угодою-Заявою/</w:t>
      </w:r>
      <w:r w:rsidR="00C91E96" w:rsidRPr="007F5699">
        <w:t xml:space="preserve"> Договором);</w:t>
      </w:r>
      <w:r w:rsidR="004E3269" w:rsidRPr="007F5699">
        <w:t xml:space="preserve"> 3) </w:t>
      </w:r>
      <w:proofErr w:type="spellStart"/>
      <w:r w:rsidR="00C91E96" w:rsidRPr="007F5699">
        <w:t>змiни</w:t>
      </w:r>
      <w:proofErr w:type="spellEnd"/>
      <w:r w:rsidR="00C91E96" w:rsidRPr="007F5699">
        <w:t xml:space="preserve"> </w:t>
      </w:r>
      <w:proofErr w:type="spellStart"/>
      <w:r w:rsidR="00C91E96" w:rsidRPr="007F5699">
        <w:t>облiкової</w:t>
      </w:r>
      <w:proofErr w:type="spellEnd"/>
      <w:r w:rsidR="00C91E96" w:rsidRPr="007F5699">
        <w:t xml:space="preserve"> ставки </w:t>
      </w:r>
      <w:proofErr w:type="spellStart"/>
      <w:r w:rsidR="00C91E96" w:rsidRPr="007F5699">
        <w:t>Нацiонального</w:t>
      </w:r>
      <w:proofErr w:type="spellEnd"/>
      <w:r w:rsidR="00C91E96" w:rsidRPr="007F5699">
        <w:t xml:space="preserve"> банку України та економічних умов на ринку фінансових ресурсів, </w:t>
      </w:r>
      <w:proofErr w:type="spellStart"/>
      <w:r w:rsidR="00C91E96" w:rsidRPr="007F5699">
        <w:t>змiни</w:t>
      </w:r>
      <w:proofErr w:type="spellEnd"/>
      <w:r w:rsidR="00C91E96" w:rsidRPr="007F5699">
        <w:t xml:space="preserve"> кредитної </w:t>
      </w:r>
      <w:proofErr w:type="spellStart"/>
      <w:r w:rsidR="00C91E96" w:rsidRPr="007F5699">
        <w:t>полiтики</w:t>
      </w:r>
      <w:proofErr w:type="spellEnd"/>
      <w:r w:rsidR="00C91E96" w:rsidRPr="007F5699">
        <w:t xml:space="preserve"> </w:t>
      </w:r>
      <w:proofErr w:type="spellStart"/>
      <w:r w:rsidR="00C91E96" w:rsidRPr="007F5699">
        <w:t>згiдно</w:t>
      </w:r>
      <w:proofErr w:type="spellEnd"/>
      <w:r w:rsidR="00C91E96" w:rsidRPr="007F5699">
        <w:t xml:space="preserve"> з </w:t>
      </w:r>
      <w:proofErr w:type="spellStart"/>
      <w:r w:rsidR="00C91E96" w:rsidRPr="007F5699">
        <w:t>рiшеннями</w:t>
      </w:r>
      <w:proofErr w:type="spellEnd"/>
      <w:r w:rsidR="00C91E96" w:rsidRPr="007F5699">
        <w:t xml:space="preserve"> Верховної Ради України, </w:t>
      </w:r>
      <w:proofErr w:type="spellStart"/>
      <w:r w:rsidR="00C91E96" w:rsidRPr="007F5699">
        <w:t>Нацiонального</w:t>
      </w:r>
      <w:proofErr w:type="spellEnd"/>
      <w:r w:rsidR="00C91E96" w:rsidRPr="007F5699">
        <w:t xml:space="preserve"> банку України та, як наслідок,  </w:t>
      </w:r>
      <w:r w:rsidR="004E3269" w:rsidRPr="007F5699">
        <w:t>Банку;</w:t>
      </w:r>
    </w:p>
    <w:p w14:paraId="6B24B3EC" w14:textId="47330445" w:rsidR="00C91E96" w:rsidRPr="007F5699" w:rsidRDefault="00C91E96" w:rsidP="00AB06B4">
      <w:pPr>
        <w:pStyle w:val="af9"/>
        <w:ind w:firstLine="708"/>
        <w:jc w:val="both"/>
      </w:pPr>
      <w:r w:rsidRPr="007F5699">
        <w:t xml:space="preserve">Про зміну процентної ставки (збільшення або зменшення) </w:t>
      </w:r>
      <w:r w:rsidR="004E3269" w:rsidRPr="007F5699">
        <w:t>Банк</w:t>
      </w:r>
      <w:r w:rsidRPr="007F5699">
        <w:t>:</w:t>
      </w:r>
      <w:r w:rsidR="004E3269" w:rsidRPr="007F5699">
        <w:t xml:space="preserve"> 1) </w:t>
      </w:r>
      <w:r w:rsidRPr="007F5699">
        <w:t xml:space="preserve">повідомляє </w:t>
      </w:r>
      <w:r w:rsidR="004E3269" w:rsidRPr="007F5699">
        <w:t xml:space="preserve">Клієнта </w:t>
      </w:r>
      <w:r w:rsidRPr="007F5699">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7F5699">
        <w:t xml:space="preserve">листа </w:t>
      </w:r>
      <w:r w:rsidR="007C5634" w:rsidRPr="007F5699">
        <w:t xml:space="preserve">поштою </w:t>
      </w:r>
      <w:r w:rsidR="00AD54BC" w:rsidRPr="007F5699">
        <w:t xml:space="preserve">з повідомлення про вручення відправлення/або вручення під підпис/або </w:t>
      </w:r>
      <w:proofErr w:type="spellStart"/>
      <w:r w:rsidR="004E3269" w:rsidRPr="007F5699">
        <w:t>смс</w:t>
      </w:r>
      <w:proofErr w:type="spellEnd"/>
      <w:r w:rsidR="004E3269" w:rsidRPr="007F5699">
        <w:t>-повідомлення</w:t>
      </w:r>
      <w:r w:rsidR="006A3973" w:rsidRPr="007F5699">
        <w:t xml:space="preserve"> та розміщення на сайті Банку змінених Тарифів</w:t>
      </w:r>
      <w:r w:rsidR="004E3269" w:rsidRPr="007F5699">
        <w:t xml:space="preserve">; 2) </w:t>
      </w:r>
      <w:r w:rsidRPr="007F5699">
        <w:t xml:space="preserve">розраховує платежі, що </w:t>
      </w:r>
      <w:r w:rsidRPr="007F5699">
        <w:lastRenderedPageBreak/>
        <w:t xml:space="preserve">залишаються до сплати, за процентною ставкою, що діяла до дати її підвищення, до виконання вимог щодо повідомлення </w:t>
      </w:r>
      <w:r w:rsidR="004E3269" w:rsidRPr="007F5699">
        <w:t xml:space="preserve">Клієнта </w:t>
      </w:r>
      <w:r w:rsidRPr="007F5699">
        <w:t xml:space="preserve">у порядку, визначеному </w:t>
      </w:r>
      <w:r w:rsidR="004E3269" w:rsidRPr="007F5699">
        <w:t xml:space="preserve">цим </w:t>
      </w:r>
      <w:r w:rsidRPr="007F5699">
        <w:t>Догово</w:t>
      </w:r>
      <w:r w:rsidR="004E3269" w:rsidRPr="007F5699">
        <w:t>ром</w:t>
      </w:r>
      <w:r w:rsidRPr="007F5699">
        <w:t xml:space="preserve">; </w:t>
      </w:r>
      <w:r w:rsidR="004E3269" w:rsidRPr="007F5699">
        <w:t xml:space="preserve">3) </w:t>
      </w:r>
      <w:r w:rsidRPr="007F5699">
        <w:t xml:space="preserve">здійснює зарахування надміру сплачених </w:t>
      </w:r>
      <w:r w:rsidR="004E3269" w:rsidRPr="007F5699">
        <w:t xml:space="preserve">Клієнтом </w:t>
      </w:r>
      <w:r w:rsidRPr="007F5699">
        <w:t xml:space="preserve">коштів до суми основного боргу, якщо </w:t>
      </w:r>
      <w:r w:rsidR="004E3269" w:rsidRPr="007F5699">
        <w:t xml:space="preserve">Клієнтом </w:t>
      </w:r>
      <w:r w:rsidRPr="007F5699">
        <w:t>були сплачені зайві грошові кошти</w:t>
      </w:r>
      <w:r w:rsidR="004E3269" w:rsidRPr="007F5699">
        <w:t>.</w:t>
      </w:r>
    </w:p>
    <w:p w14:paraId="7A1744A4" w14:textId="0C0C19BA" w:rsidR="00C91E96" w:rsidRPr="007F5699" w:rsidRDefault="00C91E96" w:rsidP="00AB06B4">
      <w:pPr>
        <w:pStyle w:val="af9"/>
        <w:ind w:firstLine="708"/>
        <w:jc w:val="both"/>
      </w:pPr>
      <w:r w:rsidRPr="007F5699">
        <w:t>У разі незгоди із новим розміром процентної ставки та/або відмови від укладання Додаткової угоди</w:t>
      </w:r>
      <w:r w:rsidR="004E3269" w:rsidRPr="007F5699">
        <w:t xml:space="preserve"> (у разі необхідності)</w:t>
      </w:r>
      <w:r w:rsidRPr="007F5699">
        <w:t xml:space="preserve"> про зміну процентної ставки, </w:t>
      </w:r>
      <w:r w:rsidR="004E3269" w:rsidRPr="007F5699">
        <w:t xml:space="preserve">Клієнт </w:t>
      </w:r>
      <w:r w:rsidRPr="007F5699">
        <w:t xml:space="preserve">зобов’язаний протягом 30 (тридцяти) днів з дати одержання повідомлення про зміну процентної ставки, достроково повернути </w:t>
      </w:r>
      <w:r w:rsidR="004E3269" w:rsidRPr="007F5699">
        <w:t xml:space="preserve">Банку </w:t>
      </w:r>
      <w:r w:rsidRPr="007F5699">
        <w:t>кредит, сплатити йому в повному обсязі проценти, комісії та здійснити інші платежі за</w:t>
      </w:r>
      <w:r w:rsidR="004E3269" w:rsidRPr="007F5699">
        <w:t xml:space="preserve"> Угодою-Заявою/</w:t>
      </w:r>
      <w:r w:rsidRPr="007F5699">
        <w:t>Договором</w:t>
      </w:r>
      <w:r w:rsidR="004E3269" w:rsidRPr="007F5699">
        <w:t>;</w:t>
      </w:r>
      <w:r w:rsidRPr="007F5699">
        <w:t xml:space="preserve"> </w:t>
      </w:r>
    </w:p>
    <w:p w14:paraId="69B13499" w14:textId="7C23CEF7" w:rsidR="00C91E96" w:rsidRPr="007F5699" w:rsidRDefault="002479E2" w:rsidP="004E3269">
      <w:pPr>
        <w:pStyle w:val="af9"/>
        <w:numPr>
          <w:ilvl w:val="0"/>
          <w:numId w:val="71"/>
        </w:numPr>
        <w:jc w:val="both"/>
        <w:rPr>
          <w:snapToGrid w:val="0"/>
        </w:rPr>
      </w:pPr>
      <w:r w:rsidRPr="007F5699">
        <w:rPr>
          <w:snapToGrid w:val="0"/>
        </w:rPr>
        <w:t>п</w:t>
      </w:r>
      <w:r w:rsidR="00C91E96" w:rsidRPr="007F5699">
        <w:rPr>
          <w:snapToGrid w:val="0"/>
        </w:rPr>
        <w:t xml:space="preserve">ерерозподілити кошти, що надійшли в рахунок погашення кредитних зобов’язань </w:t>
      </w:r>
      <w:r w:rsidR="00882973" w:rsidRPr="007F5699">
        <w:rPr>
          <w:snapToGrid w:val="0"/>
        </w:rPr>
        <w:t>Клієнта</w:t>
      </w:r>
      <w:r w:rsidR="00C91E96" w:rsidRPr="007F5699">
        <w:rPr>
          <w:snapToGrid w:val="0"/>
        </w:rPr>
        <w:t xml:space="preserve"> за </w:t>
      </w:r>
      <w:r w:rsidR="00640405" w:rsidRPr="007F5699">
        <w:rPr>
          <w:snapToGrid w:val="0"/>
        </w:rPr>
        <w:t>У</w:t>
      </w:r>
      <w:r w:rsidR="00882973" w:rsidRPr="007F5699">
        <w:rPr>
          <w:snapToGrid w:val="0"/>
        </w:rPr>
        <w:t>годою-За</w:t>
      </w:r>
      <w:r w:rsidR="00640405" w:rsidRPr="007F5699">
        <w:rPr>
          <w:snapToGrid w:val="0"/>
        </w:rPr>
        <w:t>я</w:t>
      </w:r>
      <w:r w:rsidR="00882973" w:rsidRPr="007F5699">
        <w:rPr>
          <w:snapToGrid w:val="0"/>
        </w:rPr>
        <w:t>вою/</w:t>
      </w:r>
      <w:r w:rsidR="00C91E96" w:rsidRPr="007F5699">
        <w:rPr>
          <w:snapToGrid w:val="0"/>
        </w:rPr>
        <w:t>Договором у випадку їх переказу/перерахування з порушенням черговості, визначеної</w:t>
      </w:r>
      <w:r w:rsidR="00882973" w:rsidRPr="007F5699">
        <w:rPr>
          <w:snapToGrid w:val="0"/>
        </w:rPr>
        <w:t xml:space="preserve"> цим </w:t>
      </w:r>
      <w:r w:rsidR="00C91E96" w:rsidRPr="007F5699">
        <w:rPr>
          <w:snapToGrid w:val="0"/>
        </w:rPr>
        <w:t>Договор</w:t>
      </w:r>
      <w:r w:rsidR="00882973" w:rsidRPr="007F5699">
        <w:rPr>
          <w:snapToGrid w:val="0"/>
        </w:rPr>
        <w:t>ом;</w:t>
      </w:r>
      <w:r w:rsidR="00C91E96" w:rsidRPr="007F5699">
        <w:rPr>
          <w:snapToGrid w:val="0"/>
        </w:rPr>
        <w:t xml:space="preserve"> </w:t>
      </w:r>
    </w:p>
    <w:p w14:paraId="3D3E5496" w14:textId="77777777" w:rsidR="00986861" w:rsidRDefault="00AD6D9E" w:rsidP="007A78EF">
      <w:pPr>
        <w:pStyle w:val="af9"/>
        <w:numPr>
          <w:ilvl w:val="0"/>
          <w:numId w:val="71"/>
        </w:numPr>
        <w:jc w:val="both"/>
        <w:rPr>
          <w:snapToGrid w:val="0"/>
        </w:rPr>
      </w:pPr>
      <w:r w:rsidRPr="007F5699">
        <w:rPr>
          <w:snapToGrid w:val="0"/>
        </w:rPr>
        <w:t xml:space="preserve">встановити пролонгацію користування кредитними коштами без згоди Клієнта на підставі оцінки </w:t>
      </w:r>
      <w:r w:rsidR="00882973" w:rsidRPr="007F5699">
        <w:rPr>
          <w:snapToGrid w:val="0"/>
        </w:rPr>
        <w:t xml:space="preserve">його </w:t>
      </w:r>
      <w:r w:rsidRPr="007F5699">
        <w:rPr>
          <w:snapToGrid w:val="0"/>
        </w:rPr>
        <w:t>кредитоспроможності, проведено</w:t>
      </w:r>
      <w:r w:rsidR="00882973" w:rsidRPr="007F5699">
        <w:rPr>
          <w:snapToGrid w:val="0"/>
        </w:rPr>
        <w:t>ї</w:t>
      </w:r>
      <w:r w:rsidRPr="007F5699">
        <w:rPr>
          <w:snapToGrid w:val="0"/>
        </w:rPr>
        <w:t xml:space="preserve"> не ріже 1</w:t>
      </w:r>
      <w:r w:rsidR="00A11798" w:rsidRPr="007F5699">
        <w:rPr>
          <w:snapToGrid w:val="0"/>
        </w:rPr>
        <w:t xml:space="preserve"> (одного)</w:t>
      </w:r>
      <w:r w:rsidRPr="007F5699">
        <w:rPr>
          <w:snapToGrid w:val="0"/>
        </w:rPr>
        <w:t xml:space="preserve"> раз</w:t>
      </w:r>
      <w:r w:rsidR="00CD4EB1" w:rsidRPr="007F5699">
        <w:rPr>
          <w:snapToGrid w:val="0"/>
        </w:rPr>
        <w:t>у</w:t>
      </w:r>
      <w:r w:rsidRPr="007F5699">
        <w:rPr>
          <w:snapToGrid w:val="0"/>
        </w:rPr>
        <w:t xml:space="preserve"> на 1</w:t>
      </w:r>
      <w:r w:rsidR="00604230" w:rsidRPr="007F5699">
        <w:rPr>
          <w:snapToGrid w:val="0"/>
        </w:rPr>
        <w:t xml:space="preserve"> </w:t>
      </w:r>
      <w:r w:rsidR="00CD4EB1" w:rsidRPr="007F5699">
        <w:rPr>
          <w:snapToGrid w:val="0"/>
        </w:rPr>
        <w:t>(один)</w:t>
      </w:r>
      <w:r w:rsidRPr="007F5699">
        <w:rPr>
          <w:snapToGrid w:val="0"/>
        </w:rPr>
        <w:t xml:space="preserve"> рік</w:t>
      </w:r>
      <w:r w:rsidR="00986861">
        <w:rPr>
          <w:snapToGrid w:val="0"/>
        </w:rPr>
        <w:t>;</w:t>
      </w:r>
    </w:p>
    <w:p w14:paraId="7D3B10F3" w14:textId="276358A9" w:rsidR="00986861" w:rsidRPr="0039532D" w:rsidRDefault="00986861" w:rsidP="00986861">
      <w:pPr>
        <w:pStyle w:val="af7"/>
        <w:widowControl w:val="0"/>
        <w:numPr>
          <w:ilvl w:val="0"/>
          <w:numId w:val="71"/>
        </w:numPr>
        <w:jc w:val="both"/>
        <w:rPr>
          <w:snapToGrid w:val="0"/>
        </w:rPr>
      </w:pPr>
      <w:r>
        <w:rPr>
          <w:snapToGrid w:val="0"/>
        </w:rPr>
        <w:t>з</w:t>
      </w:r>
      <w:r w:rsidRPr="0039532D">
        <w:rPr>
          <w:snapToGrid w:val="0"/>
        </w:rPr>
        <w:t>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r>
        <w:rPr>
          <w:snapToGrid w:val="0"/>
        </w:rPr>
        <w:t>;</w:t>
      </w:r>
    </w:p>
    <w:p w14:paraId="24AA34CC" w14:textId="2701F2CC" w:rsidR="00E164BE" w:rsidRDefault="00986861" w:rsidP="00E164BE">
      <w:pPr>
        <w:pStyle w:val="af7"/>
        <w:widowControl w:val="0"/>
        <w:numPr>
          <w:ilvl w:val="0"/>
          <w:numId w:val="71"/>
        </w:numPr>
        <w:jc w:val="both"/>
        <w:rPr>
          <w:snapToGrid w:val="0"/>
        </w:rPr>
      </w:pPr>
      <w:r>
        <w:rPr>
          <w:snapToGrid w:val="0"/>
        </w:rPr>
        <w:t>з</w:t>
      </w:r>
      <w:r w:rsidRPr="0039532D">
        <w:rPr>
          <w:snapToGrid w:val="0"/>
        </w:rPr>
        <w:t xml:space="preserve">вертатися до </w:t>
      </w:r>
      <w:r w:rsidR="00C226E0">
        <w:rPr>
          <w:snapToGrid w:val="0"/>
        </w:rPr>
        <w:t>Клієнта</w:t>
      </w:r>
      <w:r w:rsidRPr="0039532D">
        <w:rPr>
          <w:snapToGrid w:val="0"/>
        </w:rPr>
        <w:t>/його близьких осіб/</w:t>
      </w:r>
      <w:r w:rsidRPr="0039532D">
        <w:rPr>
          <w:color w:val="000000"/>
        </w:rPr>
        <w:t>представників/спадкоємців/ ПОРУЧИТЕЛІВ/МАЙНОВИХ ПОРУЧИТЕЛІВ/третіх осіб</w:t>
      </w:r>
      <w:r w:rsidRPr="0039532D">
        <w:rPr>
          <w:snapToGrid w:val="0"/>
        </w:rPr>
        <w:t xml:space="preserve"> у порядку та на умовах, передбачених статтею 25 Закону України «Про споживче кредитування», з метою інформування про необхідність виконання </w:t>
      </w:r>
      <w:r w:rsidR="0039532D">
        <w:rPr>
          <w:snapToGrid w:val="0"/>
        </w:rPr>
        <w:t xml:space="preserve">Клієнтом </w:t>
      </w:r>
      <w:r w:rsidRPr="0039532D">
        <w:rPr>
          <w:snapToGrid w:val="0"/>
        </w:rPr>
        <w:t xml:space="preserve">зобов'язань за </w:t>
      </w:r>
      <w:r>
        <w:rPr>
          <w:snapToGrid w:val="0"/>
        </w:rPr>
        <w:t>Угодою-Заявою/</w:t>
      </w:r>
      <w:r w:rsidRPr="0039532D">
        <w:rPr>
          <w:snapToGrid w:val="0"/>
        </w:rPr>
        <w:t>Договором</w:t>
      </w:r>
      <w:r>
        <w:rPr>
          <w:snapToGrid w:val="0"/>
        </w:rPr>
        <w:t>;</w:t>
      </w:r>
    </w:p>
    <w:p w14:paraId="698058B5" w14:textId="290B593C" w:rsidR="00986861" w:rsidRPr="0039532D" w:rsidRDefault="00986861">
      <w:pPr>
        <w:pStyle w:val="af7"/>
        <w:widowControl w:val="0"/>
        <w:numPr>
          <w:ilvl w:val="0"/>
          <w:numId w:val="71"/>
        </w:numPr>
        <w:jc w:val="both"/>
        <w:rPr>
          <w:snapToGrid w:val="0"/>
        </w:rPr>
      </w:pPr>
      <w:r w:rsidRPr="00E164BE">
        <w:rPr>
          <w:snapToGrid w:val="0"/>
        </w:rPr>
        <w:t>з</w:t>
      </w:r>
      <w:r w:rsidRPr="0039532D">
        <w:rPr>
          <w:snapToGrid w:val="0"/>
        </w:rPr>
        <w:t>дійснювати в</w:t>
      </w:r>
      <w:r w:rsidRPr="0039532D">
        <w:rPr>
          <w:color w:val="000000"/>
        </w:rPr>
        <w:t xml:space="preserve">заємодію із </w:t>
      </w:r>
      <w:bookmarkStart w:id="27" w:name="_Hlk72140692"/>
      <w:r w:rsidR="00C226E0">
        <w:rPr>
          <w:color w:val="000000"/>
        </w:rPr>
        <w:t>Клієнтом</w:t>
      </w:r>
      <w:r w:rsidRPr="0039532D">
        <w:rPr>
          <w:color w:val="000000"/>
        </w:rPr>
        <w:t xml:space="preserve">/близькими особами/представниками/спадкоємцями/ПОРУЧИТЕЛЯМИ/МАЙНОВИМИПОРУЧИТЕЛЯМИ/третіми особами </w:t>
      </w:r>
      <w:bookmarkEnd w:id="27"/>
      <w:r w:rsidRPr="0039532D">
        <w:rPr>
          <w:color w:val="000000"/>
        </w:rPr>
        <w:t xml:space="preserve">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 Укладанням та підписанням Угоди-Заяви до цього Договору </w:t>
      </w:r>
      <w:r w:rsidR="00C226E0">
        <w:rPr>
          <w:color w:val="000000"/>
        </w:rPr>
        <w:t>Клієнт</w:t>
      </w:r>
      <w:r w:rsidRPr="0039532D">
        <w:rPr>
          <w:color w:val="000000"/>
        </w:rPr>
        <w:t>/близькі особи/спадкоємці/ПОРУЧИТЕЛІ/МАЙНОВІ ПОРУЧИТЕЛІ/треті особи надають БАНКУ згоду на таку взаємодію;</w:t>
      </w:r>
      <w:r w:rsidR="00E164BE">
        <w:rPr>
          <w:color w:val="000000"/>
        </w:rPr>
        <w:t xml:space="preserve"> </w:t>
      </w:r>
    </w:p>
    <w:p w14:paraId="0F8A9DB8" w14:textId="4EB64E40" w:rsidR="00986861" w:rsidRPr="0039532D" w:rsidRDefault="00986861">
      <w:pPr>
        <w:pStyle w:val="af7"/>
        <w:widowControl w:val="0"/>
        <w:numPr>
          <w:ilvl w:val="0"/>
          <w:numId w:val="71"/>
        </w:numPr>
        <w:jc w:val="both"/>
        <w:rPr>
          <w:color w:val="000000"/>
        </w:rPr>
      </w:pPr>
      <w:r>
        <w:rPr>
          <w:snapToGrid w:val="0"/>
        </w:rPr>
        <w:t>д</w:t>
      </w:r>
      <w:r w:rsidRPr="0039532D">
        <w:rPr>
          <w:snapToGrid w:val="0"/>
        </w:rPr>
        <w:t xml:space="preserve">онесення до </w:t>
      </w:r>
      <w:r w:rsidR="00C226E0">
        <w:rPr>
          <w:snapToGrid w:val="0"/>
        </w:rPr>
        <w:t xml:space="preserve">Клієнта </w:t>
      </w:r>
      <w:r w:rsidRPr="0039532D">
        <w:rPr>
          <w:snapToGrid w:val="0"/>
        </w:rPr>
        <w:t xml:space="preserve">інформації про необхідність виконання зобов'язань за </w:t>
      </w:r>
      <w:r>
        <w:rPr>
          <w:snapToGrid w:val="0"/>
        </w:rPr>
        <w:t>Угодою-Заявою/</w:t>
      </w:r>
      <w:r w:rsidRPr="0039532D">
        <w:rPr>
          <w:snapToGrid w:val="0"/>
        </w:rPr>
        <w:t xml:space="preserve">Договором при врегулюванні простроченої заборгованості, взаємодіяти з третіми особами, персональні дані яких </w:t>
      </w:r>
      <w:r w:rsidR="00C226E0">
        <w:rPr>
          <w:snapToGrid w:val="0"/>
        </w:rPr>
        <w:t>Клієнтом</w:t>
      </w:r>
      <w:r w:rsidRPr="0039532D">
        <w:rPr>
          <w:snapToGrid w:val="0"/>
        </w:rPr>
        <w:t xml:space="preserve"> передані БАНКУ у процесі укладення, виконання та припинення </w:t>
      </w:r>
      <w:r w:rsidR="00C226E0">
        <w:rPr>
          <w:snapToGrid w:val="0"/>
        </w:rPr>
        <w:t>Угоди-Заяви/</w:t>
      </w:r>
      <w:r w:rsidRPr="0039532D">
        <w:rPr>
          <w:snapToGrid w:val="0"/>
        </w:rPr>
        <w:t>Договору</w:t>
      </w:r>
      <w:r>
        <w:rPr>
          <w:snapToGrid w:val="0"/>
        </w:rPr>
        <w:t>; о</w:t>
      </w:r>
      <w:r w:rsidRPr="0039532D">
        <w:rPr>
          <w:snapToGrid w:val="0"/>
        </w:rPr>
        <w:t xml:space="preserve">бов'язок щодо отримання згоди таких третіх осіб на обробку їхніх персональних даних до передачі таких персональних даних БАНКУ покладається на </w:t>
      </w:r>
      <w:r w:rsidR="00C226E0">
        <w:rPr>
          <w:snapToGrid w:val="0"/>
        </w:rPr>
        <w:t>Клієнта</w:t>
      </w:r>
      <w:r w:rsidRPr="0039532D">
        <w:rPr>
          <w:snapToGrid w:val="0"/>
        </w:rPr>
        <w:t>.</w:t>
      </w:r>
    </w:p>
    <w:p w14:paraId="5035A623" w14:textId="6FDF247D" w:rsidR="007A78EF" w:rsidRPr="00986861" w:rsidRDefault="007A78EF" w:rsidP="0039532D">
      <w:pPr>
        <w:pStyle w:val="af9"/>
        <w:ind w:left="1428"/>
        <w:jc w:val="both"/>
        <w:rPr>
          <w:snapToGrid w:val="0"/>
        </w:rPr>
      </w:pPr>
    </w:p>
    <w:p w14:paraId="7D8823D8" w14:textId="41C6152C" w:rsidR="007A78EF" w:rsidRPr="007F5699" w:rsidRDefault="007A78EF" w:rsidP="00AB06B4">
      <w:pPr>
        <w:autoSpaceDE w:val="0"/>
        <w:autoSpaceDN w:val="0"/>
        <w:adjustRightInd w:val="0"/>
        <w:jc w:val="both"/>
        <w:rPr>
          <w:b/>
          <w:bCs/>
        </w:rPr>
      </w:pPr>
      <w:r w:rsidRPr="007F5699">
        <w:rPr>
          <w:b/>
          <w:bCs/>
        </w:rPr>
        <w:t>4.2.7</w:t>
      </w:r>
      <w:r w:rsidR="00D71DC9" w:rsidRPr="007F5699">
        <w:rPr>
          <w:b/>
          <w:bCs/>
        </w:rPr>
        <w:t>6</w:t>
      </w:r>
      <w:r w:rsidRPr="007F5699">
        <w:rPr>
          <w:b/>
          <w:bCs/>
        </w:rPr>
        <w:t>. Клієнт має право:</w:t>
      </w:r>
    </w:p>
    <w:p w14:paraId="6AD40E53" w14:textId="64572ADB" w:rsidR="007A78EF" w:rsidRPr="007F5699" w:rsidRDefault="0045419A" w:rsidP="007A78EF">
      <w:pPr>
        <w:pStyle w:val="af7"/>
        <w:numPr>
          <w:ilvl w:val="0"/>
          <w:numId w:val="72"/>
        </w:numPr>
        <w:suppressAutoHyphens w:val="0"/>
        <w:jc w:val="both"/>
        <w:rPr>
          <w:lang w:eastAsia="ru-RU"/>
        </w:rPr>
      </w:pPr>
      <w:r w:rsidRPr="007F5699">
        <w:rPr>
          <w:lang w:eastAsia="ru-RU"/>
        </w:rPr>
        <w:t>д</w:t>
      </w:r>
      <w:r w:rsidR="007A78EF" w:rsidRPr="007F5699">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7F5699">
        <w:rPr>
          <w:lang w:eastAsia="ru-RU"/>
        </w:rPr>
        <w:t>Клієнт</w:t>
      </w:r>
      <w:r w:rsidR="007A78EF" w:rsidRPr="007F5699">
        <w:rPr>
          <w:lang w:eastAsia="ru-RU"/>
        </w:rPr>
        <w:t xml:space="preserve"> зобов’язаний дотримуватись черги його повернення, визначеної цим Договором</w:t>
      </w:r>
      <w:r w:rsidR="00992510" w:rsidRPr="007F5699">
        <w:rPr>
          <w:lang w:eastAsia="ru-RU"/>
        </w:rPr>
        <w:t>;</w:t>
      </w:r>
    </w:p>
    <w:p w14:paraId="643685E7" w14:textId="50583940" w:rsidR="007A78EF" w:rsidRPr="007F5699" w:rsidRDefault="00992510" w:rsidP="00992510">
      <w:pPr>
        <w:pStyle w:val="af7"/>
        <w:numPr>
          <w:ilvl w:val="0"/>
          <w:numId w:val="72"/>
        </w:numPr>
        <w:suppressAutoHyphens w:val="0"/>
        <w:jc w:val="both"/>
        <w:rPr>
          <w:lang w:eastAsia="ru-RU"/>
        </w:rPr>
      </w:pPr>
      <w:r w:rsidRPr="007F5699">
        <w:rPr>
          <w:lang w:eastAsia="ru-RU"/>
        </w:rPr>
        <w:t>п</w:t>
      </w:r>
      <w:r w:rsidR="007A78EF" w:rsidRPr="007F5699">
        <w:rPr>
          <w:lang w:eastAsia="ru-RU"/>
        </w:rPr>
        <w:t xml:space="preserve">орушувати перед </w:t>
      </w:r>
      <w:r w:rsidRPr="007F5699">
        <w:rPr>
          <w:lang w:eastAsia="ru-RU"/>
        </w:rPr>
        <w:t>Банком п</w:t>
      </w:r>
      <w:r w:rsidR="007A78EF" w:rsidRPr="007F5699">
        <w:rPr>
          <w:lang w:eastAsia="ru-RU"/>
        </w:rPr>
        <w:t xml:space="preserve">итання про перегляд умов кредитування у </w:t>
      </w:r>
      <w:proofErr w:type="spellStart"/>
      <w:r w:rsidR="007A78EF" w:rsidRPr="007F5699">
        <w:rPr>
          <w:lang w:eastAsia="ru-RU"/>
        </w:rPr>
        <w:t>разi</w:t>
      </w:r>
      <w:proofErr w:type="spellEnd"/>
      <w:r w:rsidR="007A78EF" w:rsidRPr="007F5699">
        <w:rPr>
          <w:lang w:eastAsia="ru-RU"/>
        </w:rPr>
        <w:t xml:space="preserve"> виникнення тимчасових фінансових або інших ускладнень та обставин</w:t>
      </w:r>
      <w:r w:rsidRPr="007F5699">
        <w:rPr>
          <w:lang w:eastAsia="ru-RU"/>
        </w:rPr>
        <w:t>;</w:t>
      </w:r>
    </w:p>
    <w:p w14:paraId="0ED8A886" w14:textId="77777777" w:rsidR="00992510" w:rsidRPr="00EB7871" w:rsidRDefault="00992510" w:rsidP="00992510">
      <w:pPr>
        <w:pStyle w:val="af7"/>
        <w:numPr>
          <w:ilvl w:val="0"/>
          <w:numId w:val="72"/>
        </w:numPr>
        <w:suppressAutoHyphens w:val="0"/>
        <w:jc w:val="both"/>
        <w:rPr>
          <w:lang w:eastAsia="ru-RU"/>
        </w:rPr>
      </w:pPr>
      <w:r w:rsidRPr="007F5699">
        <w:rPr>
          <w:lang w:eastAsia="ru-RU"/>
        </w:rPr>
        <w:t>з</w:t>
      </w:r>
      <w:r w:rsidR="007A78EF" w:rsidRPr="007F5699">
        <w:rPr>
          <w:lang w:eastAsia="ru-RU"/>
        </w:rPr>
        <w:t xml:space="preserve">дійснювати погашення заборгованості по </w:t>
      </w:r>
      <w:r w:rsidRPr="007F5699">
        <w:rPr>
          <w:lang w:eastAsia="ru-RU"/>
        </w:rPr>
        <w:t>Угоді-Заяві/</w:t>
      </w:r>
      <w:r w:rsidR="007A78EF" w:rsidRPr="007F5699">
        <w:rPr>
          <w:lang w:eastAsia="ru-RU"/>
        </w:rPr>
        <w:t xml:space="preserve">Договору як самостійно, так і за допомогою третіх осіб, відповідно до вимог </w:t>
      </w:r>
      <w:r w:rsidR="007A78EF" w:rsidRPr="00EB7871">
        <w:rPr>
          <w:lang w:eastAsia="ru-RU"/>
        </w:rPr>
        <w:t>чинного законодавства України</w:t>
      </w:r>
      <w:r w:rsidRPr="00EB7871">
        <w:rPr>
          <w:lang w:eastAsia="ru-RU"/>
        </w:rPr>
        <w:t>;</w:t>
      </w:r>
      <w:r w:rsidR="007A78EF" w:rsidRPr="00EB7871">
        <w:rPr>
          <w:lang w:eastAsia="ru-RU"/>
        </w:rPr>
        <w:t xml:space="preserve"> </w:t>
      </w:r>
    </w:p>
    <w:p w14:paraId="57264DB9" w14:textId="73808D18" w:rsidR="00EB7871" w:rsidRPr="00EB7871" w:rsidRDefault="00992510" w:rsidP="0018242E">
      <w:pPr>
        <w:pStyle w:val="af7"/>
        <w:numPr>
          <w:ilvl w:val="0"/>
          <w:numId w:val="72"/>
        </w:numPr>
        <w:suppressAutoHyphens w:val="0"/>
        <w:jc w:val="both"/>
        <w:rPr>
          <w:lang w:eastAsia="ru-RU"/>
        </w:rPr>
      </w:pPr>
      <w:r w:rsidRPr="00EB7871">
        <w:t>в</w:t>
      </w:r>
      <w:r w:rsidR="007A78EF" w:rsidRPr="00EB7871">
        <w:t xml:space="preserve">ідмовитися від </w:t>
      </w:r>
      <w:r w:rsidRPr="00EB7871">
        <w:t>Угоди-Заяви/</w:t>
      </w:r>
      <w:r w:rsidR="007A78EF" w:rsidRPr="00EB7871">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EB7871">
        <w:t>Угоди-Заяви</w:t>
      </w:r>
      <w:r w:rsidR="007A78EF" w:rsidRPr="00EB7871">
        <w:t xml:space="preserve">, повідомивши </w:t>
      </w:r>
      <w:r w:rsidRPr="00EB7871">
        <w:t xml:space="preserve">Банк </w:t>
      </w:r>
      <w:r w:rsidR="007A78EF" w:rsidRPr="00EB7871">
        <w:t xml:space="preserve">про свій намір у письмовій формі до закінчення цього строку; відмова від </w:t>
      </w:r>
      <w:r w:rsidRPr="00EB7871">
        <w:t>Угоди-Заяви/</w:t>
      </w:r>
      <w:r w:rsidR="007A78EF" w:rsidRPr="00EB7871">
        <w:t xml:space="preserve">Договору є підставою для припинення укладених </w:t>
      </w:r>
      <w:r w:rsidRPr="00EB7871">
        <w:t xml:space="preserve">Клієнтом </w:t>
      </w:r>
      <w:r w:rsidR="007A78EF" w:rsidRPr="00EB7871">
        <w:t xml:space="preserve">договорів щодо надання </w:t>
      </w:r>
      <w:r w:rsidR="006C4F54" w:rsidRPr="00EB7871">
        <w:t>супровідних</w:t>
      </w:r>
      <w:r w:rsidR="007A78EF" w:rsidRPr="00EB7871">
        <w:t xml:space="preserve"> послуг, що були визначені як обов'язкові для отримання кредиту, при цьому право на відмову від </w:t>
      </w:r>
      <w:r w:rsidRPr="00EB7871">
        <w:t>Угоди-Заяви/</w:t>
      </w:r>
      <w:r w:rsidR="007A78EF" w:rsidRPr="00EB7871">
        <w:t>Договору не застосовується якщо:</w:t>
      </w:r>
      <w:r w:rsidRPr="00EB7871">
        <w:t xml:space="preserve"> 1) </w:t>
      </w:r>
      <w:r w:rsidR="007A78EF" w:rsidRPr="00EB7871">
        <w:t xml:space="preserve">виконання зобов'язань за </w:t>
      </w:r>
      <w:r w:rsidRPr="00EB7871">
        <w:t>Угодою-Заявою/</w:t>
      </w:r>
      <w:r w:rsidR="007A78EF" w:rsidRPr="00EB7871">
        <w:t xml:space="preserve">Договором забезпечено шляхом укладення нотаріально посвідчених договорів (правочинів); </w:t>
      </w:r>
      <w:r w:rsidRPr="00EB7871">
        <w:t xml:space="preserve">2) </w:t>
      </w:r>
      <w:r w:rsidR="007A78EF" w:rsidRPr="00EB7871">
        <w:t xml:space="preserve">кредит надавався на придбання робіт (послуг), виконання яких відбулося до закінчення 14-денного строку відмови від </w:t>
      </w:r>
      <w:r w:rsidRPr="00EB7871">
        <w:t>Угоди-Заяви</w:t>
      </w:r>
      <w:r w:rsidR="00F437B0" w:rsidRPr="00EB7871">
        <w:t xml:space="preserve"> </w:t>
      </w:r>
      <w:r w:rsidR="007A78EF" w:rsidRPr="00EB7871">
        <w:t xml:space="preserve">з дня </w:t>
      </w:r>
      <w:r w:rsidR="00F437B0" w:rsidRPr="00EB7871">
        <w:t xml:space="preserve">її </w:t>
      </w:r>
      <w:r w:rsidR="007A78EF" w:rsidRPr="00EB7871">
        <w:t>укладання</w:t>
      </w:r>
      <w:r w:rsidR="001053F3" w:rsidRPr="00EB7871">
        <w:t>;</w:t>
      </w:r>
    </w:p>
    <w:p w14:paraId="3F47380C" w14:textId="5B890AF3" w:rsidR="0018242E" w:rsidRDefault="00E164BE" w:rsidP="0018242E">
      <w:pPr>
        <w:pStyle w:val="af7"/>
        <w:numPr>
          <w:ilvl w:val="0"/>
          <w:numId w:val="72"/>
        </w:numPr>
        <w:suppressAutoHyphens w:val="0"/>
        <w:jc w:val="both"/>
        <w:rPr>
          <w:lang w:eastAsia="ru-RU"/>
        </w:rPr>
      </w:pPr>
      <w:r w:rsidRPr="00EB7871">
        <w:t>з</w:t>
      </w:r>
      <w:r w:rsidR="001053F3" w:rsidRPr="00EB7871">
        <w:t xml:space="preserve">вертатись до Національного банку України у разі порушення </w:t>
      </w:r>
      <w:r w:rsidR="00D13B82">
        <w:t>Банком</w:t>
      </w:r>
      <w:r w:rsidR="001053F3" w:rsidRPr="00EB7871">
        <w:t xml:space="preserve">, Новим кредитором та/або колекторською компанією законодавства у сфері споживчого кредитування, у тому числі порушення вимог щодо взаємодії із </w:t>
      </w:r>
      <w:r w:rsidR="007A1FAA">
        <w:t xml:space="preserve">Клієнтом </w:t>
      </w:r>
      <w:r w:rsidR="001053F3" w:rsidRPr="00EB7871">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7A1FAA">
        <w:t xml:space="preserve">Клієнту </w:t>
      </w:r>
      <w:r w:rsidR="001053F3" w:rsidRPr="00EB7871">
        <w:t>у процесі врегулювання простроченої заборгованості.</w:t>
      </w:r>
      <w:bookmarkStart w:id="28" w:name="_Toc7168260"/>
    </w:p>
    <w:p w14:paraId="33760331" w14:textId="77777777" w:rsidR="009F6F48" w:rsidRPr="00EB7871" w:rsidRDefault="009F6F48" w:rsidP="009F6F48">
      <w:pPr>
        <w:pStyle w:val="af7"/>
        <w:suppressAutoHyphens w:val="0"/>
        <w:ind w:left="1287"/>
        <w:jc w:val="both"/>
        <w:rPr>
          <w:lang w:eastAsia="ru-RU"/>
        </w:rPr>
      </w:pPr>
    </w:p>
    <w:p w14:paraId="2A3DE9BF" w14:textId="77777777" w:rsidR="0018242E" w:rsidRPr="00EB7871" w:rsidRDefault="0018242E" w:rsidP="00B10AE9">
      <w:pPr>
        <w:pStyle w:val="Default"/>
        <w:jc w:val="both"/>
        <w:outlineLvl w:val="1"/>
        <w:rPr>
          <w:b/>
          <w:color w:val="auto"/>
          <w:sz w:val="20"/>
          <w:szCs w:val="20"/>
          <w:lang w:val="uk-UA"/>
        </w:rPr>
      </w:pPr>
      <w:bookmarkStart w:id="29" w:name="_Toc40361996"/>
      <w:r w:rsidRPr="00EB7871">
        <w:rPr>
          <w:b/>
          <w:color w:val="auto"/>
          <w:sz w:val="20"/>
          <w:szCs w:val="20"/>
          <w:u w:val="single"/>
          <w:lang w:val="uk-UA"/>
        </w:rPr>
        <w:t>4.3. Розміщення банківського вкладу в національній/іноземній валюті</w:t>
      </w:r>
      <w:bookmarkEnd w:id="28"/>
      <w:bookmarkEnd w:id="29"/>
    </w:p>
    <w:p w14:paraId="243CFF82" w14:textId="77777777" w:rsidR="0018242E" w:rsidRPr="00EB7871" w:rsidRDefault="0018242E" w:rsidP="0018242E">
      <w:pPr>
        <w:jc w:val="both"/>
        <w:rPr>
          <w:snapToGrid w:val="0"/>
        </w:rPr>
      </w:pPr>
      <w:r w:rsidRPr="00EB7871">
        <w:tab/>
        <w:t xml:space="preserve">4.3.1. </w:t>
      </w:r>
      <w:r w:rsidRPr="00EB7871">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EB7871" w:rsidRDefault="0018242E" w:rsidP="0018242E">
      <w:pPr>
        <w:jc w:val="both"/>
      </w:pPr>
      <w:r w:rsidRPr="00EB7871">
        <w:tab/>
        <w:t xml:space="preserve">4.3.2. Банк видає фізичній особі документ, який підтверджує зарахування коштів на Депозитний рахунок. </w:t>
      </w:r>
    </w:p>
    <w:p w14:paraId="7BA2833D" w14:textId="77777777" w:rsidR="0018242E" w:rsidRPr="00EB7871" w:rsidRDefault="0018242E" w:rsidP="0018242E">
      <w:pPr>
        <w:jc w:val="both"/>
      </w:pPr>
      <w:r w:rsidRPr="00EB7871">
        <w:rPr>
          <w:snapToGrid w:val="0"/>
        </w:rPr>
        <w:tab/>
        <w:t xml:space="preserve">4.3.3. </w:t>
      </w:r>
      <w:r w:rsidRPr="00EB7871">
        <w:t>Залежно від строку та порядку повернення грошових коштів вклади поділяються на такі види:</w:t>
      </w:r>
    </w:p>
    <w:p w14:paraId="694E9A15" w14:textId="03751399" w:rsidR="002E3E6A" w:rsidRPr="00EB7871" w:rsidRDefault="002E3E6A" w:rsidP="002E3E6A">
      <w:pPr>
        <w:suppressAutoHyphens w:val="0"/>
        <w:ind w:left="360"/>
        <w:jc w:val="both"/>
      </w:pPr>
      <w:r w:rsidRPr="00EB7871">
        <w:t xml:space="preserve">- </w:t>
      </w:r>
      <w:r w:rsidR="0018242E" w:rsidRPr="00EB7871">
        <w:t>вклади на вимогу, які підлягають видачі на першу вимогу Вкладника;</w:t>
      </w:r>
    </w:p>
    <w:p w14:paraId="040A64EA" w14:textId="70A686EC" w:rsidR="0018242E" w:rsidRPr="00EB7871" w:rsidRDefault="002E3E6A" w:rsidP="002E3E6A">
      <w:pPr>
        <w:suppressAutoHyphens w:val="0"/>
        <w:ind w:left="360"/>
        <w:jc w:val="both"/>
      </w:pPr>
      <w:r w:rsidRPr="00EB7871">
        <w:lastRenderedPageBreak/>
        <w:t xml:space="preserve">- </w:t>
      </w:r>
      <w:r w:rsidR="0018242E" w:rsidRPr="00EB7871">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EB7871" w:rsidRDefault="0018242E" w:rsidP="0018242E">
      <w:pPr>
        <w:spacing w:line="13" w:lineRule="exact"/>
        <w:jc w:val="both"/>
      </w:pPr>
    </w:p>
    <w:p w14:paraId="07CD305E" w14:textId="77777777" w:rsidR="0018242E" w:rsidRPr="00EB7871" w:rsidRDefault="0018242E" w:rsidP="0018242E">
      <w:pPr>
        <w:spacing w:line="232" w:lineRule="auto"/>
        <w:jc w:val="both"/>
      </w:pPr>
      <w:r w:rsidRPr="00EB7871">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EB7871" w:rsidRDefault="0018242E" w:rsidP="0018242E">
      <w:pPr>
        <w:spacing w:line="13" w:lineRule="exact"/>
        <w:jc w:val="both"/>
      </w:pPr>
    </w:p>
    <w:p w14:paraId="5A9F5C87" w14:textId="77777777" w:rsidR="0018242E" w:rsidRPr="00EB7871" w:rsidRDefault="0018242E" w:rsidP="0018242E">
      <w:pPr>
        <w:spacing w:line="235" w:lineRule="auto"/>
        <w:jc w:val="both"/>
      </w:pPr>
      <w:r w:rsidRPr="00EB7871">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EB7871" w:rsidRDefault="0018242E" w:rsidP="0018242E">
      <w:pPr>
        <w:spacing w:line="13" w:lineRule="exact"/>
        <w:jc w:val="both"/>
      </w:pPr>
    </w:p>
    <w:p w14:paraId="53C2B26A" w14:textId="77777777" w:rsidR="0018242E" w:rsidRPr="00EB7871" w:rsidRDefault="0018242E" w:rsidP="0018242E">
      <w:pPr>
        <w:spacing w:line="13" w:lineRule="exact"/>
      </w:pPr>
    </w:p>
    <w:p w14:paraId="6F437D7F" w14:textId="77777777" w:rsidR="0018242E" w:rsidRPr="00EB7871" w:rsidRDefault="0018242E" w:rsidP="0018242E">
      <w:pPr>
        <w:spacing w:line="11" w:lineRule="exact"/>
      </w:pPr>
    </w:p>
    <w:p w14:paraId="0B326E0C" w14:textId="77777777" w:rsidR="0018242E" w:rsidRPr="00EB7871" w:rsidRDefault="0018242E" w:rsidP="0018242E">
      <w:pPr>
        <w:spacing w:line="232" w:lineRule="auto"/>
        <w:jc w:val="both"/>
      </w:pPr>
      <w:r w:rsidRPr="00EB7871">
        <w:tab/>
        <w:t>4.3.6. Вкладник передає грошову суму в розмірі та на строк, які вказані у відповідній Угоді-Заяві.</w:t>
      </w:r>
    </w:p>
    <w:p w14:paraId="28B46E0B" w14:textId="77777777" w:rsidR="0018242E" w:rsidRPr="00EB7871" w:rsidRDefault="0018242E" w:rsidP="0018242E">
      <w:pPr>
        <w:spacing w:line="14" w:lineRule="exact"/>
      </w:pPr>
    </w:p>
    <w:p w14:paraId="2CEE71DE" w14:textId="77777777" w:rsidR="0018242E" w:rsidRPr="007F5699" w:rsidRDefault="0018242E" w:rsidP="0018242E">
      <w:pPr>
        <w:spacing w:line="232" w:lineRule="auto"/>
        <w:jc w:val="both"/>
      </w:pPr>
      <w:r w:rsidRPr="00EB7871">
        <w:tab/>
        <w:t>4.3.7. Поповнення вкладу, мінімальна сума вкладу та його поповнення вста</w:t>
      </w:r>
      <w:r w:rsidRPr="007F5699">
        <w:t>новлюються Тарифним комітетом Банку.</w:t>
      </w:r>
    </w:p>
    <w:p w14:paraId="52930B44" w14:textId="77777777" w:rsidR="0018242E" w:rsidRPr="007F5699" w:rsidRDefault="0018242E" w:rsidP="0018242E">
      <w:pPr>
        <w:spacing w:line="14" w:lineRule="exact"/>
      </w:pPr>
    </w:p>
    <w:p w14:paraId="6E2423B1" w14:textId="77777777" w:rsidR="0018242E" w:rsidRPr="007F5699" w:rsidRDefault="0018242E" w:rsidP="0018242E">
      <w:pPr>
        <w:spacing w:line="18" w:lineRule="exact"/>
      </w:pPr>
    </w:p>
    <w:p w14:paraId="7B7A1E08" w14:textId="77777777" w:rsidR="0018242E" w:rsidRPr="007F5699" w:rsidRDefault="0018242E" w:rsidP="0018242E">
      <w:pPr>
        <w:spacing w:line="235" w:lineRule="auto"/>
        <w:jc w:val="both"/>
      </w:pPr>
      <w:r w:rsidRPr="007F5699">
        <w:tab/>
        <w:t>4.3.8.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7F5699" w:rsidRDefault="0018242E" w:rsidP="0018242E">
      <w:pPr>
        <w:spacing w:line="14" w:lineRule="exact"/>
      </w:pPr>
    </w:p>
    <w:p w14:paraId="04F33A08" w14:textId="77777777" w:rsidR="0018242E" w:rsidRPr="007F5699" w:rsidRDefault="0018242E" w:rsidP="0018242E">
      <w:pPr>
        <w:spacing w:line="235" w:lineRule="auto"/>
        <w:jc w:val="both"/>
      </w:pPr>
      <w:r w:rsidRPr="007F5699">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7F5699" w:rsidRDefault="0018242E" w:rsidP="0018242E">
      <w:pPr>
        <w:spacing w:line="14" w:lineRule="exact"/>
      </w:pPr>
    </w:p>
    <w:p w14:paraId="3830CF21" w14:textId="77777777" w:rsidR="0018242E" w:rsidRPr="007F5699" w:rsidRDefault="0018242E" w:rsidP="0018242E">
      <w:pPr>
        <w:spacing w:line="232" w:lineRule="auto"/>
        <w:jc w:val="both"/>
      </w:pPr>
      <w:r w:rsidRPr="007F5699">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7F5699" w:rsidRDefault="0018242E" w:rsidP="0018242E">
      <w:pPr>
        <w:pStyle w:val="af9"/>
        <w:ind w:firstLine="708"/>
        <w:jc w:val="both"/>
        <w:rPr>
          <w:lang w:eastAsia="ru-RU"/>
        </w:rPr>
      </w:pPr>
      <w:r w:rsidRPr="007F5699">
        <w:t xml:space="preserve">4.3.11. </w:t>
      </w:r>
      <w:r w:rsidRPr="007F5699">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7F5699" w:rsidRDefault="0018242E" w:rsidP="0018242E">
      <w:pPr>
        <w:pStyle w:val="af9"/>
        <w:ind w:firstLine="708"/>
        <w:jc w:val="both"/>
        <w:rPr>
          <w:lang w:eastAsia="ru-RU"/>
        </w:rPr>
      </w:pPr>
      <w:r w:rsidRPr="007F5699">
        <w:rPr>
          <w:bCs/>
          <w:lang w:eastAsia="ru-RU"/>
        </w:rPr>
        <w:t xml:space="preserve">4.3.11.1. </w:t>
      </w:r>
      <w:r w:rsidRPr="007F5699">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7F5699" w:rsidRDefault="0018242E" w:rsidP="0018242E">
      <w:pPr>
        <w:suppressAutoHyphens w:val="0"/>
        <w:ind w:firstLine="708"/>
        <w:jc w:val="both"/>
        <w:rPr>
          <w:lang w:eastAsia="ru-RU"/>
        </w:rPr>
      </w:pPr>
      <w:bookmarkStart w:id="30" w:name="_Hlk50561018"/>
      <w:r w:rsidRPr="007F5699">
        <w:t>4.3.12. Н</w:t>
      </w:r>
      <w:r w:rsidRPr="007F5699">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7F5699">
        <w:rPr>
          <w:lang w:eastAsia="ru-RU"/>
        </w:rPr>
        <w:t xml:space="preserve"> з інших підстав</w:t>
      </w:r>
      <w:r w:rsidRPr="007F5699">
        <w:rPr>
          <w:lang w:eastAsia="ru-RU"/>
        </w:rPr>
        <w:t xml:space="preserve">. </w:t>
      </w:r>
    </w:p>
    <w:p w14:paraId="3EA7CFA5" w14:textId="21B4FCB4" w:rsidR="0018242E" w:rsidRPr="007F5699" w:rsidRDefault="0018242E" w:rsidP="0018242E">
      <w:pPr>
        <w:suppressAutoHyphens w:val="0"/>
        <w:ind w:firstLine="708"/>
        <w:jc w:val="both"/>
        <w:rPr>
          <w:lang w:eastAsia="ru-RU"/>
        </w:rPr>
      </w:pPr>
      <w:r w:rsidRPr="007F5699">
        <w:rPr>
          <w:lang w:eastAsia="ru-RU"/>
        </w:rPr>
        <w:t xml:space="preserve">Проценти нараховуються </w:t>
      </w:r>
      <w:r w:rsidRPr="007F5699">
        <w:rPr>
          <w:spacing w:val="1"/>
          <w:lang w:eastAsia="ru-RU"/>
        </w:rPr>
        <w:t xml:space="preserve">за період з </w:t>
      </w:r>
      <w:r w:rsidR="00125BCB" w:rsidRPr="007F5699">
        <w:rPr>
          <w:spacing w:val="1"/>
          <w:lang w:eastAsia="ru-RU"/>
        </w:rPr>
        <w:t>першого календарного дня (</w:t>
      </w:r>
      <w:r w:rsidRPr="007F5699">
        <w:rPr>
          <w:spacing w:val="1"/>
          <w:lang w:eastAsia="ru-RU"/>
        </w:rPr>
        <w:t>дня останнього нарахування</w:t>
      </w:r>
      <w:r w:rsidR="00125BCB" w:rsidRPr="007F5699">
        <w:rPr>
          <w:spacing w:val="1"/>
          <w:lang w:eastAsia="ru-RU"/>
        </w:rPr>
        <w:t>)</w:t>
      </w:r>
      <w:r w:rsidRPr="007F5699">
        <w:rPr>
          <w:spacing w:val="1"/>
          <w:lang w:eastAsia="ru-RU"/>
        </w:rPr>
        <w:t xml:space="preserve"> по </w:t>
      </w:r>
      <w:r w:rsidRPr="007F5699">
        <w:rPr>
          <w:lang w:eastAsia="ru-RU"/>
        </w:rPr>
        <w:t>останн</w:t>
      </w:r>
      <w:r w:rsidR="00125BCB" w:rsidRPr="007F5699">
        <w:rPr>
          <w:lang w:eastAsia="ru-RU"/>
        </w:rPr>
        <w:t>ій</w:t>
      </w:r>
      <w:r w:rsidRPr="007F5699">
        <w:rPr>
          <w:lang w:eastAsia="ru-RU"/>
        </w:rPr>
        <w:t xml:space="preserve"> </w:t>
      </w:r>
      <w:r w:rsidR="00125BCB" w:rsidRPr="007F5699">
        <w:rPr>
          <w:lang w:eastAsia="ru-RU"/>
        </w:rPr>
        <w:t xml:space="preserve">календарний </w:t>
      </w:r>
      <w:r w:rsidRPr="007F5699">
        <w:rPr>
          <w:lang w:eastAsia="ru-RU"/>
        </w:rPr>
        <w:t>д</w:t>
      </w:r>
      <w:r w:rsidR="00125BCB" w:rsidRPr="007F5699">
        <w:rPr>
          <w:lang w:eastAsia="ru-RU"/>
        </w:rPr>
        <w:t>е</w:t>
      </w:r>
      <w:r w:rsidRPr="007F5699">
        <w:rPr>
          <w:lang w:eastAsia="ru-RU"/>
        </w:rPr>
        <w:t>н</w:t>
      </w:r>
      <w:r w:rsidR="00125BCB" w:rsidRPr="007F5699">
        <w:rPr>
          <w:lang w:eastAsia="ru-RU"/>
        </w:rPr>
        <w:t>ь</w:t>
      </w:r>
      <w:r w:rsidRPr="007F5699">
        <w:rPr>
          <w:lang w:eastAsia="ru-RU"/>
        </w:rPr>
        <w:t xml:space="preserve"> поточного місяця</w:t>
      </w:r>
      <w:r w:rsidR="00125BCB" w:rsidRPr="007F5699">
        <w:rPr>
          <w:lang w:eastAsia="ru-RU"/>
        </w:rPr>
        <w:t xml:space="preserve"> (включно)</w:t>
      </w:r>
      <w:r w:rsidRPr="007F5699">
        <w:rPr>
          <w:lang w:eastAsia="ru-RU"/>
        </w:rPr>
        <w:t xml:space="preserve">. </w:t>
      </w:r>
    </w:p>
    <w:p w14:paraId="46D5B0FA" w14:textId="4585F7CB" w:rsidR="0018242E" w:rsidRPr="007F5699" w:rsidRDefault="0018242E" w:rsidP="0018242E">
      <w:pPr>
        <w:suppressAutoHyphens w:val="0"/>
        <w:ind w:firstLine="708"/>
        <w:jc w:val="both"/>
        <w:rPr>
          <w:lang w:eastAsia="ru-RU"/>
        </w:rPr>
      </w:pPr>
      <w:r w:rsidRPr="007F5699">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7F5699">
        <w:rPr>
          <w:lang w:eastAsia="ru-RU"/>
        </w:rPr>
        <w:t xml:space="preserve">календарний </w:t>
      </w:r>
      <w:r w:rsidRPr="007F5699">
        <w:rPr>
          <w:lang w:eastAsia="ru-RU"/>
        </w:rPr>
        <w:t>день поточного місяця (включно).</w:t>
      </w:r>
    </w:p>
    <w:p w14:paraId="0EF33DF7" w14:textId="77777777" w:rsidR="0018242E" w:rsidRPr="007F5699" w:rsidRDefault="0018242E" w:rsidP="0018242E">
      <w:pPr>
        <w:ind w:firstLine="720"/>
        <w:jc w:val="both"/>
        <w:rPr>
          <w:lang w:eastAsia="ru-RU"/>
        </w:rPr>
      </w:pPr>
      <w:r w:rsidRPr="007F5699">
        <w:t xml:space="preserve">4.3.12.2. Нараховування процентів здійснюється Банком </w:t>
      </w:r>
      <w:proofErr w:type="spellStart"/>
      <w:r w:rsidRPr="007F5699">
        <w:rPr>
          <w:lang w:eastAsia="ru-RU"/>
        </w:rPr>
        <w:t>пропорційно</w:t>
      </w:r>
      <w:proofErr w:type="spellEnd"/>
      <w:r w:rsidRPr="007F5699">
        <w:rPr>
          <w:lang w:eastAsia="ru-RU"/>
        </w:rPr>
        <w:t xml:space="preserve">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7F5699" w:rsidRDefault="0018242E" w:rsidP="0018242E">
      <w:pPr>
        <w:ind w:firstLine="720"/>
        <w:jc w:val="both"/>
      </w:pPr>
      <w:r w:rsidRPr="007F5699">
        <w:rPr>
          <w:lang w:eastAsia="ru-RU"/>
        </w:rPr>
        <w:t xml:space="preserve">4.3.12.3. Нарахування процентів здійснюється щомісячно відповідно до умов укладених Угод-Заяв </w:t>
      </w:r>
      <w:r w:rsidRPr="007F5699">
        <w:t>(в залежності від виду обраного Продукту Банку).</w:t>
      </w:r>
    </w:p>
    <w:bookmarkEnd w:id="30"/>
    <w:p w14:paraId="32BF3281" w14:textId="77777777" w:rsidR="0018242E" w:rsidRPr="007F5699" w:rsidRDefault="0018242E" w:rsidP="0018242E">
      <w:pPr>
        <w:autoSpaceDE w:val="0"/>
        <w:autoSpaceDN w:val="0"/>
        <w:adjustRightInd w:val="0"/>
        <w:ind w:firstLine="708"/>
        <w:jc w:val="both"/>
        <w:rPr>
          <w:lang w:eastAsia="ru-RU"/>
        </w:rPr>
      </w:pPr>
      <w:r w:rsidRPr="007F5699">
        <w:t>4.3.12.4.</w:t>
      </w:r>
      <w:r w:rsidRPr="007F5699">
        <w:rPr>
          <w:lang w:eastAsia="ru-RU"/>
        </w:rPr>
        <w:t xml:space="preserve"> </w:t>
      </w:r>
      <w:r w:rsidRPr="007F5699">
        <w:t xml:space="preserve">Банк припиняє нарахування процентів та вираховує з суми строкового вкладу надмірно нараховані проценти </w:t>
      </w:r>
      <w:r w:rsidRPr="007F5699">
        <w:rPr>
          <w:lang w:eastAsia="ru-RU"/>
        </w:rPr>
        <w:t xml:space="preserve">станом на день, що передує дню (даті) смерті Вкладника </w:t>
      </w:r>
      <w:r w:rsidRPr="007F5699">
        <w:t xml:space="preserve">на підставі отриманого документального підтвердження відомостей про смерть Вкладника; </w:t>
      </w:r>
      <w:r w:rsidRPr="007F5699">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7F5699" w:rsidRDefault="0018242E" w:rsidP="0018242E">
      <w:pPr>
        <w:suppressAutoHyphens w:val="0"/>
        <w:ind w:firstLine="708"/>
        <w:jc w:val="both"/>
      </w:pPr>
      <w:r w:rsidRPr="007F5699">
        <w:rPr>
          <w:lang w:eastAsia="ru-RU"/>
        </w:rPr>
        <w:t>4.3.12.5. Оподаткування нарахованих процентів здійснюється згідно чинного законодавства України.</w:t>
      </w:r>
    </w:p>
    <w:p w14:paraId="06F1CE64" w14:textId="77777777" w:rsidR="0018242E" w:rsidRPr="007F5699" w:rsidRDefault="0018242E" w:rsidP="0018242E">
      <w:pPr>
        <w:spacing w:line="232" w:lineRule="auto"/>
        <w:ind w:firstLine="708"/>
        <w:jc w:val="both"/>
        <w:rPr>
          <w:rFonts w:ascii="Symbol" w:hAnsi="Symbol" w:cs="Symbol"/>
        </w:rPr>
      </w:pPr>
      <w:r w:rsidRPr="007F5699">
        <w:t xml:space="preserve">4.3.13. Виплата процентів здійснюється згідно до умов Угоди-Заяви: </w:t>
      </w:r>
    </w:p>
    <w:p w14:paraId="058784E9" w14:textId="77777777" w:rsidR="0018242E" w:rsidRPr="007F5699" w:rsidRDefault="0018242E" w:rsidP="0018242E">
      <w:pPr>
        <w:spacing w:line="2" w:lineRule="exact"/>
        <w:ind w:left="360"/>
        <w:jc w:val="both"/>
        <w:rPr>
          <w:rFonts w:ascii="Symbol" w:hAnsi="Symbol" w:cs="Symbol"/>
        </w:rPr>
      </w:pPr>
    </w:p>
    <w:p w14:paraId="3B02830F" w14:textId="77777777" w:rsidR="0018242E" w:rsidRPr="007F5699" w:rsidRDefault="0018242E" w:rsidP="00AB06B4">
      <w:pPr>
        <w:numPr>
          <w:ilvl w:val="0"/>
          <w:numId w:val="29"/>
        </w:numPr>
        <w:suppressAutoHyphens w:val="0"/>
        <w:jc w:val="both"/>
        <w:rPr>
          <w:rFonts w:ascii="Symbol" w:hAnsi="Symbol" w:cs="Symbol"/>
        </w:rPr>
      </w:pPr>
      <w:r w:rsidRPr="007F5699">
        <w:t>перерахуванням на Поточний рахунок з використанням ПК</w:t>
      </w:r>
      <w:r w:rsidRPr="007F5699">
        <w:rPr>
          <w:lang w:val="ru-RU"/>
        </w:rPr>
        <w:t>/</w:t>
      </w:r>
      <w:r w:rsidRPr="007F5699">
        <w:t xml:space="preserve"> Поточний /Депозитний рахунок;</w:t>
      </w:r>
    </w:p>
    <w:p w14:paraId="6A6ABAED" w14:textId="77777777" w:rsidR="0018242E" w:rsidRPr="007F5699" w:rsidRDefault="0018242E" w:rsidP="00AB06B4">
      <w:pPr>
        <w:numPr>
          <w:ilvl w:val="0"/>
          <w:numId w:val="29"/>
        </w:numPr>
        <w:suppressAutoHyphens w:val="0"/>
        <w:jc w:val="both"/>
        <w:rPr>
          <w:rFonts w:ascii="Symbol" w:hAnsi="Symbol" w:cs="Symbol"/>
        </w:rPr>
      </w:pPr>
      <w:r w:rsidRPr="007F5699">
        <w:t>зарахуванням на Депозитний рахунок для збільшення суми вкладу</w:t>
      </w:r>
      <w:r w:rsidRPr="007F5699">
        <w:rPr>
          <w:rFonts w:ascii="Symbol" w:hAnsi="Symbol" w:cs="Symbol"/>
        </w:rPr>
        <w:t></w:t>
      </w:r>
    </w:p>
    <w:p w14:paraId="1B920631" w14:textId="77777777" w:rsidR="0018242E" w:rsidRPr="007F5699" w:rsidRDefault="0018242E" w:rsidP="0018242E">
      <w:pPr>
        <w:suppressAutoHyphens w:val="0"/>
        <w:ind w:firstLine="708"/>
        <w:rPr>
          <w:rFonts w:ascii="Symbol" w:hAnsi="Symbol" w:cs="Symbol"/>
          <w:lang w:val="ru-RU"/>
        </w:rPr>
      </w:pPr>
      <w:bookmarkStart w:id="31" w:name="_Hlk50560851"/>
      <w:r w:rsidRPr="007F5699">
        <w:t>4.3.13.1. Виплата процентів здійснюється в наступному порядку:</w:t>
      </w:r>
    </w:p>
    <w:p w14:paraId="4C045573"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виплати процентів в кінці строку розміщення вкладу</w:t>
      </w:r>
      <w:r w:rsidRPr="007F5699">
        <w:rPr>
          <w:lang w:eastAsia="ru-RU"/>
        </w:rPr>
        <w:t xml:space="preserve"> - 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lang w:eastAsia="ru-RU"/>
        </w:rPr>
        <w:t xml:space="preserve">Поточний/ Депозитний рахунок Вкладника, відкритий в Банку </w:t>
      </w:r>
      <w:r w:rsidRPr="007F5699">
        <w:rPr>
          <w:bCs/>
          <w:iCs/>
          <w:lang w:eastAsia="ru-RU"/>
        </w:rPr>
        <w:t>та зазначений в Угоді-Заяві</w:t>
      </w:r>
      <w:r w:rsidRPr="007F5699">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щомісячної виплати процентів</w:t>
      </w:r>
      <w:r w:rsidRPr="007F5699">
        <w:rPr>
          <w:lang w:eastAsia="ru-RU"/>
        </w:rPr>
        <w:t xml:space="preserve"> - </w:t>
      </w:r>
      <w:r w:rsidRPr="007F5699">
        <w:rPr>
          <w:lang w:eastAsia="en-US"/>
        </w:rPr>
        <w:t xml:space="preserve">за попередній місяць </w:t>
      </w:r>
      <w:r w:rsidR="007C6FAD" w:rsidRPr="007F5699">
        <w:rPr>
          <w:lang w:eastAsia="en-US"/>
        </w:rPr>
        <w:t>в перший робочий день наступного місяця</w:t>
      </w:r>
      <w:r w:rsidRPr="007F5699">
        <w:rPr>
          <w:lang w:eastAsia="en-US"/>
        </w:rPr>
        <w:t xml:space="preserve"> та в день повернення вкладу </w:t>
      </w:r>
      <w:r w:rsidRPr="007F5699">
        <w:rPr>
          <w:lang w:eastAsia="ru-RU"/>
        </w:rPr>
        <w:t xml:space="preserve">шляхом </w:t>
      </w:r>
      <w:r w:rsidRPr="007F5699">
        <w:rPr>
          <w:bCs/>
          <w:iCs/>
          <w:lang w:eastAsia="ru-RU"/>
        </w:rPr>
        <w:t xml:space="preserve">безготівкового перерахування на </w:t>
      </w:r>
      <w:r w:rsidRPr="007F5699">
        <w:t>Поточний рахунок з використанням ПК</w:t>
      </w:r>
      <w:r w:rsidRPr="007F5699">
        <w:rPr>
          <w:lang w:val="ru-RU"/>
        </w:rPr>
        <w:t>/</w:t>
      </w:r>
      <w:r w:rsidRPr="007F5699">
        <w:rPr>
          <w:bCs/>
          <w:iCs/>
          <w:lang w:eastAsia="ru-RU"/>
        </w:rPr>
        <w:t>Поточний/</w:t>
      </w:r>
      <w:r w:rsidRPr="007F5699">
        <w:t xml:space="preserve"> </w:t>
      </w:r>
      <w:r w:rsidRPr="007F5699">
        <w:rPr>
          <w:bCs/>
          <w:iCs/>
          <w:lang w:eastAsia="ru-RU"/>
        </w:rPr>
        <w:t xml:space="preserve">Депозитний рахунок 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31"/>
    <w:p w14:paraId="39D37783" w14:textId="16764ADE" w:rsidR="0018242E" w:rsidRPr="007F5699" w:rsidRDefault="0018242E" w:rsidP="0018242E">
      <w:pPr>
        <w:widowControl w:val="0"/>
        <w:suppressAutoHyphens w:val="0"/>
        <w:ind w:firstLine="708"/>
        <w:jc w:val="both"/>
        <w:rPr>
          <w:lang w:eastAsia="ru-RU"/>
        </w:rPr>
      </w:pPr>
      <w:r w:rsidRPr="007F5699">
        <w:rPr>
          <w:rFonts w:ascii="Symbol" w:hAnsi="Symbol" w:cs="Symbol"/>
        </w:rPr>
        <w:t></w:t>
      </w:r>
      <w:r w:rsidRPr="007F5699">
        <w:rPr>
          <w:rFonts w:ascii="Symbol" w:hAnsi="Symbol" w:cs="Symbol"/>
        </w:rPr>
        <w:t>3</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lang w:eastAsia="ru-RU"/>
        </w:rPr>
        <w:t xml:space="preserve">За вкладами на вимогу виплата процентів </w:t>
      </w:r>
      <w:r w:rsidRPr="007F5699">
        <w:rPr>
          <w:spacing w:val="1"/>
          <w:lang w:eastAsia="ru-RU"/>
        </w:rPr>
        <w:t xml:space="preserve">здійснюється </w:t>
      </w:r>
      <w:r w:rsidR="009937CE" w:rsidRPr="007F5699">
        <w:rPr>
          <w:spacing w:val="1"/>
          <w:lang w:eastAsia="ru-RU"/>
        </w:rPr>
        <w:t>щомісячно в перший робочий день поточного місяця за попередній місяць</w:t>
      </w:r>
      <w:r w:rsidRPr="007F5699">
        <w:rPr>
          <w:spacing w:val="1"/>
          <w:lang w:eastAsia="ru-RU"/>
        </w:rPr>
        <w:t xml:space="preserve">. </w:t>
      </w:r>
    </w:p>
    <w:p w14:paraId="009C9E3B" w14:textId="77777777" w:rsidR="0018242E" w:rsidRPr="007F5699" w:rsidRDefault="0018242E" w:rsidP="0018242E">
      <w:pPr>
        <w:suppressAutoHyphens w:val="0"/>
        <w:ind w:firstLine="708"/>
        <w:jc w:val="both"/>
      </w:pPr>
      <w:r w:rsidRPr="007F5699">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w:t>
      </w:r>
      <w:r w:rsidRPr="007F5699">
        <w:lastRenderedPageBreak/>
        <w:t xml:space="preserve">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7F5699" w:rsidRDefault="0018242E" w:rsidP="0018242E">
      <w:pPr>
        <w:pStyle w:val="af9"/>
        <w:jc w:val="both"/>
      </w:pPr>
      <w:r w:rsidRPr="007F5699">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7F5699" w:rsidRDefault="0018242E" w:rsidP="0018242E">
      <w:pPr>
        <w:pStyle w:val="af9"/>
        <w:ind w:firstLine="708"/>
        <w:jc w:val="both"/>
        <w:rPr>
          <w:lang w:eastAsia="ru-RU"/>
        </w:rPr>
      </w:pPr>
      <w:r w:rsidRPr="007F5699">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7F5699" w:rsidRDefault="0018242E" w:rsidP="0018242E">
      <w:pPr>
        <w:pStyle w:val="af9"/>
        <w:ind w:firstLine="708"/>
        <w:jc w:val="both"/>
      </w:pPr>
      <w:r w:rsidRPr="007F5699">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7F5699" w:rsidRDefault="0018242E" w:rsidP="0018242E">
      <w:pPr>
        <w:pStyle w:val="af9"/>
        <w:ind w:firstLine="708"/>
        <w:jc w:val="both"/>
      </w:pPr>
      <w:r w:rsidRPr="007F5699">
        <w:rPr>
          <w:rFonts w:eastAsia="Calibri"/>
          <w:bCs/>
          <w:iCs/>
          <w:lang w:eastAsia="ru-RU"/>
        </w:rPr>
        <w:t xml:space="preserve"> </w:t>
      </w:r>
      <w:r w:rsidRPr="007F5699">
        <w:t xml:space="preserve">4.3.16. </w:t>
      </w:r>
      <w:r w:rsidRPr="007F5699">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7F5699">
        <w:t>або настання інших обставин, визначених чинним законодавством України чи цим Договором</w:t>
      </w:r>
      <w:r w:rsidRPr="007F5699">
        <w:rPr>
          <w:rFonts w:eastAsia="Calibri"/>
          <w:lang w:eastAsia="ru-RU"/>
        </w:rPr>
        <w:t xml:space="preserve">, шляхом </w:t>
      </w:r>
      <w:r w:rsidRPr="007F5699">
        <w:t>перерахування на власний Поточний рахунок з використанням ПК</w:t>
      </w:r>
      <w:r w:rsidRPr="007F5699">
        <w:rPr>
          <w:lang w:val="ru-RU"/>
        </w:rPr>
        <w:t>/</w:t>
      </w:r>
      <w:r w:rsidRPr="007F5699">
        <w:t>Поточний /Депозитний рахунок Вкладника, вказаний в Угоді-Заяві, якщо інше не встановлено в Угоді-Заяві.</w:t>
      </w:r>
    </w:p>
    <w:p w14:paraId="375FB447" w14:textId="77777777" w:rsidR="0018242E" w:rsidRPr="007F5699" w:rsidRDefault="0018242E" w:rsidP="0018242E">
      <w:pPr>
        <w:suppressAutoHyphens w:val="0"/>
        <w:ind w:firstLine="708"/>
        <w:jc w:val="both"/>
        <w:rPr>
          <w:rFonts w:eastAsia="Calibri"/>
          <w:bCs/>
          <w:iCs/>
          <w:lang w:eastAsia="ru-RU"/>
        </w:rPr>
      </w:pPr>
      <w:r w:rsidRPr="007F5699">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7F5699" w:rsidRDefault="0018242E" w:rsidP="0018242E">
      <w:pPr>
        <w:pStyle w:val="af9"/>
        <w:jc w:val="both"/>
      </w:pPr>
      <w:r w:rsidRPr="007F5699">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7F5699">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 та документів, що підтверджують внесення (перерахування) вкладу та проведення операцій за вкладом.</w:t>
      </w:r>
    </w:p>
    <w:p w14:paraId="5CC10B5E" w14:textId="77777777" w:rsidR="0018242E" w:rsidRPr="007F5699" w:rsidRDefault="0018242E" w:rsidP="0018242E">
      <w:pPr>
        <w:autoSpaceDE w:val="0"/>
        <w:autoSpaceDN w:val="0"/>
        <w:adjustRightInd w:val="0"/>
        <w:ind w:firstLine="708"/>
        <w:jc w:val="both"/>
        <w:rPr>
          <w:lang w:eastAsia="ru-RU"/>
        </w:rPr>
      </w:pPr>
      <w:r w:rsidRPr="007F5699">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7F5699" w:rsidRDefault="00D22979" w:rsidP="002863B5">
      <w:pPr>
        <w:pStyle w:val="af9"/>
        <w:jc w:val="both"/>
        <w:rPr>
          <w:b/>
          <w:u w:val="single"/>
          <w:lang w:eastAsia="ru-RU"/>
        </w:rPr>
      </w:pPr>
    </w:p>
    <w:p w14:paraId="05AF7D57" w14:textId="4E23DB35" w:rsidR="0018242E" w:rsidRPr="007F5699" w:rsidRDefault="0018242E" w:rsidP="0018242E">
      <w:pPr>
        <w:pStyle w:val="af9"/>
        <w:ind w:firstLine="708"/>
        <w:jc w:val="both"/>
        <w:rPr>
          <w:b/>
          <w:u w:val="single"/>
          <w:lang w:eastAsia="ru-RU"/>
        </w:rPr>
      </w:pPr>
      <w:r w:rsidRPr="007F5699">
        <w:rPr>
          <w:b/>
          <w:u w:val="single"/>
          <w:lang w:eastAsia="ru-RU"/>
        </w:rPr>
        <w:t>4.3.18. Продовження строку зберігання коштів (</w:t>
      </w:r>
      <w:proofErr w:type="spellStart"/>
      <w:r w:rsidRPr="007F5699">
        <w:rPr>
          <w:b/>
          <w:u w:val="single"/>
          <w:lang w:eastAsia="ru-RU"/>
        </w:rPr>
        <w:t>Автопролонгація</w:t>
      </w:r>
      <w:proofErr w:type="spellEnd"/>
      <w:r w:rsidRPr="007F5699">
        <w:rPr>
          <w:b/>
          <w:u w:val="single"/>
          <w:lang w:eastAsia="ru-RU"/>
        </w:rPr>
        <w:t xml:space="preserve">) </w:t>
      </w:r>
    </w:p>
    <w:p w14:paraId="3868167F" w14:textId="77777777" w:rsidR="0018242E" w:rsidRPr="007F5699" w:rsidRDefault="0018242E" w:rsidP="0018242E">
      <w:pPr>
        <w:pStyle w:val="af9"/>
        <w:ind w:firstLine="708"/>
        <w:jc w:val="both"/>
        <w:rPr>
          <w:rFonts w:eastAsia="Calibri"/>
          <w:lang w:eastAsia="ru-RU"/>
        </w:rPr>
      </w:pPr>
      <w:r w:rsidRPr="007F5699">
        <w:rPr>
          <w:rFonts w:eastAsia="Calibri"/>
          <w:lang w:eastAsia="ru-RU"/>
        </w:rPr>
        <w:t>4.3.18.1. Певними видами вкладів може передбачатись можливість автоматичного продовження строку зберігання коштів (</w:t>
      </w:r>
      <w:proofErr w:type="spellStart"/>
      <w:r w:rsidRPr="007F5699">
        <w:rPr>
          <w:rFonts w:eastAsia="Calibri"/>
          <w:lang w:eastAsia="ru-RU"/>
        </w:rPr>
        <w:t>Автопролонгація</w:t>
      </w:r>
      <w:proofErr w:type="spellEnd"/>
      <w:r w:rsidRPr="007F5699">
        <w:rPr>
          <w:rFonts w:eastAsia="Calibri"/>
          <w:lang w:eastAsia="ru-RU"/>
        </w:rPr>
        <w:t xml:space="preserve">).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7F5699" w:rsidRDefault="0018242E" w:rsidP="0018242E">
      <w:pPr>
        <w:suppressAutoHyphens w:val="0"/>
        <w:ind w:firstLine="708"/>
        <w:jc w:val="both"/>
      </w:pPr>
      <w:r w:rsidRPr="007F5699">
        <w:t xml:space="preserve">4.3.18.2 Датою початку нового строку розміщення вкладу є наступний день за останнім днем строку зберігання коштів. </w:t>
      </w:r>
    </w:p>
    <w:p w14:paraId="3D2CEB1B" w14:textId="7B2E0C33" w:rsidR="0018242E" w:rsidRPr="007F5699" w:rsidRDefault="0018242E" w:rsidP="0018242E">
      <w:pPr>
        <w:ind w:firstLine="708"/>
        <w:jc w:val="both"/>
        <w:rPr>
          <w:shd w:val="clear" w:color="auto" w:fill="FFFFFF"/>
          <w:lang w:eastAsia="uk-UA"/>
        </w:rPr>
      </w:pPr>
      <w:r w:rsidRPr="007F5699">
        <w:rPr>
          <w:shd w:val="clear" w:color="auto" w:fill="FFFFFF"/>
          <w:lang w:eastAsia="uk-UA"/>
        </w:rPr>
        <w:t xml:space="preserve">4.3.18.3. Якщо умовами Угоди-Заяви передбачена можливість </w:t>
      </w:r>
      <w:proofErr w:type="spellStart"/>
      <w:r w:rsidRPr="007F5699">
        <w:rPr>
          <w:shd w:val="clear" w:color="auto" w:fill="FFFFFF"/>
          <w:lang w:eastAsia="uk-UA"/>
        </w:rPr>
        <w:t>Автопролонгації</w:t>
      </w:r>
      <w:proofErr w:type="spellEnd"/>
      <w:r w:rsidRPr="007F5699">
        <w:rPr>
          <w:shd w:val="clear" w:color="auto" w:fill="FFFFFF"/>
          <w:lang w:eastAsia="uk-UA"/>
        </w:rPr>
        <w:t xml:space="preserve"> строку розміщення  вкладу, Вкладник має право відмовитись від такої </w:t>
      </w:r>
      <w:proofErr w:type="spellStart"/>
      <w:r w:rsidRPr="007F5699">
        <w:rPr>
          <w:shd w:val="clear" w:color="auto" w:fill="FFFFFF"/>
          <w:lang w:eastAsia="uk-UA"/>
        </w:rPr>
        <w:t>Автопролонгації</w:t>
      </w:r>
      <w:proofErr w:type="spellEnd"/>
      <w:r w:rsidRPr="007F5699">
        <w:rPr>
          <w:shd w:val="clear" w:color="auto" w:fill="FFFFFF"/>
          <w:lang w:eastAsia="uk-UA"/>
        </w:rPr>
        <w:t xml:space="preserve"> або встановити її протягом строку дії відповідної Угоди-Заяви. Щоб скористатися цим правом Вкладник зобов’язаний </w:t>
      </w:r>
      <w:bookmarkStart w:id="32" w:name="_Hlk5807583"/>
      <w:r w:rsidRPr="007F5699">
        <w:rPr>
          <w:shd w:val="clear" w:color="auto" w:fill="FFFFFF"/>
          <w:lang w:eastAsia="uk-UA"/>
        </w:rPr>
        <w:t>не пізніше</w:t>
      </w:r>
      <w:r w:rsidR="00CB6FC2" w:rsidRPr="007F5699">
        <w:rPr>
          <w:shd w:val="clear" w:color="auto" w:fill="FFFFFF"/>
          <w:lang w:eastAsia="uk-UA"/>
        </w:rPr>
        <w:t xml:space="preserve"> дати </w:t>
      </w:r>
      <w:r w:rsidRPr="007F5699">
        <w:rPr>
          <w:shd w:val="clear" w:color="auto" w:fill="FFFFFF"/>
          <w:lang w:eastAsia="uk-UA"/>
        </w:rPr>
        <w:t>до закінчення</w:t>
      </w:r>
      <w:r w:rsidR="006E15F3" w:rsidRPr="007F5699">
        <w:rPr>
          <w:shd w:val="clear" w:color="auto" w:fill="FFFFFF"/>
          <w:lang w:eastAsia="uk-UA"/>
        </w:rPr>
        <w:t xml:space="preserve"> </w:t>
      </w:r>
      <w:r w:rsidRPr="007F5699">
        <w:rPr>
          <w:shd w:val="clear" w:color="auto" w:fill="FFFFFF"/>
          <w:lang w:eastAsia="uk-UA"/>
        </w:rPr>
        <w:t>строку зберігання коштів</w:t>
      </w:r>
      <w:bookmarkEnd w:id="32"/>
      <w:r w:rsidR="003273F6" w:rsidRPr="007F5699">
        <w:rPr>
          <w:shd w:val="clear" w:color="auto" w:fill="FFFFFF"/>
          <w:lang w:eastAsia="uk-UA"/>
        </w:rPr>
        <w:t xml:space="preserve"> </w:t>
      </w:r>
      <w:r w:rsidRPr="007F5699">
        <w:rPr>
          <w:shd w:val="clear" w:color="auto" w:fill="FFFFFF"/>
          <w:lang w:eastAsia="uk-UA"/>
        </w:rPr>
        <w:t xml:space="preserve">особисто звернутися в Банк одним із способів:  </w:t>
      </w:r>
    </w:p>
    <w:p w14:paraId="7F4437D5" w14:textId="1D255515"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t xml:space="preserve">до відділення Банку із письмовою заявою про відмову/встановлення </w:t>
      </w:r>
      <w:proofErr w:type="spellStart"/>
      <w:r w:rsidRPr="007F5699">
        <w:rPr>
          <w:shd w:val="clear" w:color="auto" w:fill="FFFFFF"/>
          <w:lang w:eastAsia="uk-UA"/>
        </w:rPr>
        <w:t>Автопролонгації</w:t>
      </w:r>
      <w:proofErr w:type="spellEnd"/>
      <w:r w:rsidRPr="007F5699">
        <w:rPr>
          <w:shd w:val="clear" w:color="auto" w:fill="FFFFFF"/>
          <w:lang w:eastAsia="uk-UA"/>
        </w:rPr>
        <w:t xml:space="preserve"> за формою згідно з Додатками № </w:t>
      </w:r>
      <w:r w:rsidR="00CF120F">
        <w:rPr>
          <w:shd w:val="clear" w:color="auto" w:fill="FFFFFF"/>
          <w:lang w:eastAsia="uk-UA"/>
        </w:rPr>
        <w:t>9,10</w:t>
      </w:r>
      <w:r w:rsidRPr="007F5699">
        <w:rPr>
          <w:shd w:val="clear" w:color="auto" w:fill="FFFFFF"/>
          <w:lang w:eastAsia="uk-UA"/>
        </w:rPr>
        <w:t xml:space="preserve"> до цього Договору;</w:t>
      </w:r>
    </w:p>
    <w:p w14:paraId="771EDC17" w14:textId="5C0872B8"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t xml:space="preserve">до Контакт-центру Банку із заявкою про відмову/встановлення </w:t>
      </w:r>
      <w:proofErr w:type="spellStart"/>
      <w:r w:rsidRPr="007F5699">
        <w:rPr>
          <w:shd w:val="clear" w:color="auto" w:fill="FFFFFF"/>
          <w:lang w:eastAsia="uk-UA"/>
        </w:rPr>
        <w:t>Автопролонгації</w:t>
      </w:r>
      <w:proofErr w:type="spellEnd"/>
      <w:r w:rsidRPr="007F5699">
        <w:rPr>
          <w:shd w:val="clear" w:color="auto" w:fill="FFFFFF"/>
          <w:lang w:eastAsia="uk-UA"/>
        </w:rPr>
        <w:t xml:space="preserve"> за умови успішного проходження </w:t>
      </w:r>
      <w:r w:rsidR="0059533E">
        <w:rPr>
          <w:shd w:val="clear" w:color="auto" w:fill="FFFFFF"/>
          <w:lang w:eastAsia="uk-UA"/>
        </w:rPr>
        <w:t xml:space="preserve">належної перевірки </w:t>
      </w:r>
      <w:r w:rsidRPr="007F5699">
        <w:rPr>
          <w:shd w:val="clear" w:color="auto" w:fill="FFFFFF"/>
          <w:lang w:eastAsia="uk-UA"/>
        </w:rPr>
        <w:t xml:space="preserve">особи Вкладника в Контакт-центрі з наступним підписанням заяви згідно Додатків №№ </w:t>
      </w:r>
      <w:r w:rsidR="00CF120F">
        <w:rPr>
          <w:shd w:val="clear" w:color="auto" w:fill="FFFFFF"/>
          <w:lang w:eastAsia="uk-UA"/>
        </w:rPr>
        <w:t>9,10</w:t>
      </w:r>
      <w:r w:rsidRPr="007F5699">
        <w:rPr>
          <w:shd w:val="clear" w:color="auto" w:fill="FFFFFF"/>
          <w:lang w:eastAsia="uk-UA"/>
        </w:rPr>
        <w:t>  до цього Договору.  </w:t>
      </w:r>
    </w:p>
    <w:p w14:paraId="75EE45FA" w14:textId="77777777" w:rsidR="0018242E" w:rsidRPr="007F5699" w:rsidRDefault="0018242E" w:rsidP="0018242E">
      <w:pPr>
        <w:suppressAutoHyphens w:val="0"/>
        <w:ind w:firstLine="708"/>
        <w:jc w:val="both"/>
        <w:rPr>
          <w:rFonts w:eastAsia="Calibri"/>
          <w:lang w:eastAsia="ru-RU"/>
        </w:rPr>
      </w:pPr>
      <w:r w:rsidRPr="007F5699">
        <w:rPr>
          <w:rFonts w:eastAsia="Calibri"/>
          <w:lang w:eastAsia="ru-RU"/>
        </w:rPr>
        <w:t xml:space="preserve">4.3.18.4. У випадку зміни або припинення виду вкладу на умовах </w:t>
      </w:r>
      <w:proofErr w:type="spellStart"/>
      <w:r w:rsidRPr="007F5699">
        <w:rPr>
          <w:rFonts w:eastAsia="Calibri"/>
          <w:lang w:eastAsia="ru-RU"/>
        </w:rPr>
        <w:t>Автопролонгації</w:t>
      </w:r>
      <w:proofErr w:type="spellEnd"/>
      <w:r w:rsidRPr="007F5699">
        <w:rPr>
          <w:rFonts w:eastAsia="Calibri"/>
          <w:lang w:eastAsia="ru-RU"/>
        </w:rPr>
        <w:t>, Банк має право відмовитись від продовження строку зберігання коштів (</w:t>
      </w:r>
      <w:proofErr w:type="spellStart"/>
      <w:r w:rsidRPr="007F5699">
        <w:rPr>
          <w:rFonts w:eastAsia="Calibri"/>
          <w:lang w:eastAsia="ru-RU"/>
        </w:rPr>
        <w:t>Автопролонгації</w:t>
      </w:r>
      <w:proofErr w:type="spellEnd"/>
      <w:r w:rsidRPr="007F5699">
        <w:rPr>
          <w:rFonts w:eastAsia="Calibri"/>
          <w:lang w:eastAsia="ru-RU"/>
        </w:rPr>
        <w:t xml:space="preserve">), в </w:t>
      </w:r>
      <w:proofErr w:type="spellStart"/>
      <w:r w:rsidRPr="007F5699">
        <w:rPr>
          <w:rFonts w:eastAsia="Calibri"/>
          <w:lang w:eastAsia="ru-RU"/>
        </w:rPr>
        <w:t>т.ч</w:t>
      </w:r>
      <w:proofErr w:type="spellEnd"/>
      <w:r w:rsidRPr="007F5699">
        <w:rPr>
          <w:rFonts w:eastAsia="Calibri"/>
          <w:lang w:eastAsia="ru-RU"/>
        </w:rPr>
        <w:t>.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7F5699" w:rsidRDefault="0018242E" w:rsidP="0018242E">
      <w:pPr>
        <w:suppressAutoHyphens w:val="0"/>
        <w:autoSpaceDE w:val="0"/>
        <w:autoSpaceDN w:val="0"/>
        <w:adjustRightInd w:val="0"/>
        <w:ind w:firstLine="708"/>
        <w:jc w:val="both"/>
        <w:rPr>
          <w:rFonts w:eastAsia="Calibri"/>
          <w:lang w:eastAsia="ru-RU"/>
        </w:rPr>
      </w:pPr>
      <w:r w:rsidRPr="007F5699">
        <w:rPr>
          <w:rFonts w:eastAsia="Calibri"/>
          <w:lang w:eastAsia="ru-RU"/>
        </w:rPr>
        <w:t>4.3.18.4.1.</w:t>
      </w:r>
      <w:r w:rsidRPr="007F5699">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7F5699">
        <w:rPr>
          <w:rFonts w:eastAsia="Calibri"/>
          <w:lang w:eastAsia="ru-RU"/>
        </w:rPr>
        <w:t xml:space="preserve">  перерахуванням суми вкладу на </w:t>
      </w:r>
      <w:r w:rsidRPr="007F5699">
        <w:t>Поточний рахунок з використанням ПК</w:t>
      </w:r>
      <w:r w:rsidRPr="007F5699">
        <w:rPr>
          <w:rFonts w:eastAsia="Calibri"/>
          <w:lang w:eastAsia="ru-RU"/>
        </w:rPr>
        <w:t xml:space="preserve">, зазначений в Угоді-Заяві. </w:t>
      </w:r>
      <w:r w:rsidRPr="007F5699">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7F5699" w:rsidRDefault="0018242E" w:rsidP="0018242E">
      <w:pPr>
        <w:suppressAutoHyphens w:val="0"/>
        <w:ind w:firstLine="708"/>
        <w:jc w:val="both"/>
        <w:rPr>
          <w:rFonts w:ascii="Symbol" w:hAnsi="Symbol" w:cs="Symbol"/>
        </w:rPr>
      </w:pPr>
      <w:r w:rsidRPr="007F5699">
        <w:rPr>
          <w:rFonts w:eastAsia="Calibri"/>
          <w:lang w:eastAsia="ru-RU"/>
        </w:rPr>
        <w:t xml:space="preserve">4.3.18.4.2. У разі, </w:t>
      </w:r>
      <w:r w:rsidRPr="007F5699">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7F5699">
        <w:rPr>
          <w:lang w:eastAsia="ru-RU"/>
        </w:rPr>
        <w:t xml:space="preserve">нову </w:t>
      </w:r>
      <w:r w:rsidRPr="007F5699">
        <w:rPr>
          <w:lang w:eastAsia="ru-RU"/>
        </w:rPr>
        <w:t>Угод</w:t>
      </w:r>
      <w:r w:rsidR="00AA10EA" w:rsidRPr="007F5699">
        <w:rPr>
          <w:lang w:eastAsia="ru-RU"/>
        </w:rPr>
        <w:t>у</w:t>
      </w:r>
      <w:r w:rsidRPr="007F5699">
        <w:rPr>
          <w:lang w:eastAsia="ru-RU"/>
        </w:rPr>
        <w:t>-Заяв</w:t>
      </w:r>
      <w:r w:rsidR="00AA10EA" w:rsidRPr="007F5699">
        <w:rPr>
          <w:lang w:eastAsia="ru-RU"/>
        </w:rPr>
        <w:t>у</w:t>
      </w:r>
      <w:r w:rsidRPr="007F5699">
        <w:rPr>
          <w:lang w:eastAsia="ru-RU"/>
        </w:rPr>
        <w:t>.</w:t>
      </w:r>
    </w:p>
    <w:p w14:paraId="361453A6" w14:textId="77777777" w:rsidR="0018242E" w:rsidRPr="007F5699" w:rsidRDefault="0018242E" w:rsidP="0018242E">
      <w:pPr>
        <w:pStyle w:val="af9"/>
        <w:ind w:firstLine="708"/>
        <w:jc w:val="both"/>
        <w:rPr>
          <w:lang w:eastAsia="ru-RU"/>
        </w:rPr>
      </w:pPr>
      <w:r w:rsidRPr="007F5699">
        <w:rPr>
          <w:lang w:eastAsia="ru-RU"/>
        </w:rPr>
        <w:t xml:space="preserve">4.3.18.5.  Для вкладів, які розміщено на умовах </w:t>
      </w:r>
      <w:proofErr w:type="spellStart"/>
      <w:r w:rsidRPr="007F5699">
        <w:rPr>
          <w:lang w:eastAsia="ru-RU"/>
        </w:rPr>
        <w:t>Автопролонгації</w:t>
      </w:r>
      <w:proofErr w:type="spellEnd"/>
      <w:r w:rsidRPr="007F5699">
        <w:rPr>
          <w:lang w:eastAsia="ru-RU"/>
        </w:rPr>
        <w:t>,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7F5699" w:rsidRDefault="0018242E" w:rsidP="0018242E">
      <w:pPr>
        <w:pStyle w:val="af9"/>
        <w:ind w:firstLine="708"/>
        <w:jc w:val="both"/>
        <w:rPr>
          <w:lang w:eastAsia="ru-RU"/>
        </w:rPr>
      </w:pPr>
      <w:r w:rsidRPr="007F5699">
        <w:rPr>
          <w:lang w:eastAsia="ru-RU"/>
        </w:rPr>
        <w:t xml:space="preserve">4.3.18.6. У разі продовження строку зберігання коштів на умовах </w:t>
      </w:r>
      <w:proofErr w:type="spellStart"/>
      <w:r w:rsidRPr="007F5699">
        <w:rPr>
          <w:lang w:eastAsia="ru-RU"/>
        </w:rPr>
        <w:t>Автопролонгації</w:t>
      </w:r>
      <w:proofErr w:type="spellEnd"/>
      <w:r w:rsidRPr="007F5699">
        <w:rPr>
          <w:lang w:eastAsia="ru-RU"/>
        </w:rPr>
        <w:t xml:space="preserve">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7F5699" w:rsidRDefault="0018242E" w:rsidP="0018242E">
      <w:pPr>
        <w:suppressAutoHyphens w:val="0"/>
        <w:ind w:firstLine="708"/>
        <w:jc w:val="both"/>
        <w:rPr>
          <w:rFonts w:ascii="Symbol" w:hAnsi="Symbol" w:cs="Symbol"/>
          <w:lang w:val="ru-RU"/>
        </w:rPr>
      </w:pPr>
      <w:r w:rsidRPr="007F5699">
        <w:t xml:space="preserve">4.3.18.7. Якщо інше не передбачено Угодою-Заявою, виплата процентів по вкладам, які розміщені на умовах </w:t>
      </w:r>
      <w:proofErr w:type="spellStart"/>
      <w:r w:rsidRPr="007F5699">
        <w:t>Автопролонгації</w:t>
      </w:r>
      <w:proofErr w:type="spellEnd"/>
      <w:r w:rsidRPr="007F5699">
        <w:t>, здійснюється в наступному порядку:</w:t>
      </w:r>
    </w:p>
    <w:p w14:paraId="6A372F9A"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 xml:space="preserve">в кінці строку розміщення вкладу - </w:t>
      </w:r>
      <w:r w:rsidRPr="007F5699">
        <w:rPr>
          <w:bCs/>
          <w:iCs/>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bCs/>
          <w:iCs/>
          <w:lang w:eastAsia="ru-RU"/>
        </w:rPr>
        <w:t xml:space="preserve">Поточний рахунок </w:t>
      </w:r>
      <w:r w:rsidRPr="007F5699">
        <w:rPr>
          <w:bCs/>
          <w:iCs/>
          <w:lang w:eastAsia="ru-RU"/>
        </w:rPr>
        <w:lastRenderedPageBreak/>
        <w:t xml:space="preserve">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7F5699" w:rsidRDefault="0018242E" w:rsidP="0018242E">
      <w:pPr>
        <w:spacing w:line="200" w:lineRule="atLeast"/>
        <w:ind w:left="1260"/>
        <w:jc w:val="both"/>
        <w:rPr>
          <w:lang w:eastAsia="en-US"/>
        </w:rPr>
      </w:pPr>
      <w:r w:rsidRPr="007F5699">
        <w:rPr>
          <w:b/>
          <w:lang w:eastAsia="ru-RU"/>
        </w:rPr>
        <w:t xml:space="preserve">із щомісячною виплатою процентів по вкладу -  </w:t>
      </w:r>
      <w:r w:rsidRPr="007F5699">
        <w:rPr>
          <w:lang w:eastAsia="en-US"/>
        </w:rPr>
        <w:t xml:space="preserve">за попередній місяць </w:t>
      </w:r>
      <w:r w:rsidR="00D85BFD" w:rsidRPr="007F5699">
        <w:rPr>
          <w:lang w:eastAsia="en-US"/>
        </w:rPr>
        <w:t>в перший робочий день наступного місяця</w:t>
      </w:r>
      <w:r w:rsidRPr="007F5699">
        <w:rPr>
          <w:lang w:eastAsia="en-US"/>
        </w:rPr>
        <w:t xml:space="preserve"> та </w:t>
      </w:r>
      <w:r w:rsidRPr="007F5699">
        <w:rPr>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eastAsia="ru-RU"/>
        </w:rPr>
        <w:t>Поточний</w:t>
      </w:r>
      <w:r w:rsidRPr="007F5699">
        <w:t xml:space="preserve"> </w:t>
      </w:r>
      <w:r w:rsidRPr="007F5699">
        <w:rPr>
          <w:lang w:eastAsia="ru-RU"/>
        </w:rPr>
        <w:t xml:space="preserve"> рахунок  Вкладника, відкритий в Банку </w:t>
      </w:r>
      <w:r w:rsidRPr="007F5699">
        <w:rPr>
          <w:bCs/>
          <w:iCs/>
          <w:lang w:eastAsia="ru-RU"/>
        </w:rPr>
        <w:t>та зазначений в Угоді-Заяві</w:t>
      </w:r>
      <w:r w:rsidRPr="007F5699">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7F5699" w:rsidRDefault="0018242E" w:rsidP="0018242E">
      <w:pPr>
        <w:ind w:firstLine="708"/>
        <w:jc w:val="both"/>
        <w:rPr>
          <w:lang w:eastAsia="uk-UA"/>
        </w:rPr>
      </w:pPr>
      <w:r w:rsidRPr="007F5699">
        <w:rPr>
          <w:rFonts w:eastAsia="Calibri"/>
          <w:lang w:eastAsia="ru-RU"/>
        </w:rPr>
        <w:t xml:space="preserve">4.3.19.8. </w:t>
      </w:r>
      <w:r w:rsidRPr="007F5699">
        <w:rPr>
          <w:shd w:val="clear" w:color="auto" w:fill="FFFFFF"/>
          <w:lang w:eastAsia="uk-UA"/>
        </w:rPr>
        <w:t xml:space="preserve">При наявності заяви про відмову від </w:t>
      </w:r>
      <w:proofErr w:type="spellStart"/>
      <w:r w:rsidRPr="007F5699">
        <w:rPr>
          <w:shd w:val="clear" w:color="auto" w:fill="FFFFFF"/>
          <w:lang w:eastAsia="uk-UA"/>
        </w:rPr>
        <w:t>Автопролонгації</w:t>
      </w:r>
      <w:proofErr w:type="spellEnd"/>
      <w:r w:rsidRPr="007F5699">
        <w:rPr>
          <w:shd w:val="clear" w:color="auto" w:fill="FFFFFF"/>
          <w:lang w:eastAsia="uk-UA"/>
        </w:rPr>
        <w:t xml:space="preserve">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7F5699">
        <w:t>Поточний рахунок з використанням ПК</w:t>
      </w:r>
      <w:r w:rsidRPr="007F5699">
        <w:rPr>
          <w:lang w:val="ru-RU"/>
        </w:rPr>
        <w:t>/</w:t>
      </w:r>
      <w:r w:rsidRPr="007F5699">
        <w:rPr>
          <w:shd w:val="clear" w:color="auto" w:fill="FFFFFF"/>
          <w:lang w:eastAsia="uk-UA"/>
        </w:rPr>
        <w:t>Поточний/ Депозитний рахунок Вкладника, відкритий в Банку та зазначений в Угоді-Заяві.</w:t>
      </w:r>
      <w:r w:rsidRPr="007F5699">
        <w:rPr>
          <w:lang w:eastAsia="uk-UA"/>
        </w:rPr>
        <w:t xml:space="preserve"> </w:t>
      </w:r>
      <w:r w:rsidRPr="007F5699">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7F5699" w:rsidRDefault="0018242E" w:rsidP="0018242E">
      <w:pPr>
        <w:pStyle w:val="af9"/>
        <w:ind w:firstLine="708"/>
        <w:jc w:val="both"/>
        <w:rPr>
          <w:b/>
          <w:bCs/>
          <w:sz w:val="28"/>
          <w:szCs w:val="28"/>
          <w:lang w:eastAsia="ru-RU"/>
        </w:rPr>
      </w:pPr>
      <w:r w:rsidRPr="007F5699">
        <w:t xml:space="preserve">4.3.19.9. </w:t>
      </w:r>
      <w:proofErr w:type="spellStart"/>
      <w:r w:rsidRPr="007F5699">
        <w:t>Автопролонгація</w:t>
      </w:r>
      <w:proofErr w:type="spellEnd"/>
      <w:r w:rsidRPr="007F5699">
        <w:t xml:space="preserve"> здійснюється без необхідності підписання Додаткової угоди до Угоди-Заяви. </w:t>
      </w:r>
    </w:p>
    <w:p w14:paraId="58F64942" w14:textId="77777777" w:rsidR="0018242E" w:rsidRPr="007F5699" w:rsidRDefault="0018242E" w:rsidP="0018242E">
      <w:pPr>
        <w:pStyle w:val="af9"/>
        <w:ind w:firstLine="708"/>
        <w:jc w:val="both"/>
      </w:pPr>
      <w:r w:rsidRPr="007F5699">
        <w:t xml:space="preserve">4.3.19.10. Загальна кількість </w:t>
      </w:r>
      <w:proofErr w:type="spellStart"/>
      <w:r w:rsidRPr="007F5699">
        <w:t>Автопролонгацій</w:t>
      </w:r>
      <w:proofErr w:type="spellEnd"/>
      <w:r w:rsidRPr="007F5699">
        <w:t xml:space="preserve"> не обмежена, якщо інше не передбачено Угодою-Заявою.  </w:t>
      </w:r>
    </w:p>
    <w:p w14:paraId="7B6551A6" w14:textId="77777777" w:rsidR="0018242E" w:rsidRPr="007F5699" w:rsidRDefault="0018242E" w:rsidP="0018242E">
      <w:pPr>
        <w:spacing w:line="237" w:lineRule="auto"/>
        <w:jc w:val="both"/>
      </w:pPr>
      <w:bookmarkStart w:id="33" w:name="_Hlk526501030"/>
    </w:p>
    <w:bookmarkEnd w:id="33"/>
    <w:p w14:paraId="78FA43FD" w14:textId="77777777" w:rsidR="0018242E" w:rsidRPr="007F5699" w:rsidRDefault="0018242E" w:rsidP="0018242E">
      <w:pPr>
        <w:suppressAutoHyphens w:val="0"/>
        <w:autoSpaceDE w:val="0"/>
        <w:autoSpaceDN w:val="0"/>
        <w:adjustRightInd w:val="0"/>
        <w:jc w:val="both"/>
        <w:rPr>
          <w:lang w:eastAsia="ru-RU"/>
        </w:rPr>
      </w:pPr>
      <w:r w:rsidRPr="007F5699">
        <w:rPr>
          <w:b/>
          <w:bCs/>
          <w:lang w:eastAsia="ru-RU"/>
        </w:rPr>
        <w:tab/>
        <w:t xml:space="preserve">4.3.20. Банк зобов'язаний: </w:t>
      </w:r>
    </w:p>
    <w:p w14:paraId="340F3653" w14:textId="77777777" w:rsidR="0018242E" w:rsidRPr="007F5699" w:rsidRDefault="0018242E" w:rsidP="00AB06B4">
      <w:pPr>
        <w:pStyle w:val="af7"/>
        <w:numPr>
          <w:ilvl w:val="0"/>
          <w:numId w:val="30"/>
        </w:numPr>
        <w:jc w:val="both"/>
      </w:pPr>
      <w:r w:rsidRPr="007F5699">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Pr="007F5699" w:rsidRDefault="0018242E" w:rsidP="00AB06B4">
      <w:pPr>
        <w:pStyle w:val="af7"/>
        <w:numPr>
          <w:ilvl w:val="0"/>
          <w:numId w:val="30"/>
        </w:numPr>
        <w:jc w:val="both"/>
      </w:pPr>
      <w:r w:rsidRPr="007F5699">
        <w:t xml:space="preserve">надавати Вкладнику </w:t>
      </w:r>
      <w:r w:rsidR="00092E09" w:rsidRPr="007F5699">
        <w:t>Довідку про систему гарантування вкладів фізичних осіб</w:t>
      </w:r>
      <w:r w:rsidRPr="007F5699">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p>
    <w:p w14:paraId="16EB6543" w14:textId="77777777" w:rsidR="0018242E" w:rsidRPr="007F5699" w:rsidRDefault="0018242E" w:rsidP="00AB06B4">
      <w:pPr>
        <w:pStyle w:val="af7"/>
        <w:numPr>
          <w:ilvl w:val="0"/>
          <w:numId w:val="30"/>
        </w:numPr>
        <w:jc w:val="both"/>
      </w:pPr>
      <w:r w:rsidRPr="007F5699">
        <w:t>надавати на вимогу Вкладника витяг з цього Договору, засвідчений уповноваженою особою Банку;</w:t>
      </w:r>
    </w:p>
    <w:p w14:paraId="5F9875DB" w14:textId="77777777" w:rsidR="0018242E" w:rsidRPr="007F5699" w:rsidRDefault="0018242E" w:rsidP="00AB06B4">
      <w:pPr>
        <w:pStyle w:val="af7"/>
        <w:numPr>
          <w:ilvl w:val="0"/>
          <w:numId w:val="30"/>
        </w:numPr>
        <w:jc w:val="both"/>
      </w:pPr>
      <w:r w:rsidRPr="007F5699">
        <w:t>надавати Вкладнику належний йому примірник Угоди-Заяви;</w:t>
      </w:r>
    </w:p>
    <w:p w14:paraId="2F1DBDB2" w14:textId="77777777" w:rsidR="0018242E" w:rsidRPr="007F5699" w:rsidRDefault="0018242E" w:rsidP="00AB06B4">
      <w:pPr>
        <w:pStyle w:val="af7"/>
        <w:numPr>
          <w:ilvl w:val="0"/>
          <w:numId w:val="30"/>
        </w:numPr>
        <w:jc w:val="both"/>
      </w:pPr>
      <w:r w:rsidRPr="007F5699">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w:t>
      </w:r>
      <w:proofErr w:type="spellStart"/>
      <w:r w:rsidRPr="007F5699">
        <w:t>вебсайту</w:t>
      </w:r>
      <w:proofErr w:type="spellEnd"/>
      <w:r w:rsidRPr="007F5699">
        <w:t xml:space="preserve"> Фонду); зразка Довідки; суми граничного розміру відшкодування коштів за вкладами;</w:t>
      </w:r>
    </w:p>
    <w:p w14:paraId="230320D2" w14:textId="77777777" w:rsidR="0018242E" w:rsidRPr="007F5699" w:rsidRDefault="0018242E" w:rsidP="00AB06B4">
      <w:pPr>
        <w:pStyle w:val="af7"/>
        <w:numPr>
          <w:ilvl w:val="0"/>
          <w:numId w:val="30"/>
        </w:numPr>
        <w:jc w:val="both"/>
      </w:pPr>
      <w:r w:rsidRPr="007F5699">
        <w:t xml:space="preserve">забезпечити розміщення на </w:t>
      </w:r>
      <w:proofErr w:type="spellStart"/>
      <w:r w:rsidRPr="007F5699">
        <w:t>вебсайті</w:t>
      </w:r>
      <w:proofErr w:type="spellEnd"/>
      <w:r w:rsidRPr="007F5699">
        <w:t xml:space="preserve">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Pr="007F5699" w:rsidRDefault="0018242E" w:rsidP="00AB06B4">
      <w:pPr>
        <w:pStyle w:val="af7"/>
        <w:numPr>
          <w:ilvl w:val="0"/>
          <w:numId w:val="30"/>
        </w:numPr>
        <w:jc w:val="both"/>
      </w:pPr>
      <w:r w:rsidRPr="007F5699">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7F5699" w:rsidRDefault="0018242E" w:rsidP="00AB06B4">
      <w:pPr>
        <w:pStyle w:val="af7"/>
        <w:numPr>
          <w:ilvl w:val="0"/>
          <w:numId w:val="30"/>
        </w:numPr>
        <w:jc w:val="both"/>
      </w:pPr>
      <w:r w:rsidRPr="007F5699">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7F5699" w:rsidRDefault="0018242E" w:rsidP="00AB06B4">
      <w:pPr>
        <w:pStyle w:val="af7"/>
        <w:numPr>
          <w:ilvl w:val="0"/>
          <w:numId w:val="30"/>
        </w:numPr>
        <w:jc w:val="both"/>
      </w:pPr>
      <w:r w:rsidRPr="007F5699">
        <w:t>вжити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7F5699" w:rsidRDefault="0018242E" w:rsidP="00AB06B4">
      <w:pPr>
        <w:pStyle w:val="af7"/>
        <w:numPr>
          <w:ilvl w:val="0"/>
          <w:numId w:val="30"/>
        </w:numPr>
        <w:jc w:val="both"/>
      </w:pPr>
      <w:r w:rsidRPr="007F5699">
        <w:t xml:space="preserve">виплатити Вкладнику кошти за Угодою-Заявою строкового вкладу із </w:t>
      </w:r>
      <w:proofErr w:type="spellStart"/>
      <w:r w:rsidRPr="007F5699">
        <w:t>спливом</w:t>
      </w:r>
      <w:proofErr w:type="spellEnd"/>
      <w:r w:rsidRPr="007F5699">
        <w:t xml:space="preserve"> строку, визначеного у такій Угоді-Заяві;</w:t>
      </w:r>
    </w:p>
    <w:p w14:paraId="3A9471C5" w14:textId="77777777" w:rsidR="0018242E" w:rsidRPr="007F5699" w:rsidRDefault="0018242E" w:rsidP="00AB06B4">
      <w:pPr>
        <w:pStyle w:val="af7"/>
        <w:numPr>
          <w:ilvl w:val="0"/>
          <w:numId w:val="30"/>
        </w:numPr>
        <w:jc w:val="both"/>
      </w:pPr>
      <w:r w:rsidRPr="007F5699">
        <w:t>дотримуватися умов Угод-Заяв, укладених з Вкладниками та цього Договору;</w:t>
      </w:r>
    </w:p>
    <w:p w14:paraId="6BDD5D91" w14:textId="77777777" w:rsidR="0018242E" w:rsidRPr="007F5699" w:rsidRDefault="0018242E" w:rsidP="00AB06B4">
      <w:pPr>
        <w:pStyle w:val="af7"/>
        <w:numPr>
          <w:ilvl w:val="0"/>
          <w:numId w:val="30"/>
        </w:numPr>
        <w:jc w:val="both"/>
      </w:pPr>
      <w:r w:rsidRPr="007F5699">
        <w:t>виплатити на першу вимогу Вкладника належні йому кошти за  відповідною Угодою-Заявою;</w:t>
      </w:r>
    </w:p>
    <w:p w14:paraId="265B7D10"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w:t>
      </w:r>
      <w:r w:rsidRPr="007F5699">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w:t>
      </w:r>
      <w:r w:rsidRPr="007F5699">
        <w:lastRenderedPageBreak/>
        <w:t xml:space="preserve">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7F5699" w:rsidRDefault="0018242E" w:rsidP="0018242E">
      <w:pPr>
        <w:suppressAutoHyphens w:val="0"/>
        <w:autoSpaceDE w:val="0"/>
        <w:autoSpaceDN w:val="0"/>
        <w:adjustRightInd w:val="0"/>
        <w:ind w:left="1260"/>
        <w:jc w:val="both"/>
        <w:rPr>
          <w:lang w:eastAsia="ru-RU"/>
        </w:rPr>
      </w:pPr>
    </w:p>
    <w:p w14:paraId="0814D5BC"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4.3.21. Вкладник зобов’язаний: </w:t>
      </w:r>
    </w:p>
    <w:p w14:paraId="22584738" w14:textId="77777777" w:rsidR="0018242E" w:rsidRPr="007F5699" w:rsidRDefault="0018242E" w:rsidP="00AB06B4">
      <w:pPr>
        <w:pStyle w:val="af7"/>
        <w:numPr>
          <w:ilvl w:val="0"/>
          <w:numId w:val="31"/>
        </w:numPr>
        <w:jc w:val="both"/>
      </w:pPr>
      <w:r w:rsidRPr="007F5699">
        <w:t>дотримуватися умов укладених з Банком Угод-Заяв та цього Договору;</w:t>
      </w:r>
    </w:p>
    <w:p w14:paraId="2FB0F27B" w14:textId="77777777" w:rsidR="0018242E" w:rsidRPr="007F5699" w:rsidRDefault="0018242E" w:rsidP="00AB06B4">
      <w:pPr>
        <w:pStyle w:val="af7"/>
        <w:numPr>
          <w:ilvl w:val="0"/>
          <w:numId w:val="31"/>
        </w:numPr>
        <w:jc w:val="both"/>
      </w:pPr>
      <w:r w:rsidRPr="007F5699">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289D1C54" w:rsidR="0018242E" w:rsidRPr="007F5699" w:rsidRDefault="0018242E" w:rsidP="00AB06B4">
      <w:pPr>
        <w:pStyle w:val="af7"/>
        <w:numPr>
          <w:ilvl w:val="0"/>
          <w:numId w:val="31"/>
        </w:numPr>
        <w:jc w:val="both"/>
      </w:pPr>
      <w:r w:rsidRPr="007F5699">
        <w:t xml:space="preserve">надавати Банку інформацію (офіційні документи), необхідну для </w:t>
      </w:r>
      <w:r w:rsidR="0059533E">
        <w:t>належної перевірки,</w:t>
      </w:r>
      <w:r w:rsidRPr="007F5699">
        <w:t xml:space="preserve">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7F5699" w:rsidRDefault="0018242E" w:rsidP="00AB06B4">
      <w:pPr>
        <w:pStyle w:val="af7"/>
        <w:numPr>
          <w:ilvl w:val="0"/>
          <w:numId w:val="31"/>
        </w:numPr>
        <w:jc w:val="both"/>
      </w:pPr>
      <w:r w:rsidRPr="007F5699">
        <w:t>до укладення Угоди-Заяви одержати Довідку про систему гарантування вкладів фізичних осіб</w:t>
      </w:r>
      <w:r w:rsidR="00AB3497" w:rsidRPr="007F5699">
        <w:t xml:space="preserve"> </w:t>
      </w:r>
      <w:r w:rsidRPr="007F5699">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7F5699" w:rsidRDefault="0018242E" w:rsidP="00AB06B4">
      <w:pPr>
        <w:numPr>
          <w:ilvl w:val="0"/>
          <w:numId w:val="31"/>
        </w:numPr>
        <w:suppressAutoHyphens w:val="0"/>
        <w:autoSpaceDE w:val="0"/>
        <w:autoSpaceDN w:val="0"/>
        <w:adjustRightInd w:val="0"/>
        <w:jc w:val="both"/>
        <w:rPr>
          <w:lang w:eastAsia="ru-RU"/>
        </w:rPr>
      </w:pPr>
      <w:proofErr w:type="spellStart"/>
      <w:r w:rsidRPr="007F5699">
        <w:rPr>
          <w:lang w:eastAsia="ru-RU"/>
        </w:rPr>
        <w:t>внести</w:t>
      </w:r>
      <w:proofErr w:type="spellEnd"/>
      <w:r w:rsidRPr="007F5699">
        <w:rPr>
          <w:lang w:eastAsia="ru-RU"/>
        </w:rPr>
        <w:t xml:space="preserve">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7F5699" w:rsidRDefault="0018242E" w:rsidP="00AB06B4">
      <w:pPr>
        <w:numPr>
          <w:ilvl w:val="0"/>
          <w:numId w:val="31"/>
        </w:numPr>
        <w:suppressAutoHyphens w:val="0"/>
        <w:autoSpaceDE w:val="0"/>
        <w:autoSpaceDN w:val="0"/>
        <w:adjustRightInd w:val="0"/>
        <w:jc w:val="both"/>
        <w:rPr>
          <w:lang w:eastAsia="ru-RU"/>
        </w:rPr>
      </w:pPr>
      <w:r w:rsidRPr="007F5699">
        <w:rPr>
          <w:lang w:eastAsia="ru-RU"/>
        </w:rPr>
        <w:t xml:space="preserve">письмово повідомити Банк про намір повернення строкового вкладу, умовами якого передбачена </w:t>
      </w:r>
      <w:proofErr w:type="spellStart"/>
      <w:r w:rsidRPr="007F5699">
        <w:rPr>
          <w:lang w:eastAsia="ru-RU"/>
        </w:rPr>
        <w:t>Автопролонгація</w:t>
      </w:r>
      <w:proofErr w:type="spellEnd"/>
      <w:r w:rsidRPr="007F5699">
        <w:rPr>
          <w:lang w:eastAsia="ru-RU"/>
        </w:rPr>
        <w:t>, або продовження строку зберігання коштів, не пізніш</w:t>
      </w:r>
      <w:r w:rsidR="00B87BFB" w:rsidRPr="007F5699">
        <w:rPr>
          <w:lang w:eastAsia="ru-RU"/>
        </w:rPr>
        <w:t xml:space="preserve">е дати </w:t>
      </w:r>
      <w:r w:rsidRPr="007F5699">
        <w:rPr>
          <w:lang w:eastAsia="ru-RU"/>
        </w:rPr>
        <w:t>закінчення</w:t>
      </w:r>
      <w:r w:rsidR="00486D4B" w:rsidRPr="007F5699">
        <w:rPr>
          <w:lang w:eastAsia="ru-RU"/>
        </w:rPr>
        <w:t xml:space="preserve"> </w:t>
      </w:r>
      <w:r w:rsidRPr="007F5699">
        <w:rPr>
          <w:lang w:eastAsia="ru-RU"/>
        </w:rPr>
        <w:t>строку зберігання коштів або до дня закінчення  продовженого строку зберігання коштів;</w:t>
      </w:r>
    </w:p>
    <w:p w14:paraId="02E8C8DE" w14:textId="77777777" w:rsidR="0018242E" w:rsidRPr="007F5699" w:rsidRDefault="0018242E" w:rsidP="00AB06B4">
      <w:pPr>
        <w:numPr>
          <w:ilvl w:val="0"/>
          <w:numId w:val="31"/>
        </w:numPr>
        <w:suppressAutoHyphens w:val="0"/>
        <w:autoSpaceDE w:val="0"/>
        <w:autoSpaceDN w:val="0"/>
        <w:adjustRightInd w:val="0"/>
        <w:jc w:val="both"/>
        <w:rPr>
          <w:lang w:eastAsia="ru-RU"/>
        </w:rPr>
      </w:pPr>
      <w:r w:rsidRPr="007F5699">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4.3.22. Банк має право: </w:t>
      </w:r>
    </w:p>
    <w:p w14:paraId="2C3DC391" w14:textId="77777777" w:rsidR="0018242E" w:rsidRPr="007F5699" w:rsidRDefault="0018242E" w:rsidP="00AB06B4">
      <w:pPr>
        <w:pStyle w:val="af7"/>
        <w:numPr>
          <w:ilvl w:val="0"/>
          <w:numId w:val="32"/>
        </w:numPr>
        <w:jc w:val="both"/>
      </w:pPr>
      <w:r w:rsidRPr="007F5699">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7F5699" w:rsidRDefault="0018242E" w:rsidP="00AB06B4">
      <w:pPr>
        <w:pStyle w:val="af7"/>
        <w:numPr>
          <w:ilvl w:val="0"/>
          <w:numId w:val="32"/>
        </w:numPr>
        <w:jc w:val="both"/>
      </w:pPr>
      <w:r w:rsidRPr="007F5699">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7F5699" w:rsidRDefault="0018242E" w:rsidP="00AB06B4">
      <w:pPr>
        <w:pStyle w:val="af7"/>
        <w:numPr>
          <w:ilvl w:val="0"/>
          <w:numId w:val="32"/>
        </w:numPr>
        <w:jc w:val="both"/>
      </w:pPr>
      <w:r w:rsidRPr="007F5699">
        <w:t>приймати від Вкладника кошти відповідно до умов відповідної Угоди-Заяви та цього Договору;</w:t>
      </w:r>
    </w:p>
    <w:p w14:paraId="5D8A4FAF" w14:textId="77777777" w:rsidR="0018242E" w:rsidRPr="007F5699" w:rsidRDefault="0018242E" w:rsidP="00AB06B4">
      <w:pPr>
        <w:pStyle w:val="af7"/>
        <w:numPr>
          <w:ilvl w:val="0"/>
          <w:numId w:val="32"/>
        </w:numPr>
        <w:jc w:val="both"/>
      </w:pPr>
      <w:r w:rsidRPr="007F5699">
        <w:t>самостійно встановлювати процентні ставки та комісійну винагороду за надані послуги;</w:t>
      </w:r>
    </w:p>
    <w:p w14:paraId="1E1FE343" w14:textId="2E6BFB9C" w:rsidR="0018242E" w:rsidRPr="007F5699" w:rsidRDefault="0018242E" w:rsidP="00AB06B4">
      <w:pPr>
        <w:pStyle w:val="af7"/>
        <w:numPr>
          <w:ilvl w:val="0"/>
          <w:numId w:val="32"/>
        </w:numPr>
        <w:jc w:val="both"/>
      </w:pPr>
      <w:r w:rsidRPr="007F5699">
        <w:t xml:space="preserve">витребувати у Вкладника інформацію (офіційні документи), необхідну для </w:t>
      </w:r>
      <w:r w:rsidR="0059533E">
        <w:t>належної перевірки</w:t>
      </w:r>
      <w:r w:rsidRPr="007F5699">
        <w:t>,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7F5699" w:rsidRDefault="0018242E" w:rsidP="00AB06B4">
      <w:pPr>
        <w:numPr>
          <w:ilvl w:val="0"/>
          <w:numId w:val="32"/>
        </w:numPr>
        <w:autoSpaceDE w:val="0"/>
        <w:autoSpaceDN w:val="0"/>
        <w:adjustRightInd w:val="0"/>
        <w:jc w:val="both"/>
        <w:rPr>
          <w:lang w:eastAsia="ru-RU"/>
        </w:rPr>
      </w:pPr>
      <w:r w:rsidRPr="007F5699">
        <w:rPr>
          <w:bCs/>
          <w:lang w:eastAsia="ru-RU"/>
        </w:rPr>
        <w:t>в</w:t>
      </w:r>
      <w:r w:rsidRPr="007F5699">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вимагати від Вкладника належного виконання обов’язків перед Банком згідно цього Договору;</w:t>
      </w:r>
    </w:p>
    <w:p w14:paraId="36F189BD"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7F5699">
        <w:t xml:space="preserve">на інформаційних носіях (рекламних буклетах, інформаційних дошках, оголошеннях і </w:t>
      </w:r>
      <w:proofErr w:type="spellStart"/>
      <w:r w:rsidRPr="007F5699">
        <w:t>т.п</w:t>
      </w:r>
      <w:proofErr w:type="spellEnd"/>
      <w:r w:rsidRPr="007F5699">
        <w:t xml:space="preserve">.), розташованих у доступних для Клієнтів місцях операційних залів Банку та </w:t>
      </w:r>
      <w:r w:rsidRPr="007F5699">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7F5699" w:rsidRDefault="0018242E" w:rsidP="00AB06B4">
      <w:pPr>
        <w:numPr>
          <w:ilvl w:val="0"/>
          <w:numId w:val="32"/>
        </w:numPr>
        <w:autoSpaceDE w:val="0"/>
        <w:autoSpaceDN w:val="0"/>
        <w:adjustRightInd w:val="0"/>
        <w:jc w:val="both"/>
        <w:rPr>
          <w:lang w:eastAsia="ru-RU"/>
        </w:rPr>
      </w:pPr>
      <w:r w:rsidRPr="007F5699">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відмовитись від продовження строку зберігання коштів (</w:t>
      </w:r>
      <w:proofErr w:type="spellStart"/>
      <w:r w:rsidRPr="007F5699">
        <w:rPr>
          <w:lang w:eastAsia="ru-RU"/>
        </w:rPr>
        <w:t>Автопролонгації</w:t>
      </w:r>
      <w:proofErr w:type="spellEnd"/>
      <w:r w:rsidRPr="007F5699">
        <w:rPr>
          <w:lang w:eastAsia="ru-RU"/>
        </w:rPr>
        <w:t>), проінформувавши Вкладника в порядку, передбаченому розділом 9 цього Договору.</w:t>
      </w:r>
    </w:p>
    <w:p w14:paraId="325C195E" w14:textId="77777777" w:rsidR="0018242E" w:rsidRPr="007F5699" w:rsidRDefault="0018242E" w:rsidP="0018242E">
      <w:pPr>
        <w:autoSpaceDE w:val="0"/>
        <w:autoSpaceDN w:val="0"/>
        <w:adjustRightInd w:val="0"/>
        <w:ind w:left="1260"/>
        <w:jc w:val="both"/>
        <w:rPr>
          <w:lang w:eastAsia="ru-RU"/>
        </w:rPr>
      </w:pPr>
    </w:p>
    <w:p w14:paraId="1245FF25" w14:textId="77777777" w:rsidR="0018242E" w:rsidRPr="007F5699" w:rsidRDefault="0018242E" w:rsidP="0018242E">
      <w:pPr>
        <w:autoSpaceDE w:val="0"/>
        <w:autoSpaceDN w:val="0"/>
        <w:adjustRightInd w:val="0"/>
        <w:rPr>
          <w:b/>
          <w:bCs/>
          <w:lang w:eastAsia="ru-RU"/>
        </w:rPr>
      </w:pPr>
      <w:r w:rsidRPr="007F5699">
        <w:rPr>
          <w:b/>
          <w:bCs/>
          <w:lang w:eastAsia="ru-RU"/>
        </w:rPr>
        <w:t xml:space="preserve">4.3.23. Вкладник має право: </w:t>
      </w:r>
    </w:p>
    <w:p w14:paraId="2259F9AC" w14:textId="13AB15B1" w:rsidR="0018242E" w:rsidRPr="007F5699" w:rsidRDefault="0018242E" w:rsidP="00AB06B4">
      <w:pPr>
        <w:pStyle w:val="af7"/>
        <w:numPr>
          <w:ilvl w:val="0"/>
          <w:numId w:val="33"/>
        </w:numPr>
        <w:jc w:val="both"/>
      </w:pPr>
      <w:r w:rsidRPr="007F5699">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w:t>
      </w:r>
      <w:r w:rsidRPr="007F5699">
        <w:lastRenderedPageBreak/>
        <w:t xml:space="preserve">(депозитів)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Pr="007F5699" w:rsidRDefault="0018242E" w:rsidP="00AB06B4">
      <w:pPr>
        <w:pStyle w:val="af7"/>
        <w:numPr>
          <w:ilvl w:val="0"/>
          <w:numId w:val="33"/>
        </w:numPr>
        <w:jc w:val="both"/>
      </w:pPr>
      <w:r w:rsidRPr="007F5699">
        <w:t>звернутися до визначеного Фондом банку-</w:t>
      </w:r>
      <w:proofErr w:type="spellStart"/>
      <w:r w:rsidRPr="007F5699">
        <w:t>агента</w:t>
      </w:r>
      <w:proofErr w:type="spellEnd"/>
      <w:r w:rsidRPr="007F5699">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7F5699" w:rsidRDefault="0018242E" w:rsidP="00AB06B4">
      <w:pPr>
        <w:pStyle w:val="af7"/>
        <w:numPr>
          <w:ilvl w:val="0"/>
          <w:numId w:val="33"/>
        </w:numPr>
        <w:jc w:val="both"/>
      </w:pPr>
      <w:r w:rsidRPr="007F5699">
        <w:t xml:space="preserve">відмовитися від послуг, </w:t>
      </w:r>
      <w:proofErr w:type="spellStart"/>
      <w:r w:rsidRPr="007F5699">
        <w:t>нав'язуваних</w:t>
      </w:r>
      <w:proofErr w:type="spellEnd"/>
      <w:r w:rsidRPr="007F5699">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7F5699" w:rsidRDefault="0018242E" w:rsidP="00AB06B4">
      <w:pPr>
        <w:pStyle w:val="af7"/>
        <w:numPr>
          <w:ilvl w:val="0"/>
          <w:numId w:val="33"/>
        </w:numPr>
        <w:jc w:val="both"/>
      </w:pPr>
      <w:r w:rsidRPr="007F5699">
        <w:t xml:space="preserve">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7F5699">
        <w:t>невключення</w:t>
      </w:r>
      <w:proofErr w:type="spellEnd"/>
      <w:r w:rsidRPr="007F5699">
        <w:t xml:space="preserve"> його до реєстру </w:t>
      </w:r>
      <w:proofErr w:type="spellStart"/>
      <w:r w:rsidRPr="007F5699">
        <w:t>відшкодувань</w:t>
      </w:r>
      <w:proofErr w:type="spellEnd"/>
      <w:r w:rsidRPr="007F5699">
        <w:t xml:space="preserve"> Вкладникам для здійснення виплат;</w:t>
      </w:r>
    </w:p>
    <w:p w14:paraId="45ABBC44" w14:textId="77777777" w:rsidR="0018242E" w:rsidRPr="007F5699" w:rsidRDefault="0018242E" w:rsidP="00AB06B4">
      <w:pPr>
        <w:pStyle w:val="af7"/>
        <w:numPr>
          <w:ilvl w:val="0"/>
          <w:numId w:val="33"/>
        </w:numPr>
        <w:jc w:val="both"/>
      </w:pPr>
      <w:r w:rsidRPr="007F5699">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7F5699" w:rsidRDefault="0018242E" w:rsidP="00AB06B4">
      <w:pPr>
        <w:pStyle w:val="af7"/>
        <w:numPr>
          <w:ilvl w:val="0"/>
          <w:numId w:val="33"/>
        </w:numPr>
        <w:jc w:val="both"/>
      </w:pPr>
      <w:r w:rsidRPr="007F5699">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7F5699" w:rsidRDefault="0018242E" w:rsidP="00AB06B4">
      <w:pPr>
        <w:pStyle w:val="af7"/>
        <w:numPr>
          <w:ilvl w:val="0"/>
          <w:numId w:val="33"/>
        </w:numPr>
        <w:jc w:val="both"/>
      </w:pPr>
      <w:r w:rsidRPr="007F5699">
        <w:t>отримати на першу вимогу належні йому кошти за відповідною Угодою-Заявою;</w:t>
      </w:r>
    </w:p>
    <w:p w14:paraId="00320A0D" w14:textId="77777777" w:rsidR="0018242E" w:rsidRPr="007F5699" w:rsidRDefault="0018242E" w:rsidP="00AB06B4">
      <w:pPr>
        <w:pStyle w:val="af7"/>
        <w:numPr>
          <w:ilvl w:val="0"/>
          <w:numId w:val="33"/>
        </w:numPr>
        <w:jc w:val="both"/>
      </w:pPr>
      <w:r w:rsidRPr="007F5699">
        <w:t xml:space="preserve">отримати кошти за Угодою-Заявою строкового вкладу та нараховані проценти із </w:t>
      </w:r>
      <w:proofErr w:type="spellStart"/>
      <w:r w:rsidRPr="007F5699">
        <w:t>спливом</w:t>
      </w:r>
      <w:proofErr w:type="spellEnd"/>
      <w:r w:rsidRPr="007F5699">
        <w:t xml:space="preserve"> строку, визначеного в Угоді-Заяві, якщо тільки вклад не виступає забезпеченням виконання кредитних зобов’язань;</w:t>
      </w:r>
    </w:p>
    <w:p w14:paraId="1AB834F2" w14:textId="77777777" w:rsidR="0018242E" w:rsidRPr="007F5699" w:rsidRDefault="0018242E" w:rsidP="00AB06B4">
      <w:pPr>
        <w:pStyle w:val="af7"/>
        <w:numPr>
          <w:ilvl w:val="0"/>
          <w:numId w:val="33"/>
        </w:numPr>
        <w:jc w:val="both"/>
      </w:pPr>
      <w:r w:rsidRPr="007F5699">
        <w:t>на звернення до суду та інших державних органів за захистом порушених прав;</w:t>
      </w:r>
    </w:p>
    <w:p w14:paraId="27D3DF70" w14:textId="77777777" w:rsidR="0018242E" w:rsidRPr="007F5699" w:rsidRDefault="0018242E" w:rsidP="00AB06B4">
      <w:pPr>
        <w:numPr>
          <w:ilvl w:val="0"/>
          <w:numId w:val="33"/>
        </w:numPr>
        <w:suppressAutoHyphens w:val="0"/>
        <w:jc w:val="both"/>
        <w:rPr>
          <w:lang w:eastAsia="ru-RU"/>
        </w:rPr>
      </w:pPr>
      <w:r w:rsidRPr="007F5699">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7F5699" w:rsidRDefault="0018242E" w:rsidP="00AB06B4">
      <w:pPr>
        <w:numPr>
          <w:ilvl w:val="0"/>
          <w:numId w:val="33"/>
        </w:numPr>
        <w:suppressAutoHyphens w:val="0"/>
        <w:jc w:val="both"/>
        <w:rPr>
          <w:lang w:eastAsia="ru-RU"/>
        </w:rPr>
      </w:pPr>
      <w:r w:rsidRPr="007F5699">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Pr="007F5699" w:rsidRDefault="0018242E" w:rsidP="00AB06B4">
      <w:pPr>
        <w:numPr>
          <w:ilvl w:val="0"/>
          <w:numId w:val="33"/>
        </w:numPr>
        <w:suppressAutoHyphens w:val="0"/>
        <w:jc w:val="both"/>
        <w:rPr>
          <w:lang w:eastAsia="ru-RU"/>
        </w:rPr>
      </w:pPr>
      <w:r w:rsidRPr="007F5699">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7F5699" w:rsidRDefault="008047FF" w:rsidP="008047FF">
      <w:pPr>
        <w:suppressAutoHyphens w:val="0"/>
        <w:ind w:left="1260"/>
        <w:jc w:val="both"/>
        <w:rPr>
          <w:lang w:eastAsia="ru-RU"/>
        </w:rPr>
      </w:pPr>
    </w:p>
    <w:p w14:paraId="11CCE41F" w14:textId="77777777" w:rsidR="0018242E" w:rsidRPr="007F5699" w:rsidRDefault="0018242E" w:rsidP="0018242E">
      <w:pPr>
        <w:pStyle w:val="Default"/>
        <w:ind w:firstLine="708"/>
        <w:jc w:val="both"/>
        <w:rPr>
          <w:b/>
          <w:color w:val="auto"/>
          <w:sz w:val="20"/>
          <w:szCs w:val="20"/>
          <w:u w:val="single"/>
          <w:lang w:val="uk-UA"/>
        </w:rPr>
      </w:pPr>
      <w:r w:rsidRPr="007F5699">
        <w:rPr>
          <w:b/>
          <w:color w:val="auto"/>
          <w:sz w:val="20"/>
          <w:szCs w:val="20"/>
          <w:u w:val="single"/>
          <w:lang w:val="uk-UA"/>
        </w:rPr>
        <w:t>4.3.24. Умови відшкодування коштів Фондом гарантування вкладів фізичних осіб</w:t>
      </w:r>
    </w:p>
    <w:p w14:paraId="7C583F2B" w14:textId="1B0F0CAF"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4.3.24.1. Підписанням відповідної Угоди-Заяви</w:t>
      </w:r>
      <w:r w:rsidR="00AB1662" w:rsidRPr="007F5699">
        <w:rPr>
          <w:color w:val="auto"/>
          <w:sz w:val="20"/>
          <w:szCs w:val="20"/>
          <w:lang w:val="uk-UA"/>
        </w:rPr>
        <w:t xml:space="preserve"> та приєднанням</w:t>
      </w:r>
      <w:r w:rsidRPr="007F5699">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7F5699" w:rsidRDefault="0018242E" w:rsidP="0018242E">
      <w:pPr>
        <w:ind w:firstLine="708"/>
        <w:jc w:val="both"/>
      </w:pPr>
      <w:r w:rsidRPr="007F5699">
        <w:t>4.3.24.1.1.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7F5699" w:rsidRDefault="0018242E" w:rsidP="0018242E">
      <w:pPr>
        <w:jc w:val="both"/>
      </w:pPr>
      <w:r w:rsidRPr="007F5699">
        <w:tab/>
        <w:t xml:space="preserve">На дату затвердження цього Договору сума </w:t>
      </w:r>
      <w:r w:rsidRPr="007F5699">
        <w:rPr>
          <w:shd w:val="clear" w:color="auto" w:fill="FFFFFF"/>
        </w:rPr>
        <w:t>граничного розміру відшкодування коштів за вкладами</w:t>
      </w:r>
      <w:r w:rsidRPr="007F5699">
        <w:t xml:space="preserve"> складає 200 000,00 (двісті тисяч) грн. </w:t>
      </w:r>
    </w:p>
    <w:p w14:paraId="0DF5D52D" w14:textId="77777777" w:rsidR="0018242E" w:rsidRPr="007F5699" w:rsidRDefault="0018242E" w:rsidP="0018242E">
      <w:pPr>
        <w:jc w:val="both"/>
      </w:pPr>
      <w:r w:rsidRPr="007F5699">
        <w:tab/>
        <w:t>4.3.24.1.2.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7F5699" w:rsidRDefault="0018242E" w:rsidP="0018242E">
      <w:pPr>
        <w:jc w:val="both"/>
      </w:pPr>
      <w:r w:rsidRPr="007F5699">
        <w:tab/>
        <w:t>4.3.24.1.</w:t>
      </w:r>
      <w:r w:rsidRPr="007F5699">
        <w:rPr>
          <w:lang w:val="ru-RU"/>
        </w:rPr>
        <w:t>3</w:t>
      </w:r>
      <w:r w:rsidRPr="007F5699">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7F5699">
        <w:rPr>
          <w:lang w:val="ru-RU"/>
        </w:rPr>
        <w:t xml:space="preserve"> </w:t>
      </w:r>
      <w:r w:rsidRPr="007F5699">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7F5699">
        <w:rPr>
          <w:lang w:val="ru-RU"/>
        </w:rPr>
        <w:t xml:space="preserve"> </w:t>
      </w:r>
      <w:r w:rsidRPr="007F5699">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7F5699" w:rsidRDefault="0018242E" w:rsidP="0018242E">
      <w:pPr>
        <w:jc w:val="both"/>
      </w:pPr>
      <w:r w:rsidRPr="007F5699">
        <w:tab/>
        <w:t>4.3.24.1.4.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7F5699" w:rsidRDefault="0018242E" w:rsidP="0018242E">
      <w:pPr>
        <w:jc w:val="both"/>
      </w:pPr>
      <w:r w:rsidRPr="007F5699">
        <w:tab/>
        <w:t xml:space="preserve">4.3.24.1.5.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w:t>
      </w:r>
      <w:r w:rsidRPr="007F5699">
        <w:lastRenderedPageBreak/>
        <w:t>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7F5699" w:rsidRDefault="0018242E" w:rsidP="0018242E">
      <w:pPr>
        <w:jc w:val="both"/>
      </w:pPr>
      <w:r w:rsidRPr="007F5699">
        <w:tab/>
        <w:t>4.3.24.1.6.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7F5699" w:rsidRDefault="0018242E" w:rsidP="0018242E">
      <w:pPr>
        <w:jc w:val="both"/>
      </w:pPr>
      <w:r w:rsidRPr="007F5699">
        <w:tab/>
        <w:t>4.3.24.1.7.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7F5699" w:rsidRDefault="0018242E" w:rsidP="0018242E">
      <w:pPr>
        <w:jc w:val="both"/>
      </w:pPr>
      <w:r w:rsidRPr="007F5699">
        <w:tab/>
        <w:t>4.3.24.1.</w:t>
      </w:r>
      <w:r w:rsidRPr="007F5699">
        <w:rPr>
          <w:lang w:val="ru-RU"/>
        </w:rPr>
        <w:t>8</w:t>
      </w:r>
      <w:r w:rsidRPr="007F5699">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7F5699">
        <w:rPr>
          <w:lang w:val="ru-RU"/>
        </w:rPr>
        <w:t>В</w:t>
      </w:r>
      <w:proofErr w:type="spellStart"/>
      <w:r w:rsidRPr="007F5699">
        <w:t>кладника</w:t>
      </w:r>
      <w:proofErr w:type="spellEnd"/>
      <w:r w:rsidRPr="007F5699">
        <w:t xml:space="preserve"> було попередньо ознайомлено ще до підписання відповідної Угоди-Заяви до цього Договору.</w:t>
      </w:r>
    </w:p>
    <w:p w14:paraId="65D492DD" w14:textId="77777777" w:rsidR="0018242E" w:rsidRPr="007F5699" w:rsidRDefault="0018242E" w:rsidP="0018242E">
      <w:pPr>
        <w:jc w:val="both"/>
        <w:rPr>
          <w:lang w:eastAsia="uk-UA"/>
        </w:rPr>
      </w:pPr>
      <w:r w:rsidRPr="007F5699">
        <w:rPr>
          <w:lang w:eastAsia="uk-UA"/>
        </w:rPr>
        <w:t xml:space="preserve">                Фонд не відшкодовує кошти:</w:t>
      </w:r>
    </w:p>
    <w:p w14:paraId="271325B8" w14:textId="77777777" w:rsidR="0018242E" w:rsidRPr="007F5699" w:rsidRDefault="0018242E" w:rsidP="0018242E">
      <w:pPr>
        <w:ind w:firstLine="540"/>
        <w:jc w:val="both"/>
        <w:rPr>
          <w:lang w:eastAsia="uk-UA"/>
        </w:rPr>
      </w:pPr>
      <w:r w:rsidRPr="007F5699">
        <w:rPr>
          <w:lang w:eastAsia="uk-UA"/>
        </w:rPr>
        <w:t>1) передані банку в довірче управління;</w:t>
      </w:r>
    </w:p>
    <w:p w14:paraId="249AB9DE" w14:textId="77777777" w:rsidR="0018242E" w:rsidRPr="007F5699" w:rsidRDefault="0018242E" w:rsidP="0018242E">
      <w:pPr>
        <w:ind w:firstLine="540"/>
        <w:jc w:val="both"/>
        <w:rPr>
          <w:lang w:eastAsia="uk-UA"/>
        </w:rPr>
      </w:pPr>
      <w:r w:rsidRPr="007F5699">
        <w:rPr>
          <w:lang w:eastAsia="uk-UA"/>
        </w:rPr>
        <w:t>2) за вкладом у розмірі менше 10 гривень;</w:t>
      </w:r>
    </w:p>
    <w:p w14:paraId="5ED95210" w14:textId="3D531F40" w:rsidR="0018242E" w:rsidRPr="007F5699" w:rsidRDefault="0018242E" w:rsidP="0018242E">
      <w:pPr>
        <w:ind w:firstLine="540"/>
        <w:jc w:val="both"/>
        <w:rPr>
          <w:lang w:eastAsia="uk-UA"/>
        </w:rPr>
      </w:pPr>
      <w:r w:rsidRPr="007F5699">
        <w:rPr>
          <w:lang w:eastAsia="uk-UA"/>
        </w:rPr>
        <w:t xml:space="preserve">3) </w:t>
      </w:r>
      <w:r w:rsidR="00F160C6" w:rsidRPr="00F160C6">
        <w:rPr>
          <w:lang w:eastAsia="uk-UA"/>
        </w:rPr>
        <w:t>за депозитними сертифікатами банків;</w:t>
      </w:r>
    </w:p>
    <w:p w14:paraId="522E168A" w14:textId="77777777" w:rsidR="0018242E" w:rsidRPr="007F5699" w:rsidRDefault="0018242E" w:rsidP="0018242E">
      <w:pPr>
        <w:ind w:firstLine="540"/>
        <w:jc w:val="both"/>
        <w:rPr>
          <w:lang w:eastAsia="uk-UA"/>
        </w:rPr>
      </w:pPr>
      <w:r w:rsidRPr="007F5699">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7F5699" w:rsidRDefault="0018242E" w:rsidP="0018242E">
      <w:pPr>
        <w:ind w:firstLine="540"/>
        <w:jc w:val="both"/>
        <w:rPr>
          <w:lang w:eastAsia="uk-UA"/>
        </w:rPr>
      </w:pPr>
      <w:r w:rsidRPr="007F5699">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7F5699" w:rsidRDefault="0018242E" w:rsidP="0018242E">
      <w:pPr>
        <w:ind w:firstLine="540"/>
        <w:jc w:val="both"/>
        <w:rPr>
          <w:lang w:eastAsia="uk-UA"/>
        </w:rPr>
      </w:pPr>
      <w:r w:rsidRPr="007F5699">
        <w:rPr>
          <w:lang w:eastAsia="uk-UA"/>
        </w:rPr>
        <w:t>6) розміщені на вклад власником істотної участі у банку;</w:t>
      </w:r>
      <w:r w:rsidRPr="007F5699">
        <w:rPr>
          <w:lang w:eastAsia="uk-UA"/>
        </w:rPr>
        <w:tab/>
      </w:r>
    </w:p>
    <w:p w14:paraId="6888C6BC" w14:textId="77777777" w:rsidR="0018242E" w:rsidRPr="007F5699" w:rsidRDefault="0018242E" w:rsidP="0018242E">
      <w:pPr>
        <w:ind w:firstLine="540"/>
        <w:jc w:val="both"/>
        <w:rPr>
          <w:lang w:eastAsia="uk-UA"/>
        </w:rPr>
      </w:pPr>
      <w:r w:rsidRPr="007F5699">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7F5699" w:rsidRDefault="0018242E" w:rsidP="0018242E">
      <w:pPr>
        <w:ind w:firstLine="540"/>
        <w:jc w:val="both"/>
        <w:rPr>
          <w:lang w:eastAsia="uk-UA"/>
        </w:rPr>
      </w:pPr>
      <w:r w:rsidRPr="007F5699">
        <w:rPr>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C487C84" w14:textId="77777777" w:rsidR="0018242E" w:rsidRPr="007F5699" w:rsidRDefault="0018242E" w:rsidP="0018242E">
      <w:pPr>
        <w:ind w:firstLine="540"/>
        <w:jc w:val="both"/>
        <w:rPr>
          <w:lang w:eastAsia="uk-UA"/>
        </w:rPr>
      </w:pPr>
      <w:r w:rsidRPr="007F5699">
        <w:rPr>
          <w:lang w:eastAsia="uk-UA"/>
        </w:rPr>
        <w:t>9) за вкладами у філіях іноземних банків;</w:t>
      </w:r>
    </w:p>
    <w:p w14:paraId="63DDC41E" w14:textId="77777777" w:rsidR="0018242E" w:rsidRPr="007F5699" w:rsidRDefault="0018242E" w:rsidP="0018242E">
      <w:pPr>
        <w:ind w:firstLine="540"/>
        <w:jc w:val="both"/>
        <w:rPr>
          <w:lang w:eastAsia="uk-UA"/>
        </w:rPr>
      </w:pPr>
      <w:r w:rsidRPr="007F5699">
        <w:rPr>
          <w:lang w:eastAsia="uk-UA"/>
        </w:rPr>
        <w:t>10) за вкладами у банківських металах;</w:t>
      </w:r>
    </w:p>
    <w:p w14:paraId="4DB9AFE1" w14:textId="3D6EB29A" w:rsidR="0018242E" w:rsidRPr="007F5699" w:rsidRDefault="0018242E" w:rsidP="0018242E">
      <w:pPr>
        <w:ind w:firstLine="540"/>
        <w:jc w:val="both"/>
        <w:rPr>
          <w:lang w:eastAsia="uk-UA"/>
        </w:rPr>
      </w:pPr>
      <w:r w:rsidRPr="007F5699">
        <w:rPr>
          <w:lang w:eastAsia="uk-UA"/>
        </w:rPr>
        <w:t>11) розміщені на рахунках, що перебувають під арештом за рішенням суду</w:t>
      </w:r>
      <w:r w:rsidR="00645A54" w:rsidRPr="007F5699">
        <w:rPr>
          <w:lang w:eastAsia="uk-UA"/>
        </w:rPr>
        <w:t>;</w:t>
      </w:r>
    </w:p>
    <w:p w14:paraId="5AC68952" w14:textId="78048B9B" w:rsidR="00645A54" w:rsidRPr="007F5699" w:rsidRDefault="00645A54" w:rsidP="0018242E">
      <w:pPr>
        <w:ind w:firstLine="540"/>
        <w:jc w:val="both"/>
        <w:rPr>
          <w:lang w:eastAsia="uk-UA"/>
        </w:rPr>
      </w:pPr>
      <w:r w:rsidRPr="007F5699">
        <w:rPr>
          <w:lang w:eastAsia="uk-UA"/>
        </w:rPr>
        <w:t xml:space="preserve">12) </w:t>
      </w:r>
      <w:r w:rsidRPr="007F5699">
        <w:t xml:space="preserve">за вкладом, задоволення вимог за яким </w:t>
      </w:r>
      <w:proofErr w:type="spellStart"/>
      <w:r w:rsidRPr="007F5699">
        <w:t>зупинено</w:t>
      </w:r>
      <w:proofErr w:type="spellEnd"/>
      <w:r w:rsidRPr="007F5699">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0610B697" w:rsidR="0018242E" w:rsidRPr="007F5699" w:rsidRDefault="0018242E" w:rsidP="0018242E">
      <w:pPr>
        <w:jc w:val="both"/>
        <w:rPr>
          <w:lang w:eastAsia="uk-UA"/>
        </w:rPr>
      </w:pPr>
      <w:r w:rsidRPr="007F5699">
        <w:tab/>
        <w:t>Умови, за яких Фонд не відшкодовує кошти також зазначені на офіційному сайті Фонду гарантування вкладів фізичних осіб (</w:t>
      </w:r>
      <w:hyperlink r:id="rId8" w:history="1">
        <w:r w:rsidR="00E05DA3" w:rsidRPr="00DF3E0E">
          <w:rPr>
            <w:rStyle w:val="a3"/>
          </w:rPr>
          <w:t>http://www.fg.gov.ua</w:t>
        </w:r>
      </w:hyperlink>
      <w:r w:rsidR="00E05DA3" w:rsidRPr="00DF3E0E">
        <w:t xml:space="preserve"> ).</w:t>
      </w:r>
    </w:p>
    <w:p w14:paraId="126E94FE" w14:textId="77777777" w:rsidR="0018242E" w:rsidRPr="007F5699" w:rsidRDefault="0018242E" w:rsidP="0018242E">
      <w:pPr>
        <w:jc w:val="both"/>
      </w:pPr>
      <w:r w:rsidRPr="007F5699">
        <w:tab/>
        <w:t>4.3.24.1.</w:t>
      </w:r>
      <w:r w:rsidRPr="007F5699">
        <w:rPr>
          <w:lang w:val="ru-RU"/>
        </w:rPr>
        <w:t>9</w:t>
      </w:r>
      <w:r w:rsidRPr="007F5699">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7F5699" w:rsidRDefault="0018242E" w:rsidP="0018242E">
      <w:pPr>
        <w:autoSpaceDE w:val="0"/>
        <w:autoSpaceDN w:val="0"/>
        <w:adjustRightInd w:val="0"/>
        <w:jc w:val="both"/>
        <w:rPr>
          <w:u w:val="single"/>
        </w:rPr>
      </w:pPr>
      <w:r w:rsidRPr="007F5699">
        <w:tab/>
        <w:t xml:space="preserve">4.3.24.1.10. Вкладник підписанням відповідної Угоди-Заяви </w:t>
      </w:r>
      <w:r w:rsidR="00AB1662" w:rsidRPr="007F5699">
        <w:t xml:space="preserve">та приєднанням </w:t>
      </w:r>
      <w:r w:rsidRPr="007F5699">
        <w:t xml:space="preserve">до цього Договору, підтверджує, що він </w:t>
      </w:r>
      <w:r w:rsidRPr="007F5699">
        <w:rPr>
          <w:u w:val="single"/>
        </w:rPr>
        <w:t xml:space="preserve">до її укладання ознайомлений: </w:t>
      </w:r>
    </w:p>
    <w:p w14:paraId="0F3AD010" w14:textId="3353F9DC" w:rsidR="0018242E" w:rsidRPr="00E05DA3" w:rsidRDefault="0018242E" w:rsidP="00E05DA3">
      <w:pPr>
        <w:numPr>
          <w:ilvl w:val="0"/>
          <w:numId w:val="34"/>
        </w:numPr>
        <w:suppressAutoHyphens w:val="0"/>
        <w:autoSpaceDE w:val="0"/>
        <w:autoSpaceDN w:val="0"/>
        <w:adjustRightInd w:val="0"/>
        <w:jc w:val="both"/>
        <w:rPr>
          <w:color w:val="000000"/>
        </w:rPr>
      </w:pPr>
      <w:r w:rsidRPr="007F5699">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00E05DA3" w:rsidRPr="00DF3E0E">
          <w:rPr>
            <w:rStyle w:val="a3"/>
          </w:rPr>
          <w:t>www.fg.gov.ua/dlia-vkladnykiv/umovy-harantuvannia</w:t>
        </w:r>
      </w:hyperlink>
      <w:r w:rsidR="00E05DA3" w:rsidRPr="00DF3E0E">
        <w:rPr>
          <w:color w:val="000000"/>
        </w:rPr>
        <w:t>;</w:t>
      </w:r>
    </w:p>
    <w:p w14:paraId="5E4C9F19" w14:textId="77777777" w:rsidR="0018242E" w:rsidRPr="007F5699" w:rsidRDefault="0018242E" w:rsidP="00AB06B4">
      <w:pPr>
        <w:numPr>
          <w:ilvl w:val="0"/>
          <w:numId w:val="34"/>
        </w:numPr>
        <w:suppressAutoHyphens w:val="0"/>
        <w:autoSpaceDE w:val="0"/>
        <w:autoSpaceDN w:val="0"/>
        <w:adjustRightInd w:val="0"/>
        <w:jc w:val="both"/>
      </w:pPr>
      <w:r w:rsidRPr="007F5699">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7F5699" w:rsidRDefault="0018242E" w:rsidP="00AB06B4">
      <w:pPr>
        <w:numPr>
          <w:ilvl w:val="0"/>
          <w:numId w:val="34"/>
        </w:numPr>
        <w:suppressAutoHyphens w:val="0"/>
        <w:autoSpaceDE w:val="0"/>
        <w:autoSpaceDN w:val="0"/>
        <w:adjustRightInd w:val="0"/>
        <w:jc w:val="both"/>
      </w:pPr>
      <w:r w:rsidRPr="007F5699">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5161BE78" w14:textId="0CF6C47D" w:rsidR="0018242E" w:rsidRPr="007F5699" w:rsidRDefault="0018242E" w:rsidP="009B06AB">
      <w:pPr>
        <w:pStyle w:val="Default"/>
        <w:ind w:firstLine="425"/>
        <w:jc w:val="both"/>
        <w:rPr>
          <w:color w:val="auto"/>
          <w:sz w:val="20"/>
          <w:szCs w:val="20"/>
          <w:lang w:val="uk-UA"/>
        </w:rPr>
      </w:pPr>
      <w:r w:rsidRPr="007F5699">
        <w:rPr>
          <w:color w:val="auto"/>
          <w:sz w:val="20"/>
          <w:szCs w:val="20"/>
          <w:lang w:val="uk-UA" w:eastAsia="en-US"/>
        </w:rPr>
        <w:t xml:space="preserve">4.3.24.1.11. </w:t>
      </w:r>
      <w:r w:rsidRPr="007F5699">
        <w:rPr>
          <w:color w:val="auto"/>
          <w:sz w:val="20"/>
          <w:szCs w:val="20"/>
          <w:lang w:val="uk-UA"/>
        </w:rPr>
        <w:t xml:space="preserve">Вкладник </w:t>
      </w:r>
      <w:r w:rsidRPr="007F5699">
        <w:rPr>
          <w:color w:val="auto"/>
          <w:sz w:val="20"/>
          <w:szCs w:val="20"/>
          <w:lang w:val="uk-UA" w:eastAsia="en-US"/>
        </w:rPr>
        <w:t xml:space="preserve">підписанням відповідної </w:t>
      </w:r>
      <w:r w:rsidRPr="007F5699">
        <w:rPr>
          <w:color w:val="auto"/>
          <w:sz w:val="20"/>
          <w:szCs w:val="20"/>
          <w:lang w:val="uk-UA"/>
        </w:rPr>
        <w:t xml:space="preserve">Угоди-Заяви </w:t>
      </w:r>
      <w:r w:rsidR="00AB1662" w:rsidRPr="007F5699">
        <w:rPr>
          <w:color w:val="auto"/>
          <w:sz w:val="20"/>
          <w:szCs w:val="20"/>
          <w:lang w:val="uk-UA"/>
        </w:rPr>
        <w:t xml:space="preserve">та приєднанням </w:t>
      </w:r>
      <w:r w:rsidRPr="007F5699">
        <w:rPr>
          <w:color w:val="auto"/>
          <w:sz w:val="20"/>
          <w:szCs w:val="20"/>
          <w:lang w:val="uk-UA"/>
        </w:rPr>
        <w:t>до цього Договору,</w:t>
      </w:r>
      <w:r w:rsidRPr="007F5699">
        <w:rPr>
          <w:color w:val="auto"/>
          <w:sz w:val="20"/>
          <w:szCs w:val="20"/>
          <w:lang w:val="uk-UA" w:eastAsia="en-US"/>
        </w:rPr>
        <w:t xml:space="preserve"> підтверджує, що </w:t>
      </w:r>
      <w:r w:rsidRPr="007F5699">
        <w:rPr>
          <w:color w:val="auto"/>
          <w:sz w:val="20"/>
          <w:szCs w:val="20"/>
          <w:lang w:val="uk-UA" w:eastAsia="uk-UA"/>
        </w:rPr>
        <w:t>до її укладання</w:t>
      </w:r>
      <w:r w:rsidR="00A86D65" w:rsidRPr="007F5699">
        <w:rPr>
          <w:color w:val="auto"/>
          <w:sz w:val="20"/>
          <w:szCs w:val="20"/>
          <w:lang w:val="uk-UA" w:eastAsia="uk-UA"/>
        </w:rPr>
        <w:t>/приєднання</w:t>
      </w:r>
      <w:r w:rsidRPr="007F5699">
        <w:rPr>
          <w:color w:val="auto"/>
          <w:sz w:val="20"/>
          <w:szCs w:val="20"/>
          <w:lang w:val="uk-UA" w:eastAsia="uk-UA"/>
        </w:rPr>
        <w:t xml:space="preserve"> </w:t>
      </w:r>
      <w:r w:rsidRPr="007F5699">
        <w:rPr>
          <w:color w:val="auto"/>
          <w:sz w:val="20"/>
          <w:szCs w:val="20"/>
          <w:lang w:val="uk-UA" w:eastAsia="en-US"/>
        </w:rPr>
        <w:t xml:space="preserve">з Довідкою </w:t>
      </w:r>
      <w:r w:rsidRPr="007F5699">
        <w:rPr>
          <w:color w:val="auto"/>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w:t>
      </w:r>
      <w:r w:rsidRPr="007F5699">
        <w:rPr>
          <w:color w:val="auto"/>
          <w:sz w:val="20"/>
          <w:szCs w:val="20"/>
          <w:lang w:val="uk-UA" w:eastAsia="uk-UA"/>
        </w:rPr>
        <w:lastRenderedPageBreak/>
        <w:t>а Клієнтом отримано до укладення відповідної Угоди-Заяви, про що свідчить його підпис в</w:t>
      </w:r>
      <w:r w:rsidRPr="007F5699">
        <w:rPr>
          <w:color w:val="auto"/>
          <w:sz w:val="20"/>
          <w:szCs w:val="20"/>
          <w:lang w:val="uk-UA"/>
        </w:rPr>
        <w:t xml:space="preserve">  Угоді-Заяві до цього Договору. </w:t>
      </w:r>
      <w:bookmarkStart w:id="34" w:name="_Toc7168261"/>
    </w:p>
    <w:p w14:paraId="2DD4DFEE" w14:textId="77777777" w:rsidR="0018242E" w:rsidRPr="007F5699" w:rsidRDefault="0018242E" w:rsidP="00B10AE9">
      <w:pPr>
        <w:pStyle w:val="Default"/>
        <w:jc w:val="both"/>
        <w:outlineLvl w:val="1"/>
        <w:rPr>
          <w:b/>
          <w:color w:val="auto"/>
          <w:sz w:val="20"/>
          <w:szCs w:val="20"/>
          <w:u w:val="single"/>
          <w:lang w:val="uk-UA"/>
        </w:rPr>
      </w:pPr>
      <w:bookmarkStart w:id="35" w:name="_Toc40361997"/>
      <w:r w:rsidRPr="007F5699">
        <w:rPr>
          <w:b/>
          <w:color w:val="auto"/>
          <w:sz w:val="20"/>
          <w:szCs w:val="20"/>
          <w:u w:val="single"/>
          <w:lang w:val="uk-UA"/>
        </w:rPr>
        <w:t xml:space="preserve">4.4. Надання у майновий </w:t>
      </w:r>
      <w:proofErr w:type="spellStart"/>
      <w:r w:rsidRPr="007F5699">
        <w:rPr>
          <w:b/>
          <w:color w:val="auto"/>
          <w:sz w:val="20"/>
          <w:szCs w:val="20"/>
          <w:u w:val="single"/>
          <w:lang w:val="uk-UA"/>
        </w:rPr>
        <w:t>найм</w:t>
      </w:r>
      <w:proofErr w:type="spellEnd"/>
      <w:r w:rsidRPr="007F5699">
        <w:rPr>
          <w:b/>
          <w:color w:val="auto"/>
          <w:sz w:val="20"/>
          <w:szCs w:val="20"/>
          <w:u w:val="single"/>
          <w:lang w:val="uk-UA"/>
        </w:rPr>
        <w:t xml:space="preserve"> (оренду) індивідуальних банківських сейфів</w:t>
      </w:r>
      <w:bookmarkEnd w:id="35"/>
    </w:p>
    <w:p w14:paraId="5A9F7B3C" w14:textId="77777777" w:rsidR="0018242E" w:rsidRPr="007F5699" w:rsidRDefault="0018242E" w:rsidP="0018242E">
      <w:pPr>
        <w:pStyle w:val="af9"/>
        <w:ind w:firstLine="708"/>
        <w:jc w:val="both"/>
        <w:rPr>
          <w:lang w:eastAsia="ru-RU"/>
        </w:rPr>
      </w:pPr>
      <w:r w:rsidRPr="007F5699">
        <w:t xml:space="preserve">4.4.1. Банк надає Клієнту – </w:t>
      </w:r>
      <w:r w:rsidRPr="007F5699">
        <w:rPr>
          <w:rFonts w:eastAsiaTheme="minorHAnsi"/>
          <w:lang w:eastAsia="en-US"/>
        </w:rPr>
        <w:t xml:space="preserve">фізичній особі-резиденту і нерезиденту </w:t>
      </w:r>
      <w:r w:rsidRPr="007F5699">
        <w:t xml:space="preserve">в майновий </w:t>
      </w:r>
      <w:proofErr w:type="spellStart"/>
      <w:r w:rsidRPr="007F5699">
        <w:t>найм</w:t>
      </w:r>
      <w:proofErr w:type="spellEnd"/>
      <w:r w:rsidRPr="007F5699">
        <w:t xml:space="preserve"> (оренду) індивідуальний банківський сейф (надалі – сейф) для зберігання </w:t>
      </w:r>
      <w:r w:rsidRPr="007F5699">
        <w:rPr>
          <w:lang w:eastAsia="ru-RU"/>
        </w:rPr>
        <w:t xml:space="preserve">особистих цінностей </w:t>
      </w:r>
      <w:r w:rsidRPr="007F5699">
        <w:t xml:space="preserve"> на строк, за плату відповідно до Тарифів (Додаток №№6, 6-1) на умовах, визначених в Угоді-Заяві (Додаток № 3) та цьому Договорі.</w:t>
      </w:r>
    </w:p>
    <w:p w14:paraId="33479B78" w14:textId="390F13DD" w:rsidR="0018242E" w:rsidRPr="007F5699" w:rsidRDefault="0018242E" w:rsidP="0018242E">
      <w:pPr>
        <w:pStyle w:val="af9"/>
        <w:jc w:val="both"/>
        <w:rPr>
          <w:lang w:eastAsia="ru-RU"/>
        </w:rPr>
      </w:pPr>
      <w:r w:rsidRPr="007F5699">
        <w:tab/>
        <w:t>4.4.2. Д</w:t>
      </w:r>
      <w:r w:rsidRPr="007F5699">
        <w:rPr>
          <w:lang w:eastAsia="ru-RU"/>
        </w:rPr>
        <w:t xml:space="preserve">ля оформлення даної послуги, а </w:t>
      </w:r>
      <w:r w:rsidR="00097FD4">
        <w:rPr>
          <w:lang w:eastAsia="ru-RU"/>
        </w:rPr>
        <w:t xml:space="preserve">належної перевірки </w:t>
      </w:r>
      <w:r w:rsidRPr="007F5699">
        <w:rPr>
          <w:lang w:eastAsia="ru-RU"/>
        </w:rPr>
        <w:t>Клієнта, ним надаються наступні документи:</w:t>
      </w:r>
    </w:p>
    <w:p w14:paraId="5D2408EF" w14:textId="77777777" w:rsidR="0018242E" w:rsidRPr="007F5699" w:rsidRDefault="0018242E" w:rsidP="0018242E">
      <w:pPr>
        <w:pStyle w:val="af9"/>
        <w:ind w:firstLine="708"/>
        <w:jc w:val="both"/>
        <w:rPr>
          <w:lang w:eastAsia="ru-RU"/>
        </w:rPr>
      </w:pPr>
      <w:r w:rsidRPr="007F5699">
        <w:rPr>
          <w:lang w:eastAsia="ru-RU"/>
        </w:rPr>
        <w:t>4.4.2.1. фізичною особою-резидентом:</w:t>
      </w:r>
    </w:p>
    <w:p w14:paraId="4A779775" w14:textId="68147F88" w:rsidR="0018242E" w:rsidRPr="007F5699" w:rsidRDefault="0018242E" w:rsidP="00AB06B4">
      <w:pPr>
        <w:numPr>
          <w:ilvl w:val="0"/>
          <w:numId w:val="27"/>
        </w:numPr>
        <w:autoSpaceDE w:val="0"/>
        <w:autoSpaceDN w:val="0"/>
        <w:adjustRightInd w:val="0"/>
        <w:jc w:val="both"/>
      </w:pPr>
      <w:bookmarkStart w:id="36" w:name="_Hlk19093055"/>
      <w:r w:rsidRPr="007F5699">
        <w:rPr>
          <w:rFonts w:eastAsiaTheme="minorHAnsi"/>
          <w:lang w:eastAsia="en-US"/>
        </w:rPr>
        <w:t xml:space="preserve">паспорт громадянина України (або іншого документа, що посвідчує </w:t>
      </w:r>
      <w:proofErr w:type="spellStart"/>
      <w:r w:rsidRPr="007F5699">
        <w:rPr>
          <w:rFonts w:eastAsiaTheme="minorHAnsi"/>
          <w:lang w:eastAsia="en-US"/>
        </w:rPr>
        <w:t>особута</w:t>
      </w:r>
      <w:proofErr w:type="spellEnd"/>
      <w:r w:rsidRPr="007F5699">
        <w:rPr>
          <w:rFonts w:eastAsiaTheme="minorHAnsi"/>
          <w:lang w:eastAsia="en-US"/>
        </w:rPr>
        <w:t xml:space="preserve">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w:t>
      </w:r>
    </w:p>
    <w:p w14:paraId="656EAF5A"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6"/>
    <w:p w14:paraId="6249F5E5" w14:textId="77777777" w:rsidR="0018242E" w:rsidRPr="007F5699" w:rsidRDefault="0018242E" w:rsidP="0018242E">
      <w:pPr>
        <w:pStyle w:val="af9"/>
        <w:ind w:firstLine="708"/>
        <w:rPr>
          <w:lang w:eastAsia="ru-RU"/>
        </w:rPr>
      </w:pPr>
      <w:r w:rsidRPr="007F5699">
        <w:rPr>
          <w:lang w:eastAsia="ru-RU"/>
        </w:rPr>
        <w:t>4.4.2.2. фізичною особою-нерезидентом:</w:t>
      </w:r>
    </w:p>
    <w:p w14:paraId="4A6B491A" w14:textId="77777777" w:rsidR="0018242E" w:rsidRPr="007F5699" w:rsidRDefault="0018242E" w:rsidP="00AB06B4">
      <w:pPr>
        <w:numPr>
          <w:ilvl w:val="0"/>
          <w:numId w:val="27"/>
        </w:numPr>
        <w:autoSpaceDE w:val="0"/>
        <w:autoSpaceDN w:val="0"/>
        <w:adjustRightInd w:val="0"/>
        <w:jc w:val="both"/>
      </w:pPr>
      <w:bookmarkStart w:id="37" w:name="_Hlk19093099"/>
      <w:r w:rsidRPr="007F5699">
        <w:rPr>
          <w:rFonts w:eastAsiaTheme="minorHAnsi"/>
          <w:lang w:eastAsia="en-US"/>
        </w:rPr>
        <w:t>паспортний документ громадянина іншої держави</w:t>
      </w:r>
      <w:bookmarkEnd w:id="37"/>
      <w:r w:rsidRPr="007F5699">
        <w:rPr>
          <w:rFonts w:eastAsiaTheme="minorHAnsi"/>
          <w:lang w:eastAsia="en-US"/>
        </w:rPr>
        <w:t>;</w:t>
      </w:r>
    </w:p>
    <w:p w14:paraId="10E04E6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 (при наявності);</w:t>
      </w:r>
    </w:p>
    <w:p w14:paraId="082C84BC" w14:textId="40953EEA" w:rsidR="0018242E" w:rsidRPr="007F5699" w:rsidRDefault="0018242E" w:rsidP="005054D5">
      <w:pPr>
        <w:numPr>
          <w:ilvl w:val="0"/>
          <w:numId w:val="27"/>
        </w:numPr>
        <w:autoSpaceDE w:val="0"/>
        <w:autoSpaceDN w:val="0"/>
        <w:adjustRightInd w:val="0"/>
        <w:jc w:val="both"/>
      </w:pPr>
      <w:r w:rsidRPr="007F5699">
        <w:rPr>
          <w:rFonts w:eastAsiaTheme="minorHAnsi"/>
          <w:lang w:eastAsia="en-US"/>
        </w:rPr>
        <w:t xml:space="preserve">нотаріальна довіреність </w:t>
      </w:r>
      <w:r w:rsidR="005054D5" w:rsidRPr="007F5699">
        <w:rPr>
          <w:rFonts w:eastAsiaTheme="minorHAnsi"/>
          <w:lang w:eastAsia="en-US"/>
        </w:rPr>
        <w:t xml:space="preserve">або довіреність, оформлена в Банку та засвідчена працівником Банку </w:t>
      </w:r>
      <w:r w:rsidRPr="007F5699">
        <w:rPr>
          <w:rFonts w:eastAsiaTheme="minorHAnsi"/>
          <w:lang w:eastAsia="en-US"/>
        </w:rPr>
        <w:t xml:space="preserve">(за потреби). </w:t>
      </w:r>
    </w:p>
    <w:p w14:paraId="2EECE66E" w14:textId="11CF72FF" w:rsidR="0018242E" w:rsidRPr="007F5699" w:rsidRDefault="0018242E" w:rsidP="0056737F">
      <w:pPr>
        <w:pStyle w:val="af9"/>
        <w:ind w:firstLine="708"/>
        <w:jc w:val="both"/>
        <w:rPr>
          <w:lang w:eastAsia="ru-RU"/>
        </w:rPr>
      </w:pPr>
      <w:r w:rsidRPr="007F5699">
        <w:rPr>
          <w:lang w:eastAsia="ru-RU"/>
        </w:rPr>
        <w:t>4.4.3. К</w:t>
      </w:r>
      <w:r w:rsidRPr="007F5699">
        <w:rPr>
          <w:spacing w:val="-7"/>
          <w:lang w:eastAsia="ru-RU"/>
        </w:rPr>
        <w:t xml:space="preserve">лієнт має право </w:t>
      </w:r>
      <w:r w:rsidRPr="007F5699">
        <w:rPr>
          <w:lang w:eastAsia="ru-RU"/>
        </w:rPr>
        <w:t>видати довіреність на право користування сейфом (далі – довіреність</w:t>
      </w:r>
      <w:r w:rsidR="00730DD4" w:rsidRPr="007F5699">
        <w:t xml:space="preserve"> декільком довіреним особам </w:t>
      </w:r>
      <w:r w:rsidRPr="007F56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7F5699" w:rsidRDefault="0018242E">
      <w:pPr>
        <w:pStyle w:val="af9"/>
        <w:ind w:firstLine="708"/>
        <w:jc w:val="both"/>
        <w:rPr>
          <w:rFonts w:eastAsiaTheme="minorHAnsi"/>
          <w:lang w:eastAsia="en-US"/>
        </w:rPr>
      </w:pPr>
      <w:bookmarkStart w:id="38" w:name="_Hlk13674309"/>
      <w:r w:rsidRPr="007F5699">
        <w:rPr>
          <w:lang w:eastAsia="ru-RU"/>
        </w:rPr>
        <w:t>4.4.3.1. Довірені особи зобов'язані дотримуватися умов та правил користування сейфами, визначеними цим Договором, Угодою-Заявою</w:t>
      </w:r>
      <w:bookmarkEnd w:id="38"/>
      <w:r w:rsidRPr="007F5699">
        <w:rPr>
          <w:lang w:eastAsia="ru-RU"/>
        </w:rPr>
        <w:t>, Тарифами Банку тощо.</w:t>
      </w:r>
    </w:p>
    <w:p w14:paraId="46F3DDE5" w14:textId="5E7B5F33" w:rsidR="00D00932" w:rsidRPr="007F5699" w:rsidRDefault="0018242E">
      <w:pPr>
        <w:pStyle w:val="af9"/>
        <w:ind w:firstLine="708"/>
        <w:jc w:val="both"/>
        <w:rPr>
          <w:lang w:eastAsia="ru-RU"/>
        </w:rPr>
      </w:pPr>
      <w:r w:rsidRPr="007F5699">
        <w:rPr>
          <w:lang w:eastAsia="ru-RU"/>
        </w:rPr>
        <w:t xml:space="preserve">4.4.3.2. </w:t>
      </w:r>
      <w:r w:rsidRPr="007F5699">
        <w:rPr>
          <w:spacing w:val="-1"/>
          <w:lang w:eastAsia="ru-RU"/>
        </w:rPr>
        <w:t xml:space="preserve">Довіреність на представника Клієнта </w:t>
      </w:r>
      <w:r w:rsidRPr="007F5699">
        <w:rPr>
          <w:lang w:eastAsia="ru-RU"/>
        </w:rPr>
        <w:t>може бути посвідчена нотаріально або оформлена в Банку та посвідчена уповноваженим працівником Банку</w:t>
      </w:r>
      <w:r w:rsidRPr="007F5699">
        <w:rPr>
          <w:lang w:val="ru-RU" w:eastAsia="ru-RU"/>
        </w:rPr>
        <w:t xml:space="preserve"> за </w:t>
      </w:r>
      <w:r w:rsidRPr="007F5699">
        <w:rPr>
          <w:lang w:eastAsia="ru-RU"/>
        </w:rPr>
        <w:t xml:space="preserve">плату згідно встановлених Тарифів. </w:t>
      </w:r>
      <w:r w:rsidR="0056737F" w:rsidRPr="007F5699">
        <w:rPr>
          <w:lang w:eastAsia="ru-RU"/>
        </w:rPr>
        <w:t xml:space="preserve"> </w:t>
      </w:r>
    </w:p>
    <w:p w14:paraId="4A906C32" w14:textId="5BA0E812" w:rsidR="00730DD4" w:rsidRPr="007F5699" w:rsidRDefault="00730DD4">
      <w:pPr>
        <w:pStyle w:val="af9"/>
        <w:ind w:firstLine="708"/>
        <w:jc w:val="both"/>
        <w:rPr>
          <w:lang w:eastAsia="ru-RU"/>
        </w:rPr>
      </w:pPr>
      <w:r w:rsidRPr="007F5699">
        <w:t>Належна перевірка, уключаючи ідентифікацію та верифікацію довіреної особи здійснюється під час її першого звернення до Банку.</w:t>
      </w:r>
      <w:r w:rsidR="0056737F" w:rsidRPr="007F5699">
        <w:rPr>
          <w:lang w:eastAsia="ru-RU"/>
        </w:rPr>
        <w:t xml:space="preserve"> </w:t>
      </w:r>
      <w:r w:rsidRPr="007F56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4FAC10F5" w14:textId="77777777" w:rsidR="0018242E" w:rsidRPr="007F5699" w:rsidRDefault="0018242E" w:rsidP="0056737F">
      <w:pPr>
        <w:pStyle w:val="af9"/>
        <w:jc w:val="both"/>
        <w:rPr>
          <w:lang w:eastAsia="ru-RU"/>
        </w:rPr>
      </w:pPr>
      <w:r w:rsidRPr="007F5699">
        <w:rPr>
          <w:lang w:eastAsia="ru-RU"/>
        </w:rPr>
        <w:tab/>
        <w:t>4.4.3.3. Після закінчення строку дії довіреності Клієнт має право оформити нову довіреність.</w:t>
      </w:r>
    </w:p>
    <w:p w14:paraId="1713583B" w14:textId="77777777" w:rsidR="0018242E" w:rsidRPr="007F5699" w:rsidRDefault="0018242E" w:rsidP="0056737F">
      <w:pPr>
        <w:pStyle w:val="af9"/>
        <w:jc w:val="both"/>
        <w:rPr>
          <w:iCs/>
          <w:lang w:eastAsia="ru-RU"/>
        </w:rPr>
      </w:pPr>
      <w:r w:rsidRPr="007F5699">
        <w:rPr>
          <w:lang w:eastAsia="ru-RU"/>
        </w:rPr>
        <w:tab/>
        <w:t xml:space="preserve">4.4.3.4. </w:t>
      </w:r>
      <w:r w:rsidRPr="007F5699">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7F5699" w:rsidRDefault="0018242E" w:rsidP="0018242E">
      <w:pPr>
        <w:pStyle w:val="af9"/>
        <w:ind w:firstLine="708"/>
        <w:jc w:val="both"/>
        <w:rPr>
          <w:lang w:eastAsia="ru-RU"/>
        </w:rPr>
      </w:pPr>
      <w:r w:rsidRPr="007F5699">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7F5699" w:rsidRDefault="0018242E" w:rsidP="0018242E">
      <w:pPr>
        <w:pStyle w:val="af9"/>
        <w:ind w:firstLine="708"/>
        <w:jc w:val="both"/>
        <w:rPr>
          <w:lang w:eastAsia="ru-RU"/>
        </w:rPr>
      </w:pPr>
      <w:r w:rsidRPr="007F5699">
        <w:rPr>
          <w:lang w:eastAsia="ru-RU"/>
        </w:rPr>
        <w:t>4.4.3.6. Всі раніше видані довіреності втрачають силу внаслідок:</w:t>
      </w:r>
    </w:p>
    <w:p w14:paraId="63F6D880"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оренди (найму) сейфа (припинення строку дії Угоди-Заяви);</w:t>
      </w:r>
    </w:p>
    <w:p w14:paraId="0FDC879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довіреності;</w:t>
      </w:r>
    </w:p>
    <w:p w14:paraId="1A4B2EB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скасування довіреності особою, яка її видала, тобто Клієнтом;</w:t>
      </w:r>
    </w:p>
    <w:p w14:paraId="514CAB9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7F5699" w:rsidRDefault="0018242E" w:rsidP="0018242E">
      <w:pPr>
        <w:pStyle w:val="af9"/>
        <w:ind w:firstLine="708"/>
        <w:jc w:val="both"/>
        <w:rPr>
          <w:lang w:eastAsia="ru-RU"/>
        </w:rPr>
      </w:pPr>
      <w:r w:rsidRPr="007F5699">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7F5699" w:rsidRDefault="0018242E" w:rsidP="0018242E">
      <w:pPr>
        <w:pStyle w:val="af9"/>
        <w:ind w:firstLine="708"/>
        <w:jc w:val="both"/>
        <w:rPr>
          <w:lang w:eastAsia="ru-RU"/>
        </w:rPr>
      </w:pPr>
      <w:r w:rsidRPr="007F5699">
        <w:rPr>
          <w:lang w:eastAsia="ru-RU"/>
        </w:rPr>
        <w:t>4.4.3.8. Усі довіреності зберігаються у справі з юридичного оформлення надання в оренду (</w:t>
      </w:r>
      <w:proofErr w:type="spellStart"/>
      <w:r w:rsidRPr="007F5699">
        <w:rPr>
          <w:lang w:eastAsia="ru-RU"/>
        </w:rPr>
        <w:t>найм</w:t>
      </w:r>
      <w:proofErr w:type="spellEnd"/>
      <w:r w:rsidRPr="007F5699">
        <w:rPr>
          <w:lang w:eastAsia="ru-RU"/>
        </w:rPr>
        <w:t>) сейфу Клієнту.</w:t>
      </w:r>
    </w:p>
    <w:p w14:paraId="04B20FBA" w14:textId="77777777" w:rsidR="0018242E" w:rsidRPr="007F5699" w:rsidRDefault="0018242E" w:rsidP="0018242E">
      <w:pPr>
        <w:ind w:firstLine="708"/>
        <w:jc w:val="both"/>
      </w:pPr>
      <w:r w:rsidRPr="007F5699">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7F5699" w:rsidRDefault="0018242E" w:rsidP="00AB06B4">
      <w:pPr>
        <w:numPr>
          <w:ilvl w:val="0"/>
          <w:numId w:val="27"/>
        </w:numPr>
        <w:autoSpaceDE w:val="0"/>
        <w:autoSpaceDN w:val="0"/>
        <w:adjustRightInd w:val="0"/>
        <w:jc w:val="both"/>
      </w:pPr>
      <w:r w:rsidRPr="007F5699">
        <w:rPr>
          <w:rFonts w:eastAsiaTheme="minorHAnsi"/>
          <w:spacing w:val="-5"/>
          <w:lang w:eastAsia="en-US"/>
        </w:rPr>
        <w:t xml:space="preserve">паспорта </w:t>
      </w:r>
      <w:r w:rsidRPr="007F5699">
        <w:t>та довіреності;</w:t>
      </w:r>
    </w:p>
    <w:p w14:paraId="5672F587" w14:textId="77777777" w:rsidR="0018242E" w:rsidRPr="007F5699" w:rsidRDefault="0018242E" w:rsidP="00AB06B4">
      <w:pPr>
        <w:numPr>
          <w:ilvl w:val="0"/>
          <w:numId w:val="27"/>
        </w:numPr>
        <w:autoSpaceDE w:val="0"/>
        <w:autoSpaceDN w:val="0"/>
        <w:adjustRightInd w:val="0"/>
        <w:jc w:val="both"/>
      </w:pPr>
      <w:r w:rsidRPr="007F5699">
        <w:t xml:space="preserve">строку користування сейфом згідно Угоди-Заяви </w:t>
      </w:r>
      <w:r w:rsidRPr="007F5699">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7F5699">
        <w:rPr>
          <w:rFonts w:eastAsiaTheme="minorHAnsi"/>
          <w:spacing w:val="-5"/>
          <w:lang w:eastAsia="en-US"/>
        </w:rPr>
        <w:t>дозволяється тільки після сплати всієї заборгованості перед Банком)</w:t>
      </w:r>
      <w:r w:rsidRPr="007F5699">
        <w:t>;</w:t>
      </w:r>
    </w:p>
    <w:p w14:paraId="13422146"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7F5699" w:rsidRDefault="0018242E" w:rsidP="0018242E">
      <w:pPr>
        <w:pStyle w:val="af9"/>
        <w:ind w:firstLine="708"/>
        <w:jc w:val="both"/>
      </w:pPr>
      <w:r w:rsidRPr="007F5699">
        <w:rPr>
          <w:lang w:eastAsia="ru-RU"/>
        </w:rPr>
        <w:t>4.4.5. Сейф надається Клієнту в оренду для тимчасового користування на строк, визначений Клієнтом та передбачений в Угоді-Заяві (</w:t>
      </w:r>
      <w:r w:rsidRPr="007F5699">
        <w:t xml:space="preserve">від </w:t>
      </w:r>
      <w:r w:rsidR="000D01D5" w:rsidRPr="007F5699">
        <w:t xml:space="preserve">14 днів </w:t>
      </w:r>
      <w:r w:rsidRPr="007F5699">
        <w:t>до 36 місяців).</w:t>
      </w:r>
    </w:p>
    <w:p w14:paraId="764C74B2" w14:textId="77777777" w:rsidR="0018242E" w:rsidRPr="007F5699" w:rsidRDefault="0018242E" w:rsidP="0018242E">
      <w:pPr>
        <w:pStyle w:val="af9"/>
        <w:ind w:firstLine="708"/>
        <w:jc w:val="both"/>
        <w:rPr>
          <w:lang w:eastAsia="ru-RU"/>
        </w:rPr>
      </w:pPr>
      <w:r w:rsidRPr="007F5699">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7F5699" w:rsidRDefault="0018242E" w:rsidP="0018242E">
      <w:pPr>
        <w:pStyle w:val="af9"/>
        <w:ind w:firstLine="708"/>
        <w:jc w:val="both"/>
        <w:rPr>
          <w:spacing w:val="-2"/>
        </w:rPr>
      </w:pPr>
      <w:r w:rsidRPr="007F5699">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7F5699">
        <w:rPr>
          <w:spacing w:val="2"/>
        </w:rPr>
        <w:t xml:space="preserve">лієнт розписується в Картці реєстрації, що означає факт </w:t>
      </w:r>
      <w:r w:rsidRPr="007F5699">
        <w:rPr>
          <w:spacing w:val="-5"/>
        </w:rPr>
        <w:t xml:space="preserve">прийняття Клієнтом в користування орендованого ним сейфа </w:t>
      </w:r>
      <w:r w:rsidRPr="007F5699">
        <w:rPr>
          <w:spacing w:val="-2"/>
        </w:rPr>
        <w:t>у належному технічному стані.</w:t>
      </w:r>
    </w:p>
    <w:p w14:paraId="3CD8DA3D" w14:textId="77777777" w:rsidR="0018242E" w:rsidRPr="007F5699" w:rsidRDefault="0018242E" w:rsidP="0018242E">
      <w:pPr>
        <w:ind w:firstLine="708"/>
        <w:jc w:val="both"/>
      </w:pPr>
      <w:r w:rsidRPr="007F5699">
        <w:lastRenderedPageBreak/>
        <w:t>4.4.8.  К</w:t>
      </w:r>
      <w:r w:rsidRPr="007F5699">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7F5699">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7F5699" w:rsidRDefault="0018242E" w:rsidP="0018242E">
      <w:pPr>
        <w:ind w:firstLine="708"/>
        <w:jc w:val="both"/>
      </w:pPr>
      <w:r w:rsidRPr="007F5699">
        <w:t xml:space="preserve">4.4.9. Клієнт/довірена особа здійснює попередню оплату оренди сейфом та </w:t>
      </w:r>
      <w:r w:rsidRPr="007F5699">
        <w:rPr>
          <w:spacing w:val="2"/>
        </w:rPr>
        <w:t xml:space="preserve">оплату заставної вартості ключа згідно тарифів Банку </w:t>
      </w:r>
      <w:r w:rsidRPr="007F5699">
        <w:rPr>
          <w:lang w:eastAsia="ru-RU"/>
        </w:rPr>
        <w:t xml:space="preserve">одним із перелічених способів: </w:t>
      </w:r>
    </w:p>
    <w:p w14:paraId="3B607CC2" w14:textId="77777777" w:rsidR="0018242E" w:rsidRPr="007F5699" w:rsidRDefault="0018242E" w:rsidP="00AB06B4">
      <w:pPr>
        <w:numPr>
          <w:ilvl w:val="0"/>
          <w:numId w:val="27"/>
        </w:numPr>
        <w:autoSpaceDE w:val="0"/>
        <w:autoSpaceDN w:val="0"/>
        <w:adjustRightInd w:val="0"/>
        <w:jc w:val="both"/>
      </w:pPr>
      <w:r w:rsidRPr="007F5699">
        <w:rPr>
          <w:lang w:eastAsia="ru-RU"/>
        </w:rPr>
        <w:t>готівкою через касу Банку;</w:t>
      </w:r>
    </w:p>
    <w:p w14:paraId="7F9EF4B7"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поточного рахунку, який відкритий в Банку;</w:t>
      </w:r>
    </w:p>
    <w:p w14:paraId="101F134F"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рахунку, який відкритий в іншому Банку.</w:t>
      </w:r>
    </w:p>
    <w:p w14:paraId="133476DF" w14:textId="77777777" w:rsidR="0018242E" w:rsidRPr="007F5699" w:rsidRDefault="0018242E" w:rsidP="0018242E">
      <w:pPr>
        <w:pStyle w:val="Default"/>
        <w:ind w:firstLine="708"/>
        <w:jc w:val="both"/>
        <w:rPr>
          <w:color w:val="auto"/>
          <w:spacing w:val="2"/>
        </w:rPr>
      </w:pPr>
      <w:r w:rsidRPr="007F5699">
        <w:rPr>
          <w:color w:val="auto"/>
          <w:spacing w:val="2"/>
          <w:sz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7F5699" w:rsidRDefault="0018242E" w:rsidP="0018242E">
      <w:pPr>
        <w:suppressAutoHyphens w:val="0"/>
        <w:ind w:firstLine="708"/>
        <w:jc w:val="both"/>
        <w:rPr>
          <w:lang w:eastAsia="ru-RU"/>
        </w:rPr>
      </w:pPr>
      <w:r w:rsidRPr="007F5699">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7F5699" w:rsidRDefault="0018242E" w:rsidP="0018242E">
      <w:pPr>
        <w:suppressAutoHyphens w:val="0"/>
        <w:ind w:firstLine="708"/>
        <w:jc w:val="both"/>
        <w:rPr>
          <w:lang w:eastAsia="uk-UA"/>
        </w:rPr>
      </w:pPr>
      <w:r w:rsidRPr="007F5699">
        <w:rPr>
          <w:lang w:eastAsia="ru-RU"/>
        </w:rPr>
        <w:t xml:space="preserve">4.4.12. Доступ Клієнта до </w:t>
      </w:r>
      <w:r w:rsidRPr="007F5699">
        <w:rPr>
          <w:lang w:eastAsia="uk-UA"/>
        </w:rPr>
        <w:t>приміщення, в якому знаходиться сховище для сейфів,</w:t>
      </w:r>
      <w:r w:rsidRPr="007F5699">
        <w:rPr>
          <w:lang w:eastAsia="ru-RU"/>
        </w:rPr>
        <w:t xml:space="preserve"> відбувається </w:t>
      </w:r>
      <w:r w:rsidRPr="007F5699">
        <w:rPr>
          <w:lang w:eastAsia="uk-UA"/>
        </w:rPr>
        <w:t>у супроводі уповноваженого працівника Банку</w:t>
      </w:r>
      <w:r w:rsidR="0093244C" w:rsidRPr="007F5699">
        <w:rPr>
          <w:lang w:eastAsia="uk-UA"/>
        </w:rPr>
        <w:t>.</w:t>
      </w:r>
      <w:r w:rsidRPr="007F5699">
        <w:rPr>
          <w:lang w:eastAsia="uk-UA"/>
        </w:rPr>
        <w:t xml:space="preserve"> </w:t>
      </w:r>
    </w:p>
    <w:p w14:paraId="0D5D68E5" w14:textId="77777777" w:rsidR="0018242E" w:rsidRPr="007F5699" w:rsidRDefault="0018242E" w:rsidP="0018242E">
      <w:pPr>
        <w:suppressAutoHyphens w:val="0"/>
        <w:ind w:firstLine="708"/>
        <w:jc w:val="both"/>
        <w:rPr>
          <w:lang w:eastAsia="uk-UA"/>
        </w:rPr>
      </w:pPr>
      <w:r w:rsidRPr="007F5699">
        <w:rPr>
          <w:lang w:eastAsia="uk-UA"/>
        </w:rPr>
        <w:t xml:space="preserve">4.4.13. </w:t>
      </w:r>
      <w:r w:rsidRPr="007F5699">
        <w:rPr>
          <w:lang w:eastAsia="ru-RU"/>
        </w:rPr>
        <w:t xml:space="preserve">Відкриття сейфу здійснюється </w:t>
      </w:r>
      <w:r w:rsidRPr="007F5699">
        <w:rPr>
          <w:lang w:eastAsia="uk-UA"/>
        </w:rPr>
        <w:t xml:space="preserve">уповноваженим працівником </w:t>
      </w:r>
      <w:r w:rsidRPr="007F5699">
        <w:rPr>
          <w:lang w:eastAsia="ru-RU"/>
        </w:rPr>
        <w:t>Банку та Клієнтом кожний своїм ключем, а закриття сейфу здійснює Клієнт.</w:t>
      </w:r>
    </w:p>
    <w:p w14:paraId="538DBF7B" w14:textId="6B5E57A6" w:rsidR="0018242E" w:rsidRPr="007F5699" w:rsidRDefault="0018242E" w:rsidP="00FC5C14">
      <w:pPr>
        <w:ind w:firstLine="708"/>
        <w:jc w:val="both"/>
        <w:rPr>
          <w:lang w:eastAsia="uk-UA"/>
        </w:rPr>
      </w:pPr>
      <w:r w:rsidRPr="007F5699">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7F5699">
        <w:t>Час знаходження Клієнта</w:t>
      </w:r>
      <w:r w:rsidR="00BD4B03" w:rsidRPr="007F5699">
        <w:t xml:space="preserve"> (довіреної особи)</w:t>
      </w:r>
      <w:r w:rsidR="00127F6A" w:rsidRPr="007F5699">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7F5699">
        <w:t>,</w:t>
      </w:r>
      <w:r w:rsidR="00127F6A" w:rsidRPr="007F5699">
        <w:t xml:space="preserve"> становить не більше 15 хвилин</w:t>
      </w:r>
      <w:r w:rsidR="00F74085" w:rsidRPr="007F5699">
        <w:t>.</w:t>
      </w:r>
      <w:r w:rsidR="00BD4B03" w:rsidRPr="007F5699">
        <w:t xml:space="preserve"> </w:t>
      </w:r>
      <w:r w:rsidR="001113E3" w:rsidRPr="007F5699">
        <w:t>З</w:t>
      </w:r>
      <w:r w:rsidR="00BD4B03" w:rsidRPr="007F5699">
        <w:t>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sidRPr="007F5699">
        <w:t>,</w:t>
      </w:r>
      <w:r w:rsidR="00BD4B03" w:rsidRPr="007F5699">
        <w:t xml:space="preserve"> з Клієнта</w:t>
      </w:r>
      <w:r w:rsidR="00BD67FD" w:rsidRPr="007F5699">
        <w:t xml:space="preserve"> стягується </w:t>
      </w:r>
      <w:r w:rsidR="00B85073" w:rsidRPr="007F5699">
        <w:t xml:space="preserve">додаткова плата </w:t>
      </w:r>
      <w:r w:rsidR="001113E3" w:rsidRPr="007F5699">
        <w:t>у розмір</w:t>
      </w:r>
      <w:r w:rsidR="00020A30" w:rsidRPr="007F5699">
        <w:t>і</w:t>
      </w:r>
      <w:r w:rsidR="001113E3" w:rsidRPr="007F5699">
        <w:t xml:space="preserve"> згідно Тарифів Банку.</w:t>
      </w:r>
    </w:p>
    <w:p w14:paraId="7FF7A48D" w14:textId="77777777" w:rsidR="0018242E" w:rsidRPr="007F5699" w:rsidRDefault="0018242E" w:rsidP="0018242E">
      <w:pPr>
        <w:pStyle w:val="af9"/>
        <w:ind w:firstLine="708"/>
        <w:jc w:val="both"/>
        <w:rPr>
          <w:rFonts w:eastAsiaTheme="minorHAnsi"/>
          <w:lang w:eastAsia="ru-RU"/>
        </w:rPr>
      </w:pPr>
      <w:r w:rsidRPr="007F5699">
        <w:rPr>
          <w:lang w:eastAsia="uk-UA"/>
        </w:rPr>
        <w:t xml:space="preserve">4.4.15. Уповноважений </w:t>
      </w:r>
      <w:r w:rsidRPr="007F5699">
        <w:rPr>
          <w:lang w:eastAsia="ru-RU"/>
        </w:rPr>
        <w:t xml:space="preserve">працівник Банку вживає відповідних заходів, з метою унеможливлення особистого спостереження за діями Клієнта та знаходиться у </w:t>
      </w:r>
      <w:proofErr w:type="spellStart"/>
      <w:r w:rsidRPr="007F5699">
        <w:rPr>
          <w:lang w:eastAsia="ru-RU"/>
        </w:rPr>
        <w:t>передсховищі</w:t>
      </w:r>
      <w:proofErr w:type="spellEnd"/>
      <w:r w:rsidRPr="007F5699">
        <w:rPr>
          <w:lang w:eastAsia="ru-RU"/>
        </w:rPr>
        <w:t>. Д</w:t>
      </w:r>
      <w:r w:rsidRPr="007F5699">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7F5699" w:rsidRDefault="0018242E" w:rsidP="0018242E">
      <w:pPr>
        <w:pStyle w:val="af9"/>
        <w:ind w:firstLine="708"/>
        <w:jc w:val="both"/>
        <w:rPr>
          <w:lang w:eastAsia="ru-RU"/>
        </w:rPr>
      </w:pPr>
      <w:r w:rsidRPr="007F5699">
        <w:rPr>
          <w:lang w:eastAsia="ru-RU"/>
        </w:rPr>
        <w:t xml:space="preserve">4.4.16. </w:t>
      </w:r>
      <w:r w:rsidRPr="007F5699">
        <w:rPr>
          <w:lang w:eastAsia="uk-UA"/>
        </w:rPr>
        <w:t xml:space="preserve">Після закінчення роботи з боксом та цінностями, Клієнт закриває </w:t>
      </w:r>
      <w:r w:rsidRPr="007F5699">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7F5699">
        <w:rPr>
          <w:lang w:eastAsia="uk-UA"/>
        </w:rPr>
        <w:t xml:space="preserve">. </w:t>
      </w:r>
      <w:r w:rsidRPr="007F5699">
        <w:rPr>
          <w:lang w:eastAsia="ru-RU"/>
        </w:rPr>
        <w:t xml:space="preserve">Клієнт вкладає бокс до сейфу та закриває </w:t>
      </w:r>
      <w:r w:rsidRPr="007F5699">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7F5699" w:rsidRDefault="0018242E" w:rsidP="0018242E">
      <w:pPr>
        <w:pStyle w:val="af9"/>
        <w:ind w:firstLine="708"/>
        <w:jc w:val="both"/>
        <w:rPr>
          <w:lang w:eastAsia="ru-RU"/>
        </w:rPr>
      </w:pPr>
      <w:r w:rsidRPr="007F5699">
        <w:rPr>
          <w:rFonts w:eastAsiaTheme="minorHAnsi"/>
          <w:lang w:eastAsia="en-US"/>
        </w:rPr>
        <w:t xml:space="preserve">4.4.17. </w:t>
      </w:r>
      <w:r w:rsidRPr="007F5699">
        <w:rPr>
          <w:lang w:eastAsia="ru-RU"/>
        </w:rPr>
        <w:t xml:space="preserve">Клієнт несе особисту відповідальність за збереження ним </w:t>
      </w:r>
      <w:r w:rsidRPr="007F5699">
        <w:rPr>
          <w:rFonts w:eastAsiaTheme="minorHAnsi"/>
          <w:lang w:eastAsia="en-US"/>
        </w:rPr>
        <w:t xml:space="preserve">(його довіреною особою) </w:t>
      </w:r>
      <w:r w:rsidRPr="007F5699">
        <w:rPr>
          <w:lang w:eastAsia="ru-RU"/>
        </w:rPr>
        <w:t xml:space="preserve">наданого йому ключа від сейфа. </w:t>
      </w:r>
    </w:p>
    <w:p w14:paraId="48C0023B" w14:textId="77777777" w:rsidR="0018242E" w:rsidRPr="007F5699" w:rsidRDefault="0018242E" w:rsidP="0018242E">
      <w:pPr>
        <w:pStyle w:val="af9"/>
        <w:ind w:firstLine="708"/>
        <w:jc w:val="both"/>
        <w:rPr>
          <w:lang w:eastAsia="ru-RU"/>
        </w:rPr>
      </w:pPr>
      <w:r w:rsidRPr="007F5699">
        <w:rPr>
          <w:lang w:eastAsia="ru-RU"/>
        </w:rPr>
        <w:t xml:space="preserve">4.4.17.1. У випадку втрати Клієнтом або його довіреною особою ключа від сейфу (у </w:t>
      </w:r>
      <w:proofErr w:type="spellStart"/>
      <w:r w:rsidRPr="007F5699">
        <w:rPr>
          <w:lang w:eastAsia="ru-RU"/>
        </w:rPr>
        <w:t>т.ч</w:t>
      </w:r>
      <w:proofErr w:type="spellEnd"/>
      <w:r w:rsidRPr="007F5699">
        <w:rPr>
          <w:lang w:eastAsia="ru-RU"/>
        </w:rPr>
        <w:t xml:space="preserve">.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7F5699" w:rsidRDefault="0018242E" w:rsidP="0018242E">
      <w:pPr>
        <w:pStyle w:val="af9"/>
        <w:ind w:firstLine="708"/>
        <w:jc w:val="both"/>
        <w:rPr>
          <w:spacing w:val="-1"/>
          <w:lang w:eastAsia="ru-RU"/>
        </w:rPr>
      </w:pPr>
      <w:r w:rsidRPr="007F5699">
        <w:rPr>
          <w:lang w:eastAsia="ru-RU"/>
        </w:rPr>
        <w:t xml:space="preserve">4.4.17.2. </w:t>
      </w:r>
      <w:r w:rsidRPr="007F5699">
        <w:rPr>
          <w:spacing w:val="-1"/>
          <w:lang w:eastAsia="ru-RU"/>
        </w:rPr>
        <w:t xml:space="preserve">Видача Клієнту </w:t>
      </w:r>
      <w:r w:rsidRPr="007F5699">
        <w:rPr>
          <w:lang w:eastAsia="ru-RU"/>
        </w:rPr>
        <w:t xml:space="preserve">нового </w:t>
      </w:r>
      <w:r w:rsidRPr="007F5699">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7F5699" w:rsidRDefault="0018242E" w:rsidP="0018242E">
      <w:pPr>
        <w:pStyle w:val="af9"/>
        <w:ind w:firstLine="708"/>
        <w:jc w:val="both"/>
        <w:rPr>
          <w:lang w:eastAsia="ru-RU"/>
        </w:rPr>
      </w:pPr>
      <w:r w:rsidRPr="007F5699">
        <w:rPr>
          <w:lang w:eastAsia="ru-RU"/>
        </w:rPr>
        <w:t xml:space="preserve">4.4.17.3. У випадку втрати Клієнтом ключа від сейфа (у </w:t>
      </w:r>
      <w:proofErr w:type="spellStart"/>
      <w:r w:rsidRPr="007F5699">
        <w:rPr>
          <w:lang w:eastAsia="ru-RU"/>
        </w:rPr>
        <w:t>т.ч</w:t>
      </w:r>
      <w:proofErr w:type="spellEnd"/>
      <w:r w:rsidRPr="007F5699">
        <w:rPr>
          <w:lang w:eastAsia="ru-RU"/>
        </w:rPr>
        <w:t>.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7F5699" w:rsidRDefault="0018242E" w:rsidP="0018242E">
      <w:pPr>
        <w:pStyle w:val="af9"/>
        <w:ind w:firstLine="708"/>
        <w:jc w:val="both"/>
        <w:rPr>
          <w:lang w:eastAsia="ru-RU"/>
        </w:rPr>
      </w:pPr>
      <w:r w:rsidRPr="007F5699">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7F5699" w:rsidRDefault="0018242E" w:rsidP="0018242E">
      <w:pPr>
        <w:pStyle w:val="af9"/>
        <w:ind w:firstLine="708"/>
        <w:jc w:val="both"/>
        <w:rPr>
          <w:lang w:eastAsia="ru-RU"/>
        </w:rPr>
      </w:pPr>
      <w:r w:rsidRPr="007F5699">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7F5699" w:rsidRDefault="0018242E" w:rsidP="0018242E">
      <w:pPr>
        <w:pStyle w:val="af9"/>
        <w:ind w:firstLine="708"/>
        <w:jc w:val="both"/>
        <w:rPr>
          <w:lang w:eastAsia="ru-RU"/>
        </w:rPr>
      </w:pPr>
      <w:r w:rsidRPr="007F5699">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7F5699" w:rsidRDefault="0018242E" w:rsidP="0018242E">
      <w:pPr>
        <w:pStyle w:val="af9"/>
        <w:ind w:firstLine="708"/>
        <w:jc w:val="both"/>
        <w:rPr>
          <w:lang w:eastAsia="ru-RU"/>
        </w:rPr>
      </w:pPr>
      <w:r w:rsidRPr="007F5699">
        <w:t xml:space="preserve">4.4.19. </w:t>
      </w:r>
      <w:r w:rsidRPr="007F5699">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7F5699" w:rsidRDefault="0018242E" w:rsidP="0018242E">
      <w:pPr>
        <w:pStyle w:val="af9"/>
        <w:ind w:firstLine="708"/>
        <w:jc w:val="both"/>
        <w:rPr>
          <w:lang w:eastAsia="ru-RU"/>
        </w:rPr>
      </w:pPr>
      <w:r w:rsidRPr="007F5699">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7F5699">
        <w:rPr>
          <w:lang w:eastAsia="ru-RU"/>
        </w:rPr>
        <w:t xml:space="preserve"> </w:t>
      </w:r>
      <w:r w:rsidR="00D3560B" w:rsidRPr="007F5699">
        <w:rPr>
          <w:spacing w:val="2"/>
        </w:rPr>
        <w:t>згідно з Тарифами Банку</w:t>
      </w:r>
      <w:r w:rsidRPr="007F5699">
        <w:rPr>
          <w:lang w:eastAsia="ru-RU"/>
        </w:rPr>
        <w:t xml:space="preserve">, </w:t>
      </w:r>
      <w:r w:rsidRPr="007F5699">
        <w:rPr>
          <w:lang w:eastAsia="ru-RU"/>
        </w:rPr>
        <w:lastRenderedPageBreak/>
        <w:t xml:space="preserve">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7F5699" w:rsidRDefault="0018242E" w:rsidP="0018242E">
      <w:pPr>
        <w:pStyle w:val="af9"/>
        <w:ind w:firstLine="708"/>
        <w:jc w:val="both"/>
        <w:rPr>
          <w:lang w:eastAsia="ru-RU"/>
        </w:rPr>
      </w:pPr>
      <w:r w:rsidRPr="007F5699">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7F5699" w:rsidRDefault="0018242E" w:rsidP="0018242E">
      <w:pPr>
        <w:pStyle w:val="af9"/>
        <w:ind w:firstLine="708"/>
        <w:jc w:val="both"/>
        <w:rPr>
          <w:lang w:eastAsia="ru-RU"/>
        </w:rPr>
      </w:pPr>
      <w:r w:rsidRPr="007F5699">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39" w:name="_Hlk20214210"/>
      <w:r w:rsidRPr="007F5699">
        <w:rPr>
          <w:lang w:eastAsia="ru-RU"/>
        </w:rPr>
        <w:t>Не пізніше дня дострокового розірвання Угоди-Заяви Клієнт повинен звільнити сейф та повернути ключ від нього.</w:t>
      </w:r>
      <w:bookmarkEnd w:id="39"/>
      <w:r w:rsidRPr="007F5699">
        <w:rPr>
          <w:lang w:eastAsia="ru-RU"/>
        </w:rPr>
        <w:t xml:space="preserve"> </w:t>
      </w:r>
      <w:r w:rsidRPr="007F5699">
        <w:rPr>
          <w:spacing w:val="-1"/>
          <w:lang w:eastAsia="ru-RU"/>
        </w:rPr>
        <w:t xml:space="preserve">Вартість сплачених послуг за користування </w:t>
      </w:r>
      <w:r w:rsidRPr="007F5699">
        <w:rPr>
          <w:spacing w:val="-5"/>
          <w:lang w:eastAsia="ru-RU"/>
        </w:rPr>
        <w:t>сейфом при достроковому розірванні Угоди-Заяви Клієнту не повертається.</w:t>
      </w:r>
      <w:r w:rsidRPr="007F5699">
        <w:rPr>
          <w:lang w:eastAsia="ru-RU"/>
        </w:rPr>
        <w:t xml:space="preserve"> </w:t>
      </w:r>
    </w:p>
    <w:p w14:paraId="3599D525" w14:textId="77777777" w:rsidR="0018242E" w:rsidRPr="007F5699" w:rsidRDefault="0018242E" w:rsidP="0018242E">
      <w:pPr>
        <w:pStyle w:val="af9"/>
        <w:ind w:firstLine="708"/>
        <w:jc w:val="both"/>
        <w:rPr>
          <w:lang w:eastAsia="ru-RU"/>
        </w:rPr>
      </w:pPr>
      <w:r w:rsidRPr="007F5699">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Угоди-Заяви;</w:t>
      </w:r>
    </w:p>
    <w:p w14:paraId="3D5ABA8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звільнення сейфу;</w:t>
      </w:r>
    </w:p>
    <w:p w14:paraId="5CB20782"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повернення до Банку ключа від сейфу.</w:t>
      </w:r>
    </w:p>
    <w:p w14:paraId="34D6F0DA"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4.4.24. Без оплати вартості наданих послуг цінності  Клієнту/довіреній особі не видаються.</w:t>
      </w:r>
    </w:p>
    <w:p w14:paraId="34E2A0E1"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7F5699">
        <w:rPr>
          <w:color w:val="auto"/>
          <w:sz w:val="20"/>
          <w:szCs w:val="20"/>
          <w:lang w:val="uk-UA"/>
        </w:rPr>
        <w:t xml:space="preserve">за вміст сейфа, яким користується Клієнт/довірена особа, а також </w:t>
      </w:r>
      <w:r w:rsidRPr="007F5699">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7F5699" w:rsidRDefault="0018242E" w:rsidP="0018242E">
      <w:pPr>
        <w:pStyle w:val="af9"/>
        <w:ind w:firstLine="708"/>
        <w:jc w:val="both"/>
        <w:rPr>
          <w:rFonts w:eastAsiaTheme="minorHAnsi"/>
          <w:lang w:eastAsia="ru-RU"/>
        </w:rPr>
      </w:pPr>
      <w:r w:rsidRPr="007F5699">
        <w:rPr>
          <w:rFonts w:eastAsiaTheme="minorHAnsi"/>
          <w:lang w:val="ru-RU" w:eastAsia="ru-RU"/>
        </w:rPr>
        <w:t>4</w:t>
      </w:r>
      <w:r w:rsidRPr="007F5699">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4.4.30. </w:t>
      </w:r>
      <w:r w:rsidRPr="007F5699">
        <w:rPr>
          <w:spacing w:val="2"/>
        </w:rPr>
        <w:t xml:space="preserve">Банк не складає опису цінностей, що містяться в сейфі, </w:t>
      </w:r>
      <w:r w:rsidRPr="007F5699">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4.4.32. На цінності Клієнта, які зберігаються в сейфі, може накладатися арешт за рішенням суду та</w:t>
      </w:r>
      <w:r w:rsidRPr="007F5699">
        <w:rPr>
          <w:rFonts w:eastAsiaTheme="minorHAnsi"/>
          <w:lang w:val="ru-RU" w:eastAsia="ru-RU"/>
        </w:rPr>
        <w:t xml:space="preserve"> </w:t>
      </w:r>
      <w:r w:rsidRPr="007F5699">
        <w:rPr>
          <w:rFonts w:eastAsiaTheme="minorHAnsi"/>
          <w:lang w:eastAsia="ru-RU"/>
        </w:rPr>
        <w:t>чинного законодавства України.</w:t>
      </w:r>
    </w:p>
    <w:p w14:paraId="66E1BF8B"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7F5699" w:rsidRDefault="0018242E" w:rsidP="0018242E">
      <w:pPr>
        <w:pStyle w:val="af9"/>
        <w:ind w:firstLine="708"/>
        <w:jc w:val="both"/>
        <w:rPr>
          <w:lang w:eastAsia="ru-RU"/>
        </w:rPr>
      </w:pPr>
      <w:r w:rsidRPr="007F5699">
        <w:rPr>
          <w:lang w:eastAsia="ru-RU"/>
        </w:rPr>
        <w:t>4.4.34.</w:t>
      </w:r>
      <w:bookmarkStart w:id="40" w:name="_Hlk13566296"/>
      <w:r w:rsidRPr="007F5699">
        <w:rPr>
          <w:lang w:eastAsia="ru-RU"/>
        </w:rPr>
        <w:t xml:space="preserve"> У випадку смерті Клієнта право на отримання вмісту сейфу отримує</w:t>
      </w:r>
      <w:bookmarkEnd w:id="40"/>
      <w:r w:rsidRPr="007F5699">
        <w:rPr>
          <w:lang w:eastAsia="ru-RU"/>
        </w:rPr>
        <w:t xml:space="preserve"> </w:t>
      </w:r>
      <w:bookmarkStart w:id="41" w:name="_Hlk13566311"/>
      <w:r w:rsidRPr="007F5699">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41"/>
    <w:p w14:paraId="6920F9C4" w14:textId="77777777" w:rsidR="0018242E" w:rsidRPr="007F5699" w:rsidRDefault="0018242E" w:rsidP="0018242E">
      <w:pPr>
        <w:pStyle w:val="af9"/>
        <w:ind w:firstLine="708"/>
        <w:jc w:val="both"/>
        <w:rPr>
          <w:lang w:eastAsia="ru-RU"/>
        </w:rPr>
      </w:pPr>
      <w:r w:rsidRPr="007F5699">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342089" w:rsidR="0018242E" w:rsidRPr="007F5699" w:rsidRDefault="0018242E" w:rsidP="0018242E">
      <w:pPr>
        <w:pStyle w:val="af9"/>
        <w:ind w:firstLine="708"/>
        <w:jc w:val="both"/>
        <w:rPr>
          <w:lang w:eastAsia="ru-RU"/>
        </w:rPr>
      </w:pPr>
      <w:r w:rsidRPr="007F5699">
        <w:rPr>
          <w:lang w:eastAsia="ru-RU"/>
        </w:rPr>
        <w:t xml:space="preserve">4.4.34.2. </w:t>
      </w:r>
      <w:r w:rsidR="00420749">
        <w:rPr>
          <w:lang w:eastAsia="ru-RU"/>
        </w:rPr>
        <w:t xml:space="preserve">Належна перевірка </w:t>
      </w:r>
      <w:r w:rsidRPr="007F5699">
        <w:rPr>
          <w:lang w:eastAsia="ru-RU"/>
        </w:rPr>
        <w:t xml:space="preserve">осіб спадкоємців здійснюється у порядку, передбаченому чинним законодавством України та </w:t>
      </w:r>
      <w:r w:rsidRPr="007F5699">
        <w:rPr>
          <w:rFonts w:eastAsiaTheme="minorHAnsi"/>
          <w:lang w:eastAsia="en-US"/>
        </w:rPr>
        <w:t xml:space="preserve">внутрішньої Програмою </w:t>
      </w:r>
      <w:r w:rsidR="00420749">
        <w:rPr>
          <w:rFonts w:eastAsiaTheme="minorHAnsi"/>
          <w:lang w:eastAsia="en-US"/>
        </w:rPr>
        <w:t xml:space="preserve">належної перевірки </w:t>
      </w:r>
      <w:r w:rsidRPr="007F5699">
        <w:rPr>
          <w:rFonts w:eastAsiaTheme="minorHAnsi"/>
          <w:lang w:eastAsia="en-US"/>
        </w:rPr>
        <w:t>Клієнтів Банку.</w:t>
      </w:r>
    </w:p>
    <w:p w14:paraId="68DB5EEC" w14:textId="77777777" w:rsidR="0018242E" w:rsidRPr="007F5699" w:rsidRDefault="0018242E" w:rsidP="0018242E">
      <w:pPr>
        <w:pStyle w:val="af9"/>
        <w:ind w:firstLine="567"/>
        <w:jc w:val="both"/>
        <w:rPr>
          <w:lang w:eastAsia="ru-RU"/>
        </w:rPr>
      </w:pPr>
    </w:p>
    <w:p w14:paraId="42D57A0C" w14:textId="77777777" w:rsidR="0018242E" w:rsidRPr="007F5699" w:rsidRDefault="0018242E" w:rsidP="0018242E">
      <w:pPr>
        <w:jc w:val="both"/>
        <w:rPr>
          <w:b/>
        </w:rPr>
      </w:pPr>
      <w:r w:rsidRPr="007F5699">
        <w:rPr>
          <w:b/>
        </w:rPr>
        <w:tab/>
        <w:t>4.4.35. Банк зобов’язаний:</w:t>
      </w:r>
    </w:p>
    <w:p w14:paraId="12B7F0EF" w14:textId="77777777" w:rsidR="0018242E" w:rsidRPr="007F5699" w:rsidRDefault="0018242E" w:rsidP="00AB06B4">
      <w:pPr>
        <w:numPr>
          <w:ilvl w:val="0"/>
          <w:numId w:val="35"/>
        </w:numPr>
        <w:jc w:val="both"/>
      </w:pPr>
      <w:r w:rsidRPr="007F5699">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7F5699"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7F5699">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7F5699" w:rsidRDefault="0018242E" w:rsidP="00AB06B4">
      <w:pPr>
        <w:numPr>
          <w:ilvl w:val="0"/>
          <w:numId w:val="35"/>
        </w:numPr>
        <w:jc w:val="both"/>
      </w:pPr>
      <w:r w:rsidRPr="007F5699">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7F5699" w:rsidRDefault="0018242E" w:rsidP="00AB06B4">
      <w:pPr>
        <w:numPr>
          <w:ilvl w:val="0"/>
          <w:numId w:val="35"/>
        </w:numPr>
        <w:jc w:val="both"/>
      </w:pPr>
      <w:r w:rsidRPr="007F5699">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7F5699" w:rsidRDefault="0018242E" w:rsidP="00AB06B4">
      <w:pPr>
        <w:numPr>
          <w:ilvl w:val="0"/>
          <w:numId w:val="35"/>
        </w:numPr>
        <w:jc w:val="both"/>
      </w:pPr>
      <w:r w:rsidRPr="007F5699">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7F5699" w:rsidRDefault="0018242E" w:rsidP="00AB06B4">
      <w:pPr>
        <w:numPr>
          <w:ilvl w:val="0"/>
          <w:numId w:val="35"/>
        </w:numPr>
        <w:jc w:val="both"/>
      </w:pPr>
      <w:r w:rsidRPr="007F5699">
        <w:t xml:space="preserve">відкрити Клієнту  відповідний рахунок для обліку заставної вартості ключа; </w:t>
      </w:r>
    </w:p>
    <w:p w14:paraId="6D15E63E" w14:textId="77777777" w:rsidR="0018242E" w:rsidRPr="007F5699" w:rsidRDefault="0018242E" w:rsidP="00AB06B4">
      <w:pPr>
        <w:numPr>
          <w:ilvl w:val="0"/>
          <w:numId w:val="35"/>
        </w:numPr>
        <w:jc w:val="both"/>
      </w:pPr>
      <w:r w:rsidRPr="007F5699">
        <w:t>забезпечити зовнішню недоторканність сейфу та виключення  доступу  до нього третіх осіб;</w:t>
      </w:r>
    </w:p>
    <w:p w14:paraId="7C2EC10C" w14:textId="77777777" w:rsidR="0018242E" w:rsidRPr="007F5699" w:rsidRDefault="0018242E" w:rsidP="00AB06B4">
      <w:pPr>
        <w:numPr>
          <w:ilvl w:val="0"/>
          <w:numId w:val="35"/>
        </w:numPr>
        <w:jc w:val="both"/>
      </w:pPr>
      <w:r w:rsidRPr="007F5699">
        <w:lastRenderedPageBreak/>
        <w:t>розкривати сейф тільки у випадках, передбачених законодавством України та цим Договором;</w:t>
      </w:r>
    </w:p>
    <w:p w14:paraId="28B0E91D"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t>повідомляти Клієнта про зміну режиму роботи Банку з  Клієнтами;</w:t>
      </w:r>
      <w:r w:rsidRPr="007F5699">
        <w:rPr>
          <w:b/>
        </w:rPr>
        <w:tab/>
      </w:r>
    </w:p>
    <w:p w14:paraId="61F7A37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47508086"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 xml:space="preserve">здійснювати </w:t>
      </w:r>
      <w:r w:rsidR="00420749">
        <w:rPr>
          <w:rFonts w:eastAsiaTheme="minorHAnsi"/>
          <w:lang w:eastAsia="en-US"/>
        </w:rPr>
        <w:t xml:space="preserve">належну перевірку </w:t>
      </w:r>
      <w:r w:rsidRPr="007F5699">
        <w:rPr>
          <w:rFonts w:eastAsiaTheme="minorHAnsi"/>
          <w:lang w:eastAsia="en-US"/>
        </w:rPr>
        <w:t xml:space="preserve">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w:t>
      </w:r>
      <w:r w:rsidR="00420749">
        <w:rPr>
          <w:rFonts w:eastAsiaTheme="minorHAnsi"/>
          <w:lang w:eastAsia="en-US"/>
        </w:rPr>
        <w:t xml:space="preserve">належної перевірки </w:t>
      </w:r>
      <w:r w:rsidRPr="007F5699">
        <w:rPr>
          <w:rFonts w:eastAsiaTheme="minorHAnsi"/>
          <w:lang w:eastAsia="en-US"/>
        </w:rPr>
        <w:t>Клієнтів Банку.</w:t>
      </w:r>
    </w:p>
    <w:p w14:paraId="5C43313F" w14:textId="77777777" w:rsidR="0018242E" w:rsidRPr="007F5699" w:rsidRDefault="0018242E" w:rsidP="0018242E">
      <w:pPr>
        <w:ind w:firstLine="708"/>
        <w:jc w:val="both"/>
        <w:rPr>
          <w:b/>
        </w:rPr>
      </w:pPr>
      <w:r w:rsidRPr="007F5699">
        <w:rPr>
          <w:b/>
        </w:rPr>
        <w:t>4.4.36. Клієнт зобов'язаний:</w:t>
      </w:r>
    </w:p>
    <w:p w14:paraId="18C53566" w14:textId="77777777" w:rsidR="0018242E" w:rsidRPr="007F5699" w:rsidRDefault="0018242E" w:rsidP="00AB06B4">
      <w:pPr>
        <w:numPr>
          <w:ilvl w:val="0"/>
          <w:numId w:val="36"/>
        </w:numPr>
        <w:jc w:val="both"/>
        <w:rPr>
          <w:b/>
        </w:rPr>
      </w:pPr>
      <w:proofErr w:type="spellStart"/>
      <w:r w:rsidRPr="007F5699">
        <w:t>внести</w:t>
      </w:r>
      <w:proofErr w:type="spellEnd"/>
      <w:r w:rsidRPr="007F5699">
        <w:t xml:space="preserve">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7F5699" w:rsidRDefault="0018242E" w:rsidP="00AB06B4">
      <w:pPr>
        <w:numPr>
          <w:ilvl w:val="0"/>
          <w:numId w:val="36"/>
        </w:numPr>
        <w:jc w:val="both"/>
      </w:pPr>
      <w:r w:rsidRPr="007F5699">
        <w:t xml:space="preserve">подати всі необхідні документи для відкриття рахунку для обліку заставної вартості ключа; </w:t>
      </w:r>
    </w:p>
    <w:p w14:paraId="35CA4C9E" w14:textId="77777777" w:rsidR="0018242E" w:rsidRPr="007F5699" w:rsidRDefault="0018242E" w:rsidP="00AB06B4">
      <w:pPr>
        <w:numPr>
          <w:ilvl w:val="0"/>
          <w:numId w:val="36"/>
        </w:numPr>
        <w:jc w:val="both"/>
        <w:rPr>
          <w:b/>
        </w:rPr>
      </w:pPr>
      <w:r w:rsidRPr="007F5699">
        <w:t>здійснювати належну експлуатацію сейфа та дотримуватися умов цього Договору;</w:t>
      </w:r>
    </w:p>
    <w:p w14:paraId="2CEA1288" w14:textId="77777777" w:rsidR="0018242E" w:rsidRPr="007F5699" w:rsidRDefault="0018242E" w:rsidP="00AB06B4">
      <w:pPr>
        <w:numPr>
          <w:ilvl w:val="0"/>
          <w:numId w:val="36"/>
        </w:numPr>
        <w:jc w:val="both"/>
        <w:rPr>
          <w:b/>
        </w:rPr>
      </w:pPr>
      <w:r w:rsidRPr="007F5699">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7F5699" w:rsidRDefault="0018242E" w:rsidP="00AB06B4">
      <w:pPr>
        <w:numPr>
          <w:ilvl w:val="0"/>
          <w:numId w:val="36"/>
        </w:numPr>
        <w:jc w:val="both"/>
        <w:rPr>
          <w:b/>
        </w:rPr>
      </w:pPr>
      <w:r w:rsidRPr="007F5699">
        <w:t>особисто опечатати депозитний бокс після користування ним, закрити сейф та розписатись у Картці реєстрації;</w:t>
      </w:r>
    </w:p>
    <w:p w14:paraId="61DB0326" w14:textId="77777777" w:rsidR="0018242E" w:rsidRPr="007F5699" w:rsidRDefault="0018242E" w:rsidP="00AB06B4">
      <w:pPr>
        <w:numPr>
          <w:ilvl w:val="0"/>
          <w:numId w:val="36"/>
        </w:numPr>
        <w:jc w:val="both"/>
        <w:rPr>
          <w:b/>
        </w:rPr>
      </w:pPr>
      <w:r w:rsidRPr="007F5699">
        <w:t>надійно зберігати ключ, не довіряти його третім особам,  крім осіб, уповноважених довіреністю;</w:t>
      </w:r>
    </w:p>
    <w:p w14:paraId="2A14B694" w14:textId="77777777" w:rsidR="0018242E" w:rsidRPr="007F5699" w:rsidRDefault="0018242E" w:rsidP="00AB06B4">
      <w:pPr>
        <w:numPr>
          <w:ilvl w:val="0"/>
          <w:numId w:val="36"/>
        </w:numPr>
        <w:jc w:val="both"/>
        <w:rPr>
          <w:b/>
        </w:rPr>
      </w:pPr>
      <w:r w:rsidRPr="007F5699">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7F5699" w:rsidRDefault="0018242E" w:rsidP="00AB06B4">
      <w:pPr>
        <w:numPr>
          <w:ilvl w:val="0"/>
          <w:numId w:val="36"/>
        </w:numPr>
        <w:jc w:val="both"/>
        <w:rPr>
          <w:b/>
        </w:rPr>
      </w:pPr>
      <w:r w:rsidRPr="007F5699">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7F5699" w:rsidRDefault="0018242E" w:rsidP="00AB06B4">
      <w:pPr>
        <w:numPr>
          <w:ilvl w:val="0"/>
          <w:numId w:val="36"/>
        </w:numPr>
        <w:jc w:val="both"/>
        <w:rPr>
          <w:b/>
        </w:rPr>
      </w:pPr>
      <w:r w:rsidRPr="007F5699">
        <w:t>своєчасно здійснювати оплату послуг Банку;</w:t>
      </w:r>
    </w:p>
    <w:p w14:paraId="7EEFA6D4" w14:textId="77777777" w:rsidR="0018242E" w:rsidRPr="007F5699" w:rsidRDefault="0018242E" w:rsidP="00AB06B4">
      <w:pPr>
        <w:numPr>
          <w:ilvl w:val="0"/>
          <w:numId w:val="36"/>
        </w:numPr>
        <w:tabs>
          <w:tab w:val="left" w:pos="426"/>
        </w:tabs>
        <w:suppressAutoHyphens w:val="0"/>
        <w:jc w:val="both"/>
        <w:rPr>
          <w:lang w:eastAsia="ru-RU"/>
        </w:rPr>
      </w:pPr>
      <w:r w:rsidRPr="007F5699">
        <w:t>не розголошувати інформацію, яка містить відомості про  порядок роботи з сейфом, не зберігати у сейфі:</w:t>
      </w:r>
      <w:r w:rsidRPr="007F5699">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7F5699">
        <w:rPr>
          <w:lang w:eastAsia="uk-UA"/>
        </w:rPr>
        <w:t>зброю і боєприпаси, без відповідного дозволу, оформленого належним чином;</w:t>
      </w:r>
      <w:r w:rsidRPr="007F5699">
        <w:rPr>
          <w:lang w:eastAsia="ru-RU"/>
        </w:rPr>
        <w:t xml:space="preserve"> </w:t>
      </w:r>
      <w:r w:rsidRPr="007F5699">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7F5699" w:rsidRDefault="0018242E" w:rsidP="00AB06B4">
      <w:pPr>
        <w:numPr>
          <w:ilvl w:val="0"/>
          <w:numId w:val="36"/>
        </w:numPr>
        <w:jc w:val="both"/>
        <w:rPr>
          <w:b/>
        </w:rPr>
      </w:pPr>
      <w:r w:rsidRPr="007F5699">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7F5699" w:rsidRDefault="0018242E" w:rsidP="00AB06B4">
      <w:pPr>
        <w:numPr>
          <w:ilvl w:val="0"/>
          <w:numId w:val="36"/>
        </w:numPr>
        <w:jc w:val="both"/>
        <w:rPr>
          <w:b/>
        </w:rPr>
      </w:pPr>
      <w:r w:rsidRPr="007F5699">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7F5699" w:rsidRDefault="0018242E" w:rsidP="00AB06B4">
      <w:pPr>
        <w:numPr>
          <w:ilvl w:val="0"/>
          <w:numId w:val="36"/>
        </w:numPr>
        <w:jc w:val="both"/>
        <w:rPr>
          <w:b/>
        </w:rPr>
      </w:pPr>
      <w:r w:rsidRPr="007F5699">
        <w:t xml:space="preserve">не виготовляти дублікати ключа від сейфу; </w:t>
      </w:r>
    </w:p>
    <w:p w14:paraId="4CC9C8A3" w14:textId="77777777" w:rsidR="0018242E" w:rsidRPr="007F5699" w:rsidRDefault="0018242E" w:rsidP="00AB06B4">
      <w:pPr>
        <w:numPr>
          <w:ilvl w:val="0"/>
          <w:numId w:val="36"/>
        </w:numPr>
        <w:jc w:val="both"/>
        <w:rPr>
          <w:b/>
        </w:rPr>
      </w:pPr>
      <w:r w:rsidRPr="007F5699">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7F5699" w:rsidRDefault="0018242E" w:rsidP="00AB06B4">
      <w:pPr>
        <w:numPr>
          <w:ilvl w:val="0"/>
          <w:numId w:val="36"/>
        </w:numPr>
        <w:jc w:val="both"/>
        <w:rPr>
          <w:b/>
        </w:rPr>
      </w:pPr>
      <w:r w:rsidRPr="007F5699">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7F5699" w:rsidRDefault="0018242E" w:rsidP="00AB06B4">
      <w:pPr>
        <w:numPr>
          <w:ilvl w:val="0"/>
          <w:numId w:val="36"/>
        </w:numPr>
        <w:jc w:val="both"/>
        <w:rPr>
          <w:b/>
        </w:rPr>
      </w:pPr>
      <w:r w:rsidRPr="007F5699">
        <w:t>відшкодувати заподіяні Банку збитки;</w:t>
      </w:r>
    </w:p>
    <w:p w14:paraId="07FFEE56" w14:textId="353689D5" w:rsidR="00D3560B" w:rsidRPr="007F5699" w:rsidRDefault="00D3560B" w:rsidP="00D3560B">
      <w:pPr>
        <w:numPr>
          <w:ilvl w:val="0"/>
          <w:numId w:val="36"/>
        </w:numPr>
        <w:suppressAutoHyphens w:val="0"/>
        <w:jc w:val="both"/>
        <w:rPr>
          <w:b/>
        </w:rPr>
      </w:pPr>
      <w:r w:rsidRPr="007F5699">
        <w:t xml:space="preserve">сплатити </w:t>
      </w:r>
      <w:r w:rsidRPr="007F5699">
        <w:rPr>
          <w:spacing w:val="2"/>
        </w:rPr>
        <w:t xml:space="preserve">неустойку </w:t>
      </w:r>
      <w:r w:rsidRPr="007F5699">
        <w:rPr>
          <w:rFonts w:eastAsiaTheme="minorHAnsi"/>
          <w:lang w:eastAsia="en-US"/>
        </w:rPr>
        <w:t xml:space="preserve">(подвійний розмір вартості оренди понад договірного терміну за кожен день прострочки </w:t>
      </w:r>
      <w:r w:rsidRPr="007F5699">
        <w:rPr>
          <w:spacing w:val="2"/>
        </w:rPr>
        <w:t xml:space="preserve">в гривнях за добу) </w:t>
      </w:r>
      <w:r w:rsidRPr="007F5699">
        <w:t xml:space="preserve">за несвоєчасне звільнення сейфу </w:t>
      </w:r>
      <w:r w:rsidRPr="007F5699">
        <w:rPr>
          <w:spacing w:val="2"/>
        </w:rPr>
        <w:t>на день звернення згідно з Тарифами Банку.</w:t>
      </w:r>
    </w:p>
    <w:p w14:paraId="7BB65807" w14:textId="77777777" w:rsidR="00D3560B" w:rsidRPr="007F5699" w:rsidRDefault="00D3560B" w:rsidP="00D3560B">
      <w:pPr>
        <w:suppressAutoHyphens w:val="0"/>
        <w:ind w:left="1260"/>
        <w:jc w:val="both"/>
        <w:rPr>
          <w:b/>
        </w:rPr>
      </w:pPr>
    </w:p>
    <w:p w14:paraId="3723F8FA" w14:textId="00670D9F" w:rsidR="0018242E" w:rsidRPr="007F5699" w:rsidRDefault="0018242E" w:rsidP="00D3560B">
      <w:pPr>
        <w:suppressAutoHyphens w:val="0"/>
        <w:ind w:left="900"/>
        <w:jc w:val="both"/>
        <w:rPr>
          <w:b/>
        </w:rPr>
      </w:pPr>
      <w:r w:rsidRPr="007F5699">
        <w:rPr>
          <w:b/>
        </w:rPr>
        <w:t>4.4.37. Банк має право:</w:t>
      </w:r>
    </w:p>
    <w:p w14:paraId="7A1364AF" w14:textId="77777777" w:rsidR="0018242E" w:rsidRPr="007F5699" w:rsidRDefault="0018242E" w:rsidP="00AB06B4">
      <w:pPr>
        <w:numPr>
          <w:ilvl w:val="0"/>
          <w:numId w:val="37"/>
        </w:numPr>
        <w:jc w:val="both"/>
      </w:pPr>
      <w:r w:rsidRPr="007F5699">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7F5699" w:rsidRDefault="0018242E" w:rsidP="00AB06B4">
      <w:pPr>
        <w:numPr>
          <w:ilvl w:val="0"/>
          <w:numId w:val="37"/>
        </w:numPr>
        <w:jc w:val="both"/>
      </w:pPr>
      <w:r w:rsidRPr="007F5699">
        <w:t xml:space="preserve">створювати комісії та проводити службові розслідування для вирішення спірних питань; </w:t>
      </w:r>
    </w:p>
    <w:p w14:paraId="11D99270" w14:textId="77777777" w:rsidR="0018242E" w:rsidRPr="007F5699" w:rsidRDefault="0018242E" w:rsidP="00AB06B4">
      <w:pPr>
        <w:numPr>
          <w:ilvl w:val="0"/>
          <w:numId w:val="37"/>
        </w:numPr>
        <w:jc w:val="both"/>
      </w:pPr>
      <w:bookmarkStart w:id="42" w:name="_Hlk13564628"/>
      <w:r w:rsidRPr="007F5699">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42"/>
      <w:r w:rsidRPr="007F5699">
        <w:t xml:space="preserve">таких цінностей; </w:t>
      </w:r>
      <w:bookmarkStart w:id="43" w:name="_Hlk13564746"/>
      <w:r w:rsidRPr="007F5699">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44" w:name="_Hlk19096974"/>
      <w:bookmarkEnd w:id="43"/>
      <w:r w:rsidRPr="007F5699">
        <w:t xml:space="preserve">, за виключенням цінних паперів, право </w:t>
      </w:r>
      <w:proofErr w:type="spellStart"/>
      <w:r w:rsidRPr="007F5699">
        <w:t>набувальної</w:t>
      </w:r>
      <w:proofErr w:type="spellEnd"/>
      <w:r w:rsidRPr="007F5699">
        <w:t xml:space="preserve"> власності за якими можна отримати лише за рішенням суду;</w:t>
      </w:r>
      <w:bookmarkEnd w:id="44"/>
    </w:p>
    <w:p w14:paraId="62D39406" w14:textId="77777777" w:rsidR="0018242E" w:rsidRPr="007F5699" w:rsidRDefault="0018242E" w:rsidP="00AB06B4">
      <w:pPr>
        <w:numPr>
          <w:ilvl w:val="0"/>
          <w:numId w:val="37"/>
        </w:numPr>
        <w:jc w:val="both"/>
      </w:pPr>
      <w:r w:rsidRPr="007F5699">
        <w:t>проводити фіксацію</w:t>
      </w:r>
      <w:r w:rsidRPr="007F5699" w:rsidDel="00BB7285">
        <w:t xml:space="preserve"> </w:t>
      </w:r>
      <w:r w:rsidRPr="007F5699">
        <w:t>відвідувань сейфу</w:t>
      </w:r>
      <w:r w:rsidRPr="007F5699" w:rsidDel="00BB7285">
        <w:t xml:space="preserve"> </w:t>
      </w:r>
      <w:r w:rsidRPr="007F5699">
        <w:t xml:space="preserve"> Клієнтом/довіреною особою;</w:t>
      </w:r>
    </w:p>
    <w:p w14:paraId="69E29301" w14:textId="77777777" w:rsidR="0018242E" w:rsidRPr="007F5699" w:rsidRDefault="0018242E" w:rsidP="00AB06B4">
      <w:pPr>
        <w:numPr>
          <w:ilvl w:val="0"/>
          <w:numId w:val="37"/>
        </w:numPr>
        <w:jc w:val="both"/>
      </w:pPr>
      <w:r w:rsidRPr="007F5699">
        <w:rPr>
          <w:rFonts w:eastAsiaTheme="minorHAnsi"/>
          <w:lang w:eastAsia="en-US"/>
        </w:rPr>
        <w:lastRenderedPageBreak/>
        <w:t xml:space="preserve">самостійно відкрити сейф без присутності Клієнта у разі не звернення Клієнта до Банку </w:t>
      </w:r>
      <w:r w:rsidRPr="007F5699">
        <w:rPr>
          <w:rFonts w:eastAsiaTheme="minorHAnsi"/>
          <w:spacing w:val="8"/>
          <w:lang w:eastAsia="en-US"/>
        </w:rPr>
        <w:t>для отримання цінностей</w:t>
      </w:r>
      <w:r w:rsidRPr="007F5699">
        <w:rPr>
          <w:rFonts w:eastAsiaTheme="minorHAnsi"/>
          <w:lang w:eastAsia="en-US"/>
        </w:rPr>
        <w:t xml:space="preserve"> протягом 90 (дев’яносто) календарних днів з </w:t>
      </w:r>
      <w:r w:rsidRPr="007F5699">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7F5699">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7F5699" w:rsidRDefault="0018242E" w:rsidP="00AB06B4">
      <w:pPr>
        <w:pStyle w:val="af9"/>
        <w:numPr>
          <w:ilvl w:val="0"/>
          <w:numId w:val="37"/>
        </w:numPr>
        <w:jc w:val="both"/>
        <w:rPr>
          <w:rFonts w:eastAsiaTheme="minorHAnsi"/>
          <w:lang w:eastAsia="en-US"/>
        </w:rPr>
      </w:pPr>
      <w:r w:rsidRPr="007F5699">
        <w:rPr>
          <w:rFonts w:eastAsiaTheme="minorHAnsi"/>
          <w:lang w:eastAsia="en-US"/>
        </w:rPr>
        <w:t xml:space="preserve">відмовити у доступі до сейфу, </w:t>
      </w:r>
      <w:r w:rsidRPr="007F5699">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7F5699" w:rsidRDefault="0018242E" w:rsidP="00AB06B4">
      <w:pPr>
        <w:pStyle w:val="af9"/>
        <w:numPr>
          <w:ilvl w:val="0"/>
          <w:numId w:val="37"/>
        </w:numPr>
        <w:jc w:val="both"/>
        <w:rPr>
          <w:rFonts w:eastAsiaTheme="minorHAnsi"/>
        </w:rPr>
      </w:pPr>
      <w:r w:rsidRPr="007F5699">
        <w:rPr>
          <w:rFonts w:eastAsiaTheme="minorHAnsi"/>
          <w:lang w:eastAsia="en-US"/>
        </w:rPr>
        <w:t xml:space="preserve">відкрити сейф без </w:t>
      </w:r>
      <w:r w:rsidRPr="007F5699">
        <w:rPr>
          <w:lang w:eastAsia="uk-UA"/>
        </w:rPr>
        <w:t>присутності Клієнта у</w:t>
      </w:r>
      <w:r w:rsidRPr="007F5699">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7F5699">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7F5699" w:rsidRDefault="0018242E" w:rsidP="0018242E">
      <w:pPr>
        <w:jc w:val="both"/>
        <w:rPr>
          <w:b/>
        </w:rPr>
      </w:pPr>
      <w:r w:rsidRPr="007F5699">
        <w:rPr>
          <w:b/>
        </w:rPr>
        <w:tab/>
      </w:r>
    </w:p>
    <w:p w14:paraId="7E7B603F" w14:textId="3DB3985F" w:rsidR="0018242E" w:rsidRPr="007F5699" w:rsidRDefault="0018242E" w:rsidP="0018242E">
      <w:pPr>
        <w:jc w:val="both"/>
        <w:rPr>
          <w:b/>
        </w:rPr>
      </w:pPr>
      <w:r w:rsidRPr="007F5699">
        <w:rPr>
          <w:b/>
        </w:rPr>
        <w:t>4.4.38. Клієнт має право:</w:t>
      </w:r>
    </w:p>
    <w:p w14:paraId="5E285B94" w14:textId="77777777" w:rsidR="0018242E" w:rsidRPr="007F5699" w:rsidRDefault="0018242E" w:rsidP="00AB06B4">
      <w:pPr>
        <w:numPr>
          <w:ilvl w:val="0"/>
          <w:numId w:val="38"/>
        </w:numPr>
        <w:jc w:val="both"/>
      </w:pPr>
      <w:r w:rsidRPr="007F5699">
        <w:t xml:space="preserve">вимагати від Банку виконання умов цього Договору в повному обсязі;  </w:t>
      </w:r>
    </w:p>
    <w:p w14:paraId="4D4E1EFF" w14:textId="77777777" w:rsidR="0018242E" w:rsidRPr="007F5699" w:rsidRDefault="0018242E" w:rsidP="00AB06B4">
      <w:pPr>
        <w:numPr>
          <w:ilvl w:val="0"/>
          <w:numId w:val="38"/>
        </w:numPr>
        <w:jc w:val="both"/>
      </w:pPr>
      <w:r w:rsidRPr="007F5699">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7F5699" w:rsidRDefault="0018242E" w:rsidP="00AB06B4">
      <w:pPr>
        <w:numPr>
          <w:ilvl w:val="0"/>
          <w:numId w:val="38"/>
        </w:numPr>
        <w:jc w:val="both"/>
      </w:pPr>
      <w:r w:rsidRPr="007F5699">
        <w:t xml:space="preserve">достроково розірвати Угоду-Заяву, </w:t>
      </w:r>
      <w:r w:rsidRPr="007F5699">
        <w:rPr>
          <w:lang w:eastAsia="ru-RU"/>
        </w:rPr>
        <w:t xml:space="preserve">звільнивши сейф та повернувши ключ від нього не пізніше дня такого розірвання; </w:t>
      </w:r>
    </w:p>
    <w:p w14:paraId="52480F54" w14:textId="77777777" w:rsidR="0018242E" w:rsidRPr="007F5699" w:rsidRDefault="0018242E" w:rsidP="00AB06B4">
      <w:pPr>
        <w:numPr>
          <w:ilvl w:val="0"/>
          <w:numId w:val="38"/>
        </w:numPr>
        <w:jc w:val="both"/>
      </w:pPr>
      <w:r w:rsidRPr="007F5699">
        <w:rPr>
          <w:lang w:eastAsia="ru-RU"/>
        </w:rPr>
        <w:t>видати довіреність на право користування сейфом одній довіреній особі.</w:t>
      </w:r>
      <w:r w:rsidRPr="007F5699" w:rsidDel="00B4491E">
        <w:t xml:space="preserve"> </w:t>
      </w:r>
    </w:p>
    <w:p w14:paraId="3180DB57" w14:textId="77777777" w:rsidR="0018242E" w:rsidRPr="007F5699" w:rsidRDefault="0018242E" w:rsidP="00846A7A">
      <w:pPr>
        <w:pStyle w:val="Default"/>
        <w:ind w:firstLine="425"/>
        <w:jc w:val="both"/>
        <w:rPr>
          <w:color w:val="auto"/>
          <w:sz w:val="20"/>
          <w:szCs w:val="20"/>
          <w:lang w:val="uk-UA"/>
        </w:rPr>
      </w:pPr>
    </w:p>
    <w:bookmarkEnd w:id="34"/>
    <w:p w14:paraId="376B5992" w14:textId="77777777" w:rsidR="0018242E" w:rsidRPr="007F5699" w:rsidRDefault="0018242E" w:rsidP="0018242E">
      <w:pPr>
        <w:spacing w:line="230" w:lineRule="auto"/>
        <w:jc w:val="both"/>
      </w:pPr>
    </w:p>
    <w:p w14:paraId="2C57FC06" w14:textId="77777777" w:rsidR="0018242E" w:rsidRPr="007F5699" w:rsidRDefault="0018242E" w:rsidP="0018242E">
      <w:pPr>
        <w:pStyle w:val="11"/>
        <w:ind w:left="0"/>
        <w:jc w:val="center"/>
        <w:outlineLvl w:val="0"/>
        <w:rPr>
          <w:rFonts w:eastAsia="Times New Roman"/>
          <w:b/>
          <w:bCs/>
          <w:sz w:val="20"/>
          <w:szCs w:val="20"/>
          <w:lang w:val="uk-UA"/>
        </w:rPr>
      </w:pPr>
      <w:bookmarkStart w:id="45" w:name="_Toc7168262"/>
      <w:bookmarkStart w:id="46" w:name="_Toc40361998"/>
      <w:r w:rsidRPr="007F5699">
        <w:rPr>
          <w:rFonts w:eastAsia="Times New Roman"/>
          <w:b/>
          <w:bCs/>
          <w:sz w:val="20"/>
          <w:szCs w:val="20"/>
          <w:lang w:val="uk-UA"/>
        </w:rPr>
        <w:t>5. ПОРЯДОК ОПЛАТИ ПОСЛУГ БАНКУ, ТАРИФИ ТА ПОРЯДОК ЗДІЙСНЕННЯ ДОГОВІРНОГО СПИСАННЯ</w:t>
      </w:r>
      <w:bookmarkEnd w:id="45"/>
      <w:bookmarkEnd w:id="46"/>
    </w:p>
    <w:p w14:paraId="466C3EAE" w14:textId="77777777" w:rsidR="0018242E" w:rsidRPr="007F5699" w:rsidRDefault="0018242E" w:rsidP="0018242E">
      <w:pPr>
        <w:pStyle w:val="11"/>
        <w:ind w:left="0"/>
        <w:jc w:val="center"/>
        <w:rPr>
          <w:rFonts w:eastAsia="Times New Roman"/>
          <w:b/>
          <w:bCs/>
          <w:sz w:val="20"/>
          <w:szCs w:val="20"/>
          <w:lang w:val="uk-UA"/>
        </w:rPr>
      </w:pPr>
    </w:p>
    <w:p w14:paraId="41AD84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7F5699" w:rsidRDefault="0018242E" w:rsidP="0018242E">
      <w:pPr>
        <w:pStyle w:val="Default"/>
        <w:jc w:val="both"/>
        <w:rPr>
          <w:b/>
          <w:color w:val="auto"/>
          <w:sz w:val="20"/>
          <w:szCs w:val="20"/>
          <w:lang w:val="uk-UA"/>
        </w:rPr>
      </w:pPr>
      <w:r w:rsidRPr="007F5699">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7F5699" w:rsidRDefault="0018242E" w:rsidP="0018242E">
      <w:pPr>
        <w:jc w:val="both"/>
      </w:pPr>
      <w:r w:rsidRPr="007F5699">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7F5699">
        <w:rPr>
          <w:color w:val="auto"/>
          <w:sz w:val="20"/>
          <w:szCs w:val="20"/>
          <w:lang w:val="uk-UA"/>
        </w:rPr>
        <w:t>т.п</w:t>
      </w:r>
      <w:proofErr w:type="spellEnd"/>
      <w:r w:rsidRPr="007F5699">
        <w:rPr>
          <w:color w:val="auto"/>
          <w:sz w:val="20"/>
          <w:szCs w:val="20"/>
          <w:lang w:val="uk-UA"/>
        </w:rPr>
        <w:t>.), розташованих у доступних для Клієнтів місцях операційних залів Банку, а також на сайті Банку.</w:t>
      </w:r>
    </w:p>
    <w:p w14:paraId="7055E93D" w14:textId="77777777" w:rsidR="0018242E" w:rsidRPr="007F5699" w:rsidRDefault="0018242E" w:rsidP="0018242E">
      <w:pPr>
        <w:jc w:val="both"/>
      </w:pPr>
      <w:r w:rsidRPr="007F5699">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7F5699" w:rsidRDefault="0018242E" w:rsidP="0018242E">
      <w:pPr>
        <w:jc w:val="both"/>
      </w:pPr>
      <w:r w:rsidRPr="007F5699">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7F5699" w:rsidRDefault="0018242E" w:rsidP="0018242E">
      <w:pPr>
        <w:jc w:val="both"/>
      </w:pPr>
      <w:r w:rsidRPr="007F5699">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7F5699" w:rsidRDefault="0018242E" w:rsidP="0018242E">
      <w:pPr>
        <w:jc w:val="both"/>
      </w:pPr>
      <w:r w:rsidRPr="007F5699">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w:t>
      </w:r>
      <w:proofErr w:type="spellStart"/>
      <w:r w:rsidRPr="007F5699">
        <w:t>т.ч</w:t>
      </w:r>
      <w:proofErr w:type="spellEnd"/>
      <w:r w:rsidRPr="007F5699">
        <w:t xml:space="preserve">. кредиту), в розмірі, достатньому для погашення заборгованості Клієнта перед Банком. </w:t>
      </w:r>
    </w:p>
    <w:p w14:paraId="5C082893" w14:textId="061DF32D" w:rsidR="0018242E" w:rsidRPr="007F5699" w:rsidRDefault="0018242E" w:rsidP="0018242E">
      <w:pPr>
        <w:jc w:val="both"/>
      </w:pPr>
      <w:r w:rsidRPr="007F5699">
        <w:tab/>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w:t>
      </w:r>
      <w:r w:rsidRPr="007F5699">
        <w:lastRenderedPageBreak/>
        <w:t>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1E9328AF" w:rsidR="0018242E" w:rsidRPr="007F5699" w:rsidRDefault="0018242E" w:rsidP="0018242E">
      <w:pPr>
        <w:jc w:val="both"/>
      </w:pPr>
      <w:r w:rsidRPr="007F5699">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НБУ)</w:t>
      </w:r>
      <w:r w:rsidRPr="007F5699">
        <w:rPr>
          <w:lang w:val="ru-RU"/>
        </w:rPr>
        <w:t>,</w:t>
      </w:r>
      <w:r w:rsidRPr="007F5699">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7F5699" w:rsidRDefault="0018242E" w:rsidP="0018242E">
      <w:pPr>
        <w:jc w:val="both"/>
      </w:pPr>
      <w:r w:rsidRPr="007F5699">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 зобов’язаний відшкодувати Банку суму додаткових витрат, на підставі наданого розрахунку.</w:t>
      </w:r>
    </w:p>
    <w:p w14:paraId="6C5BE563" w14:textId="77777777" w:rsidR="0018242E" w:rsidRPr="007F5699" w:rsidRDefault="0018242E" w:rsidP="0018242E">
      <w:pPr>
        <w:pStyle w:val="11"/>
        <w:ind w:left="0"/>
        <w:jc w:val="both"/>
        <w:rPr>
          <w:b/>
          <w:caps/>
          <w:sz w:val="20"/>
          <w:szCs w:val="20"/>
          <w:lang w:val="uk-UA"/>
        </w:rPr>
      </w:pPr>
      <w:r w:rsidRPr="007F5699">
        <w:rPr>
          <w:sz w:val="20"/>
          <w:szCs w:val="20"/>
          <w:lang w:val="uk-UA"/>
        </w:rPr>
        <w:tab/>
      </w:r>
      <w:r w:rsidRPr="007F5699">
        <w:rPr>
          <w:sz w:val="20"/>
          <w:szCs w:val="20"/>
        </w:rPr>
        <w:t>5.</w:t>
      </w:r>
      <w:r w:rsidRPr="007F5699">
        <w:rPr>
          <w:sz w:val="20"/>
          <w:szCs w:val="20"/>
          <w:lang w:val="uk-UA"/>
        </w:rPr>
        <w:t>13</w:t>
      </w:r>
      <w:r w:rsidRPr="007F5699">
        <w:rPr>
          <w:sz w:val="20"/>
          <w:szCs w:val="20"/>
        </w:rPr>
        <w:t xml:space="preserve">. </w:t>
      </w:r>
      <w:r w:rsidRPr="007F5699">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r>
      <w:r w:rsidRPr="007F5699">
        <w:rPr>
          <w:color w:val="auto"/>
          <w:sz w:val="20"/>
          <w:szCs w:val="20"/>
        </w:rPr>
        <w:t>5</w:t>
      </w:r>
      <w:r w:rsidRPr="007F5699">
        <w:rPr>
          <w:color w:val="auto"/>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w:t>
      </w:r>
      <w:proofErr w:type="spellStart"/>
      <w:r w:rsidRPr="007F5699">
        <w:rPr>
          <w:color w:val="auto"/>
          <w:sz w:val="20"/>
          <w:szCs w:val="20"/>
          <w:lang w:val="uk-UA"/>
        </w:rPr>
        <w:t>авалював</w:t>
      </w:r>
      <w:proofErr w:type="spellEnd"/>
      <w:r w:rsidRPr="007F5699">
        <w:rPr>
          <w:color w:val="auto"/>
          <w:sz w:val="20"/>
          <w:szCs w:val="20"/>
          <w:lang w:val="uk-UA"/>
        </w:rPr>
        <w:t xml:space="preserve">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6E58BEFF" w:rsidR="0018242E" w:rsidRPr="007F5699" w:rsidRDefault="0018242E" w:rsidP="0018242E">
      <w:pPr>
        <w:pStyle w:val="Default"/>
        <w:jc w:val="both"/>
        <w:rPr>
          <w:color w:val="auto"/>
          <w:sz w:val="20"/>
          <w:szCs w:val="20"/>
          <w:lang w:val="uk-UA"/>
        </w:rPr>
      </w:pPr>
      <w:r w:rsidRPr="007F5699">
        <w:rPr>
          <w:color w:val="auto"/>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7F5699">
        <w:rPr>
          <w:color w:val="auto"/>
          <w:lang w:val="uk-UA"/>
        </w:rPr>
        <w:t xml:space="preserve"> </w:t>
      </w:r>
      <w:r w:rsidRPr="007F5699">
        <w:rPr>
          <w:color w:val="auto"/>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4916C10F" w:rsidR="0018242E" w:rsidRPr="007F5699" w:rsidRDefault="0018242E" w:rsidP="00B7270B">
      <w:pPr>
        <w:pStyle w:val="Default"/>
        <w:spacing w:after="19"/>
        <w:jc w:val="both"/>
        <w:rPr>
          <w:color w:val="auto"/>
          <w:sz w:val="20"/>
          <w:szCs w:val="20"/>
          <w:lang w:val="uk-UA"/>
        </w:rPr>
      </w:pPr>
      <w:r w:rsidRPr="007F5699">
        <w:rPr>
          <w:color w:val="auto"/>
          <w:sz w:val="20"/>
          <w:szCs w:val="20"/>
          <w:lang w:val="uk-UA"/>
        </w:rPr>
        <w:lastRenderedPageBreak/>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w:t>
      </w:r>
      <w:proofErr w:type="spellStart"/>
      <w:r w:rsidRPr="007F5699">
        <w:rPr>
          <w:color w:val="auto"/>
          <w:sz w:val="20"/>
          <w:szCs w:val="20"/>
          <w:lang w:val="uk-UA"/>
        </w:rPr>
        <w:t>ими</w:t>
      </w:r>
      <w:proofErr w:type="spellEnd"/>
      <w:r w:rsidRPr="007F5699">
        <w:rPr>
          <w:color w:val="auto"/>
          <w:sz w:val="20"/>
          <w:szCs w:val="20"/>
          <w:lang w:val="uk-UA"/>
        </w:rPr>
        <w:t>) Договором (-</w:t>
      </w:r>
      <w:proofErr w:type="spellStart"/>
      <w:r w:rsidRPr="007F5699">
        <w:rPr>
          <w:color w:val="auto"/>
          <w:sz w:val="20"/>
          <w:szCs w:val="20"/>
          <w:lang w:val="uk-UA"/>
        </w:rPr>
        <w:t>ами</w:t>
      </w:r>
      <w:proofErr w:type="spellEnd"/>
      <w:r w:rsidRPr="007F5699">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w:t>
      </w:r>
      <w:proofErr w:type="spellStart"/>
      <w:r w:rsidRPr="007F5699">
        <w:rPr>
          <w:color w:val="auto"/>
          <w:sz w:val="20"/>
          <w:szCs w:val="20"/>
          <w:lang w:val="uk-UA"/>
        </w:rPr>
        <w:t>ів</w:t>
      </w:r>
      <w:proofErr w:type="spellEnd"/>
      <w:r w:rsidRPr="007F5699">
        <w:rPr>
          <w:color w:val="auto"/>
          <w:sz w:val="20"/>
          <w:szCs w:val="20"/>
          <w:lang w:val="uk-UA"/>
        </w:rPr>
        <w:t>)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w:t>
      </w:r>
      <w:r w:rsidRPr="007F5699">
        <w:rPr>
          <w:color w:val="auto"/>
          <w:lang w:val="uk-UA"/>
        </w:rPr>
        <w:t xml:space="preserve"> /</w:t>
      </w:r>
      <w:r w:rsidRPr="007F5699">
        <w:rPr>
          <w:color w:val="auto"/>
          <w:sz w:val="20"/>
          <w:szCs w:val="20"/>
          <w:lang w:val="uk-UA"/>
        </w:rPr>
        <w:t>Поточний/Депозитний  рахунок</w:t>
      </w:r>
      <w:r w:rsidR="00006CA8" w:rsidRPr="007F5699">
        <w:rPr>
          <w:color w:val="auto"/>
          <w:sz w:val="20"/>
          <w:szCs w:val="20"/>
          <w:lang w:val="uk-UA"/>
        </w:rPr>
        <w:t>.</w:t>
      </w:r>
      <w:r w:rsidRPr="007F5699">
        <w:rPr>
          <w:color w:val="auto"/>
          <w:sz w:val="20"/>
          <w:szCs w:val="20"/>
          <w:lang w:val="uk-UA"/>
        </w:rPr>
        <w:t xml:space="preserve"> </w:t>
      </w:r>
    </w:p>
    <w:p w14:paraId="651C8F28" w14:textId="55D5BF21"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w:t>
      </w:r>
      <w:r w:rsidR="00B7270B" w:rsidRPr="007F5699">
        <w:rPr>
          <w:color w:val="auto"/>
          <w:sz w:val="20"/>
          <w:szCs w:val="20"/>
          <w:lang w:val="uk-UA"/>
        </w:rPr>
        <w:t>18</w:t>
      </w:r>
      <w:r w:rsidRPr="007F5699">
        <w:rPr>
          <w:color w:val="auto"/>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4CCAAAA" w14:textId="2051E62E" w:rsidR="00700B88" w:rsidRPr="007F5699" w:rsidRDefault="00700B88" w:rsidP="00423F1C">
      <w:pPr>
        <w:ind w:firstLine="708"/>
        <w:jc w:val="both"/>
        <w:rPr>
          <w:lang w:eastAsia="en-US"/>
        </w:rPr>
      </w:pPr>
      <w:r w:rsidRPr="007F5699">
        <w:rPr>
          <w:lang w:val="ru-RU"/>
        </w:rPr>
        <w:t xml:space="preserve">5.19. </w:t>
      </w:r>
      <w:r w:rsidRPr="007F5699">
        <w:t xml:space="preserve">Помилково зараховані кошти на Поточний </w:t>
      </w:r>
      <w:r w:rsidR="00D35E83" w:rsidRPr="007F5699">
        <w:t>р</w:t>
      </w:r>
      <w:r w:rsidRPr="007F5699">
        <w:t>ахунок</w:t>
      </w:r>
      <w:r w:rsidRPr="007F5699">
        <w:rPr>
          <w:lang w:val="ru-RU"/>
        </w:rPr>
        <w:t xml:space="preserve">, </w:t>
      </w:r>
      <w:r w:rsidRPr="007F5699">
        <w:t>щодо яких Клієнт є неналежним отримувачем</w:t>
      </w:r>
      <w:r w:rsidR="00730DD4" w:rsidRPr="007F5699">
        <w:t>,</w:t>
      </w:r>
      <w:r w:rsidRPr="007F5699">
        <w:t xml:space="preserve"> повертаються в</w:t>
      </w:r>
      <w:r w:rsidR="00D35E83" w:rsidRPr="007F5699">
        <w:rPr>
          <w:lang w:val="ru-RU"/>
        </w:rPr>
        <w:t xml:space="preserve"> </w:t>
      </w:r>
      <w:r w:rsidRPr="007F5699">
        <w:t>порядку, передбаченому Законодавством</w:t>
      </w:r>
      <w:r w:rsidRPr="007F5699">
        <w:rPr>
          <w:lang w:val="ru-RU"/>
        </w:rPr>
        <w:t xml:space="preserve">. </w:t>
      </w:r>
      <w:r w:rsidRPr="007F5699">
        <w:t xml:space="preserve">Підписанням відповідної Угоди-Заяви Клієнт доручає Банку в порядку </w:t>
      </w:r>
      <w:r w:rsidR="00D35E83" w:rsidRPr="007F5699">
        <w:rPr>
          <w:lang w:val="ru-RU"/>
        </w:rPr>
        <w:t>д</w:t>
      </w:r>
      <w:proofErr w:type="spellStart"/>
      <w:r w:rsidRPr="007F5699">
        <w:t>оговірного</w:t>
      </w:r>
      <w:proofErr w:type="spellEnd"/>
      <w:r w:rsidRPr="007F5699">
        <w:t xml:space="preserve"> </w:t>
      </w:r>
      <w:r w:rsidR="00D35E83" w:rsidRPr="007F5699">
        <w:t>с</w:t>
      </w:r>
      <w:r w:rsidRPr="007F5699">
        <w:t xml:space="preserve">писання списувати з Поточного </w:t>
      </w:r>
      <w:r w:rsidR="00D35E83" w:rsidRPr="007F5699">
        <w:t>р</w:t>
      </w:r>
      <w:r w:rsidRPr="007F5699">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DC4D92B" w:rsidR="00700B88" w:rsidRPr="007F5699" w:rsidRDefault="00E67AEF" w:rsidP="00423F1C">
      <w:pPr>
        <w:suppressAutoHyphens w:val="0"/>
        <w:spacing w:line="252" w:lineRule="auto"/>
        <w:ind w:firstLine="567"/>
        <w:jc w:val="both"/>
      </w:pPr>
      <w:r w:rsidRPr="007F5699">
        <w:t>5.</w:t>
      </w:r>
      <w:r w:rsidR="00A3030B" w:rsidRPr="007F5699">
        <w:t>20</w:t>
      </w:r>
      <w:r w:rsidRPr="007F5699">
        <w:t xml:space="preserve">. </w:t>
      </w:r>
      <w:r w:rsidR="006118EE" w:rsidRPr="007F5699">
        <w:t xml:space="preserve">Банк має право у порядку </w:t>
      </w:r>
      <w:r w:rsidR="00700B88" w:rsidRPr="007F5699">
        <w:t>Договірн</w:t>
      </w:r>
      <w:r w:rsidR="006118EE" w:rsidRPr="007F5699">
        <w:t>ого</w:t>
      </w:r>
      <w:r w:rsidR="00700B88" w:rsidRPr="007F5699">
        <w:t xml:space="preserve"> </w:t>
      </w:r>
      <w:r w:rsidR="00D35E83" w:rsidRPr="007F5699">
        <w:t>с</w:t>
      </w:r>
      <w:r w:rsidR="00700B88" w:rsidRPr="007F5699">
        <w:t xml:space="preserve">писання </w:t>
      </w:r>
      <w:r w:rsidR="006118EE" w:rsidRPr="007F5699">
        <w:t xml:space="preserve">здійснювати списання </w:t>
      </w:r>
      <w:r w:rsidR="00700B88" w:rsidRPr="007F5699">
        <w:t>з поточних рахунків Клієнта коштів на погашення заборгованості за кредитами, якщо це обумовлено кредитним договором</w:t>
      </w:r>
      <w:r w:rsidR="006118EE" w:rsidRPr="007F5699">
        <w:t xml:space="preserve">, а також </w:t>
      </w:r>
      <w:r w:rsidR="00700B88" w:rsidRPr="007F5699">
        <w:t>коштів на користь 3-х осіб за Заявою Клієнта.</w:t>
      </w:r>
    </w:p>
    <w:p w14:paraId="7F9E5C02" w14:textId="3195E51D" w:rsidR="00700B88" w:rsidRPr="007F5699" w:rsidRDefault="0018242E" w:rsidP="00423F1C">
      <w:pPr>
        <w:pStyle w:val="Default"/>
        <w:spacing w:after="19"/>
        <w:ind w:firstLine="567"/>
        <w:jc w:val="both"/>
        <w:rPr>
          <w:color w:val="auto"/>
          <w:sz w:val="20"/>
          <w:szCs w:val="20"/>
        </w:rPr>
      </w:pPr>
      <w:r w:rsidRPr="007F5699">
        <w:rPr>
          <w:color w:val="auto"/>
          <w:sz w:val="20"/>
          <w:szCs w:val="20"/>
          <w:lang w:val="uk-UA"/>
        </w:rPr>
        <w:t>5.</w:t>
      </w:r>
      <w:r w:rsidR="003E685F" w:rsidRPr="007F5699">
        <w:rPr>
          <w:color w:val="auto"/>
          <w:sz w:val="20"/>
          <w:szCs w:val="20"/>
          <w:lang w:val="uk-UA"/>
        </w:rPr>
        <w:t>2</w:t>
      </w:r>
      <w:r w:rsidR="00A3030B" w:rsidRPr="007F5699">
        <w:rPr>
          <w:color w:val="auto"/>
          <w:sz w:val="20"/>
          <w:szCs w:val="20"/>
          <w:lang w:val="uk-UA"/>
        </w:rPr>
        <w:t>1</w:t>
      </w:r>
      <w:r w:rsidRPr="007F5699">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w:t>
      </w:r>
      <w:proofErr w:type="spellStart"/>
      <w:r w:rsidRPr="007F5699">
        <w:rPr>
          <w:color w:val="auto"/>
          <w:sz w:val="20"/>
          <w:szCs w:val="20"/>
          <w:lang w:val="uk-UA"/>
        </w:rPr>
        <w:t>обтяжувача</w:t>
      </w:r>
      <w:proofErr w:type="spellEnd"/>
      <w:r w:rsidRPr="007F5699">
        <w:rPr>
          <w:color w:val="auto"/>
          <w:sz w:val="20"/>
          <w:szCs w:val="20"/>
          <w:lang w:val="uk-UA"/>
        </w:rPr>
        <w:t xml:space="preserve">, за умови повідомлення Банку про таке обтяження. </w:t>
      </w:r>
      <w:r w:rsidRPr="007F5699">
        <w:rPr>
          <w:color w:val="auto"/>
          <w:sz w:val="20"/>
          <w:szCs w:val="20"/>
        </w:rPr>
        <w:t xml:space="preserve">У </w:t>
      </w:r>
      <w:proofErr w:type="spellStart"/>
      <w:r w:rsidRPr="007F5699">
        <w:rPr>
          <w:color w:val="auto"/>
          <w:sz w:val="20"/>
          <w:szCs w:val="20"/>
        </w:rPr>
        <w:t>випадках</w:t>
      </w:r>
      <w:proofErr w:type="spellEnd"/>
      <w:r w:rsidRPr="007F5699">
        <w:rPr>
          <w:color w:val="auto"/>
          <w:sz w:val="20"/>
          <w:szCs w:val="20"/>
        </w:rPr>
        <w:t xml:space="preserve">, </w:t>
      </w:r>
      <w:proofErr w:type="spellStart"/>
      <w:r w:rsidRPr="007F5699">
        <w:rPr>
          <w:color w:val="auto"/>
          <w:sz w:val="20"/>
          <w:szCs w:val="20"/>
        </w:rPr>
        <w:t>передбачених</w:t>
      </w:r>
      <w:proofErr w:type="spellEnd"/>
      <w:r w:rsidRPr="007F5699">
        <w:rPr>
          <w:color w:val="auto"/>
          <w:sz w:val="20"/>
          <w:szCs w:val="20"/>
        </w:rPr>
        <w:t xml:space="preserve"> </w:t>
      </w:r>
      <w:proofErr w:type="spellStart"/>
      <w:r w:rsidRPr="007F5699">
        <w:rPr>
          <w:color w:val="auto"/>
          <w:sz w:val="20"/>
          <w:szCs w:val="20"/>
        </w:rPr>
        <w:t>чинним</w:t>
      </w:r>
      <w:proofErr w:type="spellEnd"/>
      <w:r w:rsidRPr="007F5699">
        <w:rPr>
          <w:color w:val="auto"/>
          <w:sz w:val="20"/>
          <w:szCs w:val="20"/>
        </w:rPr>
        <w:t xml:space="preserve"> </w:t>
      </w:r>
      <w:proofErr w:type="spellStart"/>
      <w:r w:rsidRPr="007F5699">
        <w:rPr>
          <w:color w:val="auto"/>
          <w:sz w:val="20"/>
          <w:szCs w:val="20"/>
        </w:rPr>
        <w:t>законодавством</w:t>
      </w:r>
      <w:proofErr w:type="spellEnd"/>
      <w:r w:rsidRPr="007F5699">
        <w:rPr>
          <w:color w:val="auto"/>
          <w:sz w:val="20"/>
          <w:szCs w:val="20"/>
        </w:rPr>
        <w:t xml:space="preserve"> </w:t>
      </w:r>
      <w:proofErr w:type="spellStart"/>
      <w:r w:rsidRPr="007F5699">
        <w:rPr>
          <w:color w:val="auto"/>
          <w:sz w:val="20"/>
          <w:szCs w:val="20"/>
        </w:rPr>
        <w:t>України</w:t>
      </w:r>
      <w:proofErr w:type="spellEnd"/>
      <w:r w:rsidRPr="007F5699">
        <w:rPr>
          <w:color w:val="auto"/>
          <w:sz w:val="20"/>
          <w:szCs w:val="20"/>
        </w:rPr>
        <w:t xml:space="preserve">, Банк </w:t>
      </w:r>
      <w:proofErr w:type="spellStart"/>
      <w:r w:rsidRPr="007F5699">
        <w:rPr>
          <w:color w:val="auto"/>
          <w:sz w:val="20"/>
          <w:szCs w:val="20"/>
        </w:rPr>
        <w:t>здійснює</w:t>
      </w:r>
      <w:proofErr w:type="spellEnd"/>
      <w:r w:rsidRPr="007F5699">
        <w:rPr>
          <w:color w:val="auto"/>
          <w:sz w:val="20"/>
          <w:szCs w:val="20"/>
        </w:rPr>
        <w:t xml:space="preserve"> </w:t>
      </w:r>
      <w:r w:rsidR="00420749">
        <w:rPr>
          <w:color w:val="auto"/>
          <w:sz w:val="20"/>
          <w:szCs w:val="20"/>
          <w:lang w:val="uk-UA"/>
        </w:rPr>
        <w:t xml:space="preserve">належну перевірку </w:t>
      </w:r>
      <w:proofErr w:type="spellStart"/>
      <w:r w:rsidRPr="007F5699">
        <w:rPr>
          <w:color w:val="auto"/>
          <w:sz w:val="20"/>
          <w:szCs w:val="20"/>
        </w:rPr>
        <w:t>обтяжувача</w:t>
      </w:r>
      <w:proofErr w:type="spellEnd"/>
      <w:r w:rsidRPr="007F5699">
        <w:rPr>
          <w:color w:val="auto"/>
          <w:sz w:val="20"/>
          <w:szCs w:val="20"/>
        </w:rPr>
        <w:t>.</w:t>
      </w:r>
    </w:p>
    <w:p w14:paraId="6997EF70" w14:textId="77777777" w:rsidR="0018242E" w:rsidRPr="007F5699" w:rsidRDefault="0018242E" w:rsidP="00846A7A">
      <w:pPr>
        <w:pStyle w:val="Default"/>
        <w:rPr>
          <w:b/>
          <w:color w:val="auto"/>
          <w:sz w:val="20"/>
          <w:szCs w:val="20"/>
          <w:lang w:val="uk-UA"/>
        </w:rPr>
      </w:pPr>
      <w:bookmarkStart w:id="47" w:name="_Toc7168263"/>
    </w:p>
    <w:p w14:paraId="04C98052" w14:textId="77777777" w:rsidR="0018242E" w:rsidRPr="007F5699" w:rsidRDefault="0018242E" w:rsidP="0018242E">
      <w:pPr>
        <w:pStyle w:val="Default"/>
        <w:jc w:val="center"/>
        <w:outlineLvl w:val="0"/>
        <w:rPr>
          <w:b/>
          <w:color w:val="auto"/>
          <w:sz w:val="20"/>
          <w:szCs w:val="20"/>
          <w:lang w:val="uk-UA"/>
        </w:rPr>
      </w:pPr>
      <w:bookmarkStart w:id="48" w:name="_Toc40361999"/>
      <w:r w:rsidRPr="007F5699">
        <w:rPr>
          <w:b/>
          <w:color w:val="auto"/>
          <w:sz w:val="20"/>
          <w:szCs w:val="20"/>
          <w:lang w:val="uk-UA"/>
        </w:rPr>
        <w:t>6. ЗАГАЛЬНІ ПРАВА ТА ОБОВ’ЯЗКИ СТОРІН</w:t>
      </w:r>
      <w:bookmarkEnd w:id="47"/>
      <w:bookmarkEnd w:id="48"/>
    </w:p>
    <w:p w14:paraId="414C7B18" w14:textId="77777777" w:rsidR="0018242E" w:rsidRPr="007F5699" w:rsidRDefault="0018242E" w:rsidP="0018242E">
      <w:pPr>
        <w:pStyle w:val="Default"/>
        <w:jc w:val="center"/>
        <w:rPr>
          <w:b/>
          <w:color w:val="auto"/>
          <w:sz w:val="20"/>
          <w:szCs w:val="20"/>
          <w:lang w:val="uk-UA"/>
        </w:rPr>
      </w:pPr>
    </w:p>
    <w:p w14:paraId="2E1B0F20" w14:textId="77777777" w:rsidR="0018242E" w:rsidRPr="007F5699" w:rsidRDefault="0018242E" w:rsidP="0018242E">
      <w:pPr>
        <w:jc w:val="both"/>
      </w:pPr>
      <w:r w:rsidRPr="007F5699">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6.2. Клієнт має право: </w:t>
      </w:r>
    </w:p>
    <w:p w14:paraId="6DEFB80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звертатись за консультаціями до Банку з приводу виконання цього Договору, обслуговування </w:t>
      </w:r>
      <w:bookmarkStart w:id="49" w:name="_Hlk5794354"/>
      <w:r w:rsidRPr="007F5699">
        <w:rPr>
          <w:color w:val="auto"/>
          <w:sz w:val="20"/>
          <w:szCs w:val="20"/>
          <w:lang w:val="uk-UA"/>
        </w:rPr>
        <w:t>Поточного рахунку з використанням ПК/</w:t>
      </w:r>
      <w:bookmarkEnd w:id="49"/>
      <w:r w:rsidRPr="007F5699">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58F577F2"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420749">
        <w:rPr>
          <w:color w:val="auto"/>
          <w:sz w:val="20"/>
          <w:szCs w:val="20"/>
          <w:lang w:val="uk-UA"/>
        </w:rPr>
        <w:t>належної перевірки</w:t>
      </w:r>
      <w:r w:rsidRPr="007F5699">
        <w:rPr>
          <w:color w:val="auto"/>
          <w:sz w:val="20"/>
          <w:szCs w:val="20"/>
          <w:lang w:val="uk-UA"/>
        </w:rPr>
        <w:t>;</w:t>
      </w:r>
    </w:p>
    <w:p w14:paraId="711F63D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lastRenderedPageBreak/>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254D455A"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встановити/змінити Кодове слово, яке використовується при проходженні </w:t>
      </w:r>
      <w:r w:rsidR="00420749">
        <w:rPr>
          <w:color w:val="auto"/>
          <w:sz w:val="20"/>
          <w:szCs w:val="20"/>
          <w:lang w:val="uk-UA"/>
        </w:rPr>
        <w:t xml:space="preserve">належної перевірки </w:t>
      </w:r>
      <w:r w:rsidRPr="007F5699">
        <w:rPr>
          <w:color w:val="auto"/>
          <w:sz w:val="20"/>
          <w:szCs w:val="20"/>
          <w:lang w:val="uk-UA"/>
        </w:rPr>
        <w:t>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7F5699" w:rsidRDefault="0018242E" w:rsidP="0018242E">
      <w:pPr>
        <w:pStyle w:val="Default"/>
        <w:jc w:val="both"/>
        <w:rPr>
          <w:color w:val="auto"/>
          <w:sz w:val="20"/>
          <w:szCs w:val="20"/>
          <w:lang w:val="uk-UA"/>
        </w:rPr>
      </w:pPr>
      <w:r w:rsidRPr="007F5699">
        <w:rPr>
          <w:b/>
          <w:color w:val="auto"/>
          <w:sz w:val="20"/>
          <w:szCs w:val="20"/>
          <w:lang w:val="uk-UA"/>
        </w:rPr>
        <w:tab/>
        <w:t>6.3. Банк має право:</w:t>
      </w:r>
      <w:r w:rsidRPr="007F5699">
        <w:rPr>
          <w:color w:val="auto"/>
          <w:sz w:val="20"/>
          <w:szCs w:val="20"/>
          <w:lang w:val="uk-UA"/>
        </w:rPr>
        <w:t xml:space="preserve"> </w:t>
      </w:r>
    </w:p>
    <w:p w14:paraId="111CEFC8"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здійснювати примусове списання коштів з Поточного (</w:t>
      </w:r>
      <w:proofErr w:type="spellStart"/>
      <w:r w:rsidRPr="007F5699">
        <w:rPr>
          <w:color w:val="auto"/>
          <w:sz w:val="20"/>
          <w:szCs w:val="20"/>
          <w:lang w:val="uk-UA"/>
        </w:rPr>
        <w:t>их</w:t>
      </w:r>
      <w:proofErr w:type="spellEnd"/>
      <w:r w:rsidRPr="007F5699">
        <w:rPr>
          <w:color w:val="auto"/>
          <w:sz w:val="20"/>
          <w:szCs w:val="20"/>
          <w:lang w:val="uk-UA"/>
        </w:rPr>
        <w:t>)/Депозитного рахунку (</w:t>
      </w:r>
      <w:proofErr w:type="spellStart"/>
      <w:r w:rsidRPr="007F5699">
        <w:rPr>
          <w:color w:val="auto"/>
          <w:sz w:val="20"/>
          <w:szCs w:val="20"/>
          <w:lang w:val="uk-UA"/>
        </w:rPr>
        <w:t>ів</w:t>
      </w:r>
      <w:proofErr w:type="spellEnd"/>
      <w:r w:rsidRPr="007F5699">
        <w:rPr>
          <w:color w:val="auto"/>
          <w:sz w:val="20"/>
          <w:szCs w:val="20"/>
          <w:lang w:val="uk-UA"/>
        </w:rPr>
        <w:t xml:space="preserve">) Клієнта у порядку та на умовах визначених чинним законодавством України; </w:t>
      </w:r>
    </w:p>
    <w:p w14:paraId="739CDAF0" w14:textId="77777777" w:rsidR="0018242E" w:rsidRPr="007F5699" w:rsidRDefault="0018242E" w:rsidP="00AB06B4">
      <w:pPr>
        <w:pStyle w:val="Default"/>
        <w:numPr>
          <w:ilvl w:val="0"/>
          <w:numId w:val="41"/>
        </w:numPr>
        <w:jc w:val="both"/>
        <w:rPr>
          <w:b/>
          <w:color w:val="auto"/>
          <w:spacing w:val="2"/>
          <w:sz w:val="20"/>
          <w:szCs w:val="20"/>
          <w:lang w:val="uk-UA"/>
        </w:rPr>
      </w:pPr>
      <w:r w:rsidRPr="007F5699">
        <w:rPr>
          <w:color w:val="auto"/>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lastRenderedPageBreak/>
        <w:t>закрити Поточний (ні) /Депозитний рахунок (</w:t>
      </w:r>
      <w:proofErr w:type="spellStart"/>
      <w:r w:rsidRPr="007F5699">
        <w:rPr>
          <w:color w:val="auto"/>
          <w:sz w:val="20"/>
          <w:szCs w:val="20"/>
          <w:lang w:val="uk-UA"/>
        </w:rPr>
        <w:t>ки</w:t>
      </w:r>
      <w:proofErr w:type="spellEnd"/>
      <w:r w:rsidRPr="007F5699">
        <w:rPr>
          <w:color w:val="auto"/>
          <w:sz w:val="20"/>
          <w:szCs w:val="20"/>
          <w:lang w:val="uk-UA"/>
        </w:rPr>
        <w:t xml:space="preserve">) у випадку відмови Клієнта від надання інформації згідно з вимогами </w:t>
      </w:r>
      <w:bookmarkStart w:id="50" w:name="_Hlk514835676"/>
      <w:r w:rsidRPr="007F5699">
        <w:rPr>
          <w:color w:val="auto"/>
          <w:sz w:val="20"/>
          <w:szCs w:val="20"/>
          <w:lang w:val="uk-UA" w:eastAsia="uk-UA"/>
        </w:rPr>
        <w:t>Закону Сполучених Штатів Америки «Про податкові вимоги до іноземних рахунків» (</w:t>
      </w:r>
      <w:r w:rsidRPr="007F5699">
        <w:rPr>
          <w:color w:val="auto"/>
          <w:sz w:val="20"/>
          <w:szCs w:val="20"/>
          <w:lang w:eastAsia="uk-UA"/>
        </w:rPr>
        <w:t>Foreign</w:t>
      </w:r>
      <w:r w:rsidRPr="007F5699">
        <w:rPr>
          <w:color w:val="auto"/>
          <w:sz w:val="20"/>
          <w:szCs w:val="20"/>
          <w:lang w:val="uk-UA" w:eastAsia="uk-UA"/>
        </w:rPr>
        <w:t xml:space="preserve"> </w:t>
      </w:r>
      <w:proofErr w:type="spellStart"/>
      <w:r w:rsidRPr="007F5699">
        <w:rPr>
          <w:color w:val="auto"/>
          <w:sz w:val="20"/>
          <w:szCs w:val="20"/>
          <w:lang w:eastAsia="uk-UA"/>
        </w:rPr>
        <w:t>Account</w:t>
      </w:r>
      <w:proofErr w:type="spellEnd"/>
      <w:r w:rsidRPr="007F5699">
        <w:rPr>
          <w:color w:val="auto"/>
          <w:sz w:val="20"/>
          <w:szCs w:val="20"/>
          <w:lang w:val="uk-UA" w:eastAsia="uk-UA"/>
        </w:rPr>
        <w:t xml:space="preserve"> </w:t>
      </w:r>
      <w:proofErr w:type="spellStart"/>
      <w:r w:rsidRPr="007F5699">
        <w:rPr>
          <w:color w:val="auto"/>
          <w:sz w:val="20"/>
          <w:szCs w:val="20"/>
          <w:lang w:eastAsia="uk-UA"/>
        </w:rPr>
        <w:t>Tax</w:t>
      </w:r>
      <w:proofErr w:type="spellEnd"/>
      <w:r w:rsidRPr="007F5699">
        <w:rPr>
          <w:color w:val="auto"/>
          <w:sz w:val="20"/>
          <w:szCs w:val="20"/>
          <w:lang w:val="uk-UA" w:eastAsia="uk-UA"/>
        </w:rPr>
        <w:t xml:space="preserve"> </w:t>
      </w:r>
      <w:proofErr w:type="spellStart"/>
      <w:r w:rsidRPr="007F5699">
        <w:rPr>
          <w:color w:val="auto"/>
          <w:sz w:val="20"/>
          <w:szCs w:val="20"/>
          <w:lang w:eastAsia="uk-UA"/>
        </w:rPr>
        <w:t>Compliance</w:t>
      </w:r>
      <w:proofErr w:type="spellEnd"/>
      <w:r w:rsidRPr="007F5699">
        <w:rPr>
          <w:color w:val="auto"/>
          <w:sz w:val="20"/>
          <w:szCs w:val="20"/>
          <w:lang w:val="uk-UA" w:eastAsia="uk-UA"/>
        </w:rPr>
        <w:t xml:space="preserve"> </w:t>
      </w:r>
      <w:r w:rsidRPr="007F5699">
        <w:rPr>
          <w:color w:val="auto"/>
          <w:sz w:val="20"/>
          <w:szCs w:val="20"/>
          <w:lang w:eastAsia="uk-UA"/>
        </w:rPr>
        <w:t>Act</w:t>
      </w:r>
      <w:r w:rsidRPr="007F5699">
        <w:rPr>
          <w:color w:val="auto"/>
          <w:sz w:val="20"/>
          <w:szCs w:val="20"/>
          <w:lang w:val="uk-UA" w:eastAsia="uk-UA"/>
        </w:rPr>
        <w:t xml:space="preserve">), надалі за текстом іменується –  </w:t>
      </w:r>
      <w:r w:rsidRPr="007F5699">
        <w:rPr>
          <w:color w:val="auto"/>
          <w:sz w:val="20"/>
          <w:szCs w:val="20"/>
          <w:lang w:val="uk-UA"/>
        </w:rPr>
        <w:t>FATCA</w:t>
      </w:r>
      <w:bookmarkEnd w:id="50"/>
      <w:r w:rsidRPr="007F5699">
        <w:rPr>
          <w:color w:val="auto"/>
          <w:sz w:val="20"/>
          <w:szCs w:val="20"/>
          <w:lang w:val="uk-UA"/>
        </w:rPr>
        <w:t xml:space="preserve">; </w:t>
      </w:r>
    </w:p>
    <w:p w14:paraId="38A5935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відмовити Клієнту у здійсненні платежів на користь одержувачів (</w:t>
      </w:r>
      <w:proofErr w:type="spellStart"/>
      <w:r w:rsidRPr="007F5699">
        <w:rPr>
          <w:color w:val="auto"/>
          <w:sz w:val="20"/>
          <w:szCs w:val="20"/>
          <w:lang w:val="uk-UA"/>
        </w:rPr>
        <w:t>бенефіціарів</w:t>
      </w:r>
      <w:proofErr w:type="spellEnd"/>
      <w:r w:rsidRPr="007F5699">
        <w:rPr>
          <w:color w:val="auto"/>
          <w:sz w:val="20"/>
          <w:szCs w:val="20"/>
          <w:lang w:val="uk-UA"/>
        </w:rPr>
        <w:t xml:space="preserve">) зазначених в списку </w:t>
      </w:r>
      <w:proofErr w:type="spellStart"/>
      <w:r w:rsidRPr="007F5699">
        <w:rPr>
          <w:color w:val="auto"/>
          <w:sz w:val="20"/>
          <w:szCs w:val="20"/>
          <w:lang w:val="uk-UA"/>
        </w:rPr>
        <w:t>Specially</w:t>
      </w:r>
      <w:proofErr w:type="spellEnd"/>
      <w:r w:rsidRPr="007F5699">
        <w:rPr>
          <w:color w:val="auto"/>
          <w:sz w:val="20"/>
          <w:szCs w:val="20"/>
          <w:lang w:val="uk-UA"/>
        </w:rPr>
        <w:t xml:space="preserve"> </w:t>
      </w:r>
      <w:proofErr w:type="spellStart"/>
      <w:r w:rsidRPr="007F5699">
        <w:rPr>
          <w:color w:val="auto"/>
          <w:sz w:val="20"/>
          <w:szCs w:val="20"/>
          <w:lang w:val="uk-UA"/>
        </w:rPr>
        <w:t>Designated</w:t>
      </w:r>
      <w:proofErr w:type="spellEnd"/>
      <w:r w:rsidRPr="007F5699">
        <w:rPr>
          <w:color w:val="auto"/>
          <w:sz w:val="20"/>
          <w:szCs w:val="20"/>
          <w:lang w:val="uk-UA"/>
        </w:rPr>
        <w:t xml:space="preserve"> </w:t>
      </w:r>
      <w:proofErr w:type="spellStart"/>
      <w:r w:rsidRPr="007F5699">
        <w:rPr>
          <w:color w:val="auto"/>
          <w:sz w:val="20"/>
          <w:szCs w:val="20"/>
          <w:lang w:val="uk-UA"/>
        </w:rPr>
        <w:t>Nationals</w:t>
      </w:r>
      <w:proofErr w:type="spellEnd"/>
      <w:r w:rsidRPr="007F5699">
        <w:rPr>
          <w:color w:val="auto"/>
          <w:sz w:val="20"/>
          <w:szCs w:val="20"/>
          <w:lang w:val="uk-UA"/>
        </w:rPr>
        <w:t xml:space="preserve"> </w:t>
      </w:r>
      <w:proofErr w:type="spellStart"/>
      <w:r w:rsidRPr="007F5699">
        <w:rPr>
          <w:color w:val="auto"/>
          <w:sz w:val="20"/>
          <w:szCs w:val="20"/>
          <w:lang w:val="uk-UA"/>
        </w:rPr>
        <w:t>and</w:t>
      </w:r>
      <w:proofErr w:type="spellEnd"/>
      <w:r w:rsidRPr="007F5699">
        <w:rPr>
          <w:color w:val="auto"/>
          <w:sz w:val="20"/>
          <w:szCs w:val="20"/>
          <w:lang w:val="uk-UA"/>
        </w:rPr>
        <w:t xml:space="preserve"> </w:t>
      </w:r>
      <w:proofErr w:type="spellStart"/>
      <w:r w:rsidRPr="007F5699">
        <w:rPr>
          <w:color w:val="auto"/>
          <w:sz w:val="20"/>
          <w:szCs w:val="20"/>
          <w:lang w:val="uk-UA"/>
        </w:rPr>
        <w:t>Blocked</w:t>
      </w:r>
      <w:proofErr w:type="spellEnd"/>
      <w:r w:rsidRPr="007F5699">
        <w:rPr>
          <w:color w:val="auto"/>
          <w:sz w:val="20"/>
          <w:szCs w:val="20"/>
          <w:lang w:val="uk-UA"/>
        </w:rPr>
        <w:t xml:space="preserve"> </w:t>
      </w:r>
      <w:proofErr w:type="spellStart"/>
      <w:r w:rsidRPr="007F5699">
        <w:rPr>
          <w:color w:val="auto"/>
          <w:sz w:val="20"/>
          <w:szCs w:val="20"/>
          <w:lang w:val="uk-UA"/>
        </w:rPr>
        <w:t>Persons</w:t>
      </w:r>
      <w:proofErr w:type="spellEnd"/>
      <w:r w:rsidRPr="007F5699">
        <w:rPr>
          <w:color w:val="auto"/>
          <w:sz w:val="20"/>
          <w:szCs w:val="20"/>
          <w:lang w:val="uk-UA"/>
        </w:rPr>
        <w:t xml:space="preserve">, що </w:t>
      </w:r>
      <w:proofErr w:type="spellStart"/>
      <w:r w:rsidRPr="007F5699">
        <w:rPr>
          <w:color w:val="auto"/>
          <w:sz w:val="20"/>
          <w:szCs w:val="20"/>
          <w:lang w:val="uk-UA"/>
        </w:rPr>
        <w:t>ладається</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Office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Assets</w:t>
      </w:r>
      <w:proofErr w:type="spellEnd"/>
      <w:r w:rsidRPr="007F5699">
        <w:rPr>
          <w:color w:val="auto"/>
          <w:sz w:val="20"/>
          <w:szCs w:val="20"/>
          <w:lang w:val="uk-UA"/>
        </w:rPr>
        <w:t xml:space="preserve"> </w:t>
      </w:r>
      <w:proofErr w:type="spellStart"/>
      <w:r w:rsidRPr="007F5699">
        <w:rPr>
          <w:color w:val="auto"/>
          <w:sz w:val="20"/>
          <w:szCs w:val="20"/>
          <w:lang w:val="uk-UA"/>
        </w:rPr>
        <w:t>Control</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US </w:t>
      </w:r>
      <w:proofErr w:type="spellStart"/>
      <w:r w:rsidRPr="007F5699">
        <w:rPr>
          <w:color w:val="auto"/>
          <w:sz w:val="20"/>
          <w:szCs w:val="20"/>
          <w:lang w:val="uk-UA"/>
        </w:rPr>
        <w:t>Department</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w:t>
      </w:r>
      <w:proofErr w:type="spellStart"/>
      <w:r w:rsidRPr="007F5699">
        <w:rPr>
          <w:color w:val="auto"/>
          <w:sz w:val="20"/>
          <w:szCs w:val="20"/>
          <w:lang w:val="uk-UA"/>
        </w:rPr>
        <w:t>Treasure</w:t>
      </w:r>
      <w:proofErr w:type="spellEnd"/>
      <w:r w:rsidRPr="007F5699">
        <w:rPr>
          <w:color w:val="auto"/>
          <w:sz w:val="20"/>
          <w:szCs w:val="20"/>
          <w:lang w:val="uk-UA"/>
        </w:rPr>
        <w:t xml:space="preserve"> (надалі - OFAC SDN </w:t>
      </w:r>
      <w:proofErr w:type="spellStart"/>
      <w:r w:rsidRPr="007F5699">
        <w:rPr>
          <w:color w:val="auto"/>
          <w:sz w:val="20"/>
          <w:szCs w:val="20"/>
          <w:lang w:val="uk-UA"/>
        </w:rPr>
        <w:t>List</w:t>
      </w:r>
      <w:proofErr w:type="spellEnd"/>
      <w:r w:rsidRPr="007F5699">
        <w:rPr>
          <w:color w:val="auto"/>
          <w:sz w:val="20"/>
          <w:szCs w:val="20"/>
          <w:lang w:val="uk-UA"/>
        </w:rPr>
        <w:t>) та платежів на користь одержувачів (</w:t>
      </w:r>
      <w:proofErr w:type="spellStart"/>
      <w:r w:rsidRPr="007F5699">
        <w:rPr>
          <w:color w:val="auto"/>
          <w:sz w:val="20"/>
          <w:szCs w:val="20"/>
          <w:lang w:val="uk-UA"/>
        </w:rPr>
        <w:t>бенефіціарів</w:t>
      </w:r>
      <w:proofErr w:type="spellEnd"/>
      <w:r w:rsidRPr="007F5699">
        <w:rPr>
          <w:color w:val="auto"/>
          <w:sz w:val="20"/>
          <w:szCs w:val="20"/>
          <w:lang w:val="uk-UA"/>
        </w:rPr>
        <w:t xml:space="preserve">), або через осіб, що не додержуються вимог FATCA; </w:t>
      </w:r>
    </w:p>
    <w:p w14:paraId="431315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відмовити Клієнту у здійсненні операцій за Поточним (</w:t>
      </w:r>
      <w:proofErr w:type="spellStart"/>
      <w:r w:rsidRPr="007F5699">
        <w:rPr>
          <w:color w:val="auto"/>
          <w:sz w:val="20"/>
          <w:szCs w:val="20"/>
          <w:lang w:val="uk-UA"/>
        </w:rPr>
        <w:t>ими</w:t>
      </w:r>
      <w:proofErr w:type="spellEnd"/>
      <w:r w:rsidRPr="007F5699">
        <w:rPr>
          <w:color w:val="auto"/>
          <w:sz w:val="20"/>
          <w:szCs w:val="20"/>
          <w:lang w:val="uk-UA"/>
        </w:rPr>
        <w:t xml:space="preserve">)/Депозитним рахунком (ми) у випадку неможливості проведення платежів, що викликано </w:t>
      </w:r>
      <w:proofErr w:type="spellStart"/>
      <w:r w:rsidRPr="007F5699">
        <w:rPr>
          <w:color w:val="auto"/>
          <w:sz w:val="20"/>
          <w:szCs w:val="20"/>
          <w:lang w:val="uk-UA"/>
        </w:rPr>
        <w:t>збоями</w:t>
      </w:r>
      <w:proofErr w:type="spellEnd"/>
      <w:r w:rsidRPr="007F5699">
        <w:rPr>
          <w:color w:val="auto"/>
          <w:sz w:val="20"/>
          <w:szCs w:val="20"/>
          <w:lang w:val="uk-UA"/>
        </w:rPr>
        <w:t xml:space="preserve">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6DC25A09"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7F5699">
        <w:rPr>
          <w:color w:val="auto"/>
          <w:sz w:val="20"/>
          <w:lang w:val="uk-UA" w:eastAsia="uk-UA"/>
        </w:rPr>
        <w:t xml:space="preserve">Банку для виконання функцій суб’єкта первинного фінансового моніторингу, зокрема, </w:t>
      </w:r>
      <w:r w:rsidR="00420749">
        <w:rPr>
          <w:color w:val="auto"/>
          <w:sz w:val="20"/>
          <w:lang w:val="uk-UA" w:eastAsia="uk-UA"/>
        </w:rPr>
        <w:t xml:space="preserve">належної перевірки </w:t>
      </w:r>
      <w:r w:rsidRPr="007F5699">
        <w:rPr>
          <w:color w:val="auto"/>
          <w:sz w:val="20"/>
          <w:lang w:val="uk-UA" w:eastAsia="uk-UA"/>
        </w:rPr>
        <w:t>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7F5699">
        <w:rPr>
          <w:color w:val="auto"/>
          <w:spacing w:val="2"/>
          <w:sz w:val="20"/>
          <w:lang w:val="uk-UA"/>
        </w:rPr>
        <w:t xml:space="preserve">, а також у випадках встановлення фактів умисного подання Клієнтом неправдивих відомостей про себе, </w:t>
      </w:r>
      <w:r w:rsidRPr="007F5699">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7F5699">
        <w:rPr>
          <w:color w:val="auto"/>
          <w:spacing w:val="2"/>
          <w:sz w:val="20"/>
          <w:lang w:val="uk-UA"/>
        </w:rPr>
        <w:t>;</w:t>
      </w:r>
    </w:p>
    <w:p w14:paraId="214AA68B" w14:textId="77777777" w:rsidR="0018242E" w:rsidRPr="007F5699" w:rsidRDefault="0018242E" w:rsidP="00AB06B4">
      <w:pPr>
        <w:pStyle w:val="Default"/>
        <w:numPr>
          <w:ilvl w:val="0"/>
          <w:numId w:val="41"/>
        </w:numPr>
        <w:jc w:val="both"/>
        <w:rPr>
          <w:color w:val="auto"/>
          <w:spacing w:val="2"/>
          <w:sz w:val="20"/>
          <w:szCs w:val="20"/>
          <w:lang w:val="uk-UA"/>
        </w:rPr>
      </w:pPr>
      <w:r w:rsidRPr="007F5699">
        <w:rPr>
          <w:color w:val="auto"/>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7F5699">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7F5699">
        <w:rPr>
          <w:color w:val="auto"/>
          <w:spacing w:val="2"/>
          <w:sz w:val="20"/>
          <w:szCs w:val="20"/>
          <w:lang w:val="uk-UA"/>
        </w:rPr>
        <w:t>;</w:t>
      </w:r>
      <w:r w:rsidRPr="007F5699">
        <w:rPr>
          <w:color w:val="auto"/>
          <w:sz w:val="20"/>
          <w:szCs w:val="20"/>
          <w:lang w:val="uk-UA"/>
        </w:rPr>
        <w:t xml:space="preserve"> </w:t>
      </w:r>
    </w:p>
    <w:p w14:paraId="47E3E1F6"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4E80BD5F" w:rsidR="0018242E" w:rsidRPr="007F5699" w:rsidRDefault="0018242E" w:rsidP="00AB06B4">
      <w:pPr>
        <w:pStyle w:val="25"/>
        <w:numPr>
          <w:ilvl w:val="0"/>
          <w:numId w:val="41"/>
        </w:numPr>
        <w:jc w:val="both"/>
        <w:rPr>
          <w:sz w:val="20"/>
          <w:szCs w:val="20"/>
          <w:lang w:val="uk-UA"/>
        </w:rPr>
      </w:pPr>
      <w:r w:rsidRPr="007F5699">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51" w:name="_Hlk514836272"/>
      <w:r w:rsidRPr="007F5699">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w:t>
      </w:r>
      <w:r w:rsidR="00420749">
        <w:rPr>
          <w:rFonts w:eastAsia="Times New Roman"/>
          <w:sz w:val="20"/>
          <w:szCs w:val="20"/>
          <w:lang w:val="uk-UA" w:eastAsia="uk-UA"/>
        </w:rPr>
        <w:t xml:space="preserve">належної перевірки </w:t>
      </w:r>
      <w:r w:rsidRPr="007F5699">
        <w:rPr>
          <w:rFonts w:eastAsia="Times New Roman"/>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rFonts w:eastAsia="Times New Roman"/>
          <w:sz w:val="20"/>
          <w:szCs w:val="20"/>
          <w:lang w:eastAsia="uk-UA"/>
        </w:rPr>
        <w:t>FATCA</w:t>
      </w:r>
      <w:bookmarkEnd w:id="51"/>
      <w:r w:rsidRPr="007F5699">
        <w:rPr>
          <w:sz w:val="20"/>
          <w:szCs w:val="20"/>
          <w:lang w:val="uk-UA"/>
        </w:rPr>
        <w:t xml:space="preserve">;           </w:t>
      </w:r>
    </w:p>
    <w:p w14:paraId="54B811E8" w14:textId="77777777" w:rsidR="0018242E" w:rsidRPr="007F5699" w:rsidRDefault="0018242E" w:rsidP="00AB06B4">
      <w:pPr>
        <w:pStyle w:val="25"/>
        <w:numPr>
          <w:ilvl w:val="0"/>
          <w:numId w:val="41"/>
        </w:numPr>
        <w:jc w:val="both"/>
        <w:rPr>
          <w:sz w:val="20"/>
          <w:szCs w:val="20"/>
          <w:lang w:val="uk-UA"/>
        </w:rPr>
      </w:pPr>
      <w:r w:rsidRPr="007F5699">
        <w:rPr>
          <w:sz w:val="20"/>
          <w:szCs w:val="20"/>
          <w:lang w:val="uk-UA"/>
        </w:rPr>
        <w:t xml:space="preserve">зупиняти транзакції (фінансові операції), які можуть бути пов’язані з </w:t>
      </w:r>
      <w:bookmarkStart w:id="52" w:name="_Hlk514846194"/>
      <w:r w:rsidRPr="007F5699">
        <w:rPr>
          <w:sz w:val="20"/>
          <w:szCs w:val="20"/>
          <w:lang w:val="uk-UA"/>
        </w:rPr>
        <w:t xml:space="preserve">легалізацією (відмиванням) доходів, одержаних злочинним шляхом, або фінансуванням тероризму </w:t>
      </w:r>
      <w:bookmarkStart w:id="53" w:name="_Hlk514836862"/>
      <w:r w:rsidRPr="007F5699">
        <w:rPr>
          <w:sz w:val="20"/>
          <w:szCs w:val="20"/>
          <w:lang w:val="uk-UA"/>
        </w:rPr>
        <w:t>чи фінансуванням розповсюдження зброї масового знищення</w:t>
      </w:r>
      <w:bookmarkEnd w:id="52"/>
      <w:bookmarkEnd w:id="53"/>
      <w:r w:rsidRPr="007F5699">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7F5699" w:rsidRDefault="0018242E" w:rsidP="0018242E">
      <w:pPr>
        <w:spacing w:line="14" w:lineRule="exact"/>
      </w:pPr>
    </w:p>
    <w:p w14:paraId="52425646"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6.4. Клієнт зобов’язаний: </w:t>
      </w:r>
    </w:p>
    <w:p w14:paraId="55F4A587" w14:textId="0475F262"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54" w:name="_Hlk514843964"/>
      <w:r w:rsidR="00420749">
        <w:rPr>
          <w:color w:val="auto"/>
          <w:sz w:val="20"/>
          <w:szCs w:val="20"/>
          <w:lang w:val="uk-UA"/>
        </w:rPr>
        <w:t xml:space="preserve">належної перевірки </w:t>
      </w:r>
      <w:r w:rsidRPr="007F5699">
        <w:rPr>
          <w:color w:val="auto"/>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54"/>
      <w:r w:rsidRPr="007F5699">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w:t>
      </w:r>
      <w:proofErr w:type="spellStart"/>
      <w:r w:rsidRPr="007F5699">
        <w:rPr>
          <w:color w:val="auto"/>
          <w:sz w:val="20"/>
          <w:szCs w:val="20"/>
          <w:lang w:val="uk-UA"/>
        </w:rPr>
        <w:t>т.д</w:t>
      </w:r>
      <w:proofErr w:type="spellEnd"/>
      <w:r w:rsidRPr="007F5699">
        <w:rPr>
          <w:color w:val="auto"/>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7F5699">
        <w:rPr>
          <w:color w:val="auto"/>
          <w:sz w:val="20"/>
          <w:szCs w:val="20"/>
          <w:lang w:eastAsia="uk-UA"/>
        </w:rPr>
        <w:t>FATCA</w:t>
      </w:r>
      <w:r w:rsidRPr="007F5699">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lastRenderedPageBreak/>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w:t>
      </w:r>
      <w:proofErr w:type="spellStart"/>
      <w:r w:rsidRPr="007F5699">
        <w:rPr>
          <w:color w:val="auto"/>
          <w:sz w:val="20"/>
          <w:szCs w:val="20"/>
          <w:lang w:val="uk-UA"/>
        </w:rPr>
        <w:t>вимозі</w:t>
      </w:r>
      <w:proofErr w:type="spellEnd"/>
      <w:r w:rsidRPr="007F5699">
        <w:rPr>
          <w:color w:val="auto"/>
          <w:sz w:val="20"/>
          <w:szCs w:val="20"/>
          <w:lang w:val="uk-UA"/>
        </w:rPr>
        <w:t xml:space="preserve">; </w:t>
      </w:r>
    </w:p>
    <w:p w14:paraId="276D8D8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3) у разі невиконання Держателем будь-яких умов цього Договору; </w:t>
      </w:r>
    </w:p>
    <w:p w14:paraId="495E6352"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ознайомлюватися із змінами Тарифів на сайті Банку самостійно;</w:t>
      </w:r>
    </w:p>
    <w:p w14:paraId="0F94F08A" w14:textId="77777777" w:rsidR="0018242E" w:rsidRPr="007F5699" w:rsidRDefault="0018242E" w:rsidP="00AB06B4">
      <w:pPr>
        <w:pStyle w:val="25"/>
        <w:numPr>
          <w:ilvl w:val="0"/>
          <w:numId w:val="43"/>
        </w:numPr>
        <w:jc w:val="both"/>
        <w:rPr>
          <w:sz w:val="20"/>
          <w:szCs w:val="20"/>
          <w:lang w:val="uk-UA"/>
        </w:rPr>
      </w:pPr>
      <w:r w:rsidRPr="007F5699">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7F5699">
        <w:rPr>
          <w:sz w:val="20"/>
          <w:szCs w:val="20"/>
          <w:lang w:val="uk-UA"/>
        </w:rPr>
        <w:t>т.ч</w:t>
      </w:r>
      <w:proofErr w:type="spellEnd"/>
      <w:r w:rsidRPr="007F5699">
        <w:rPr>
          <w:sz w:val="20"/>
          <w:szCs w:val="20"/>
          <w:lang w:val="uk-UA"/>
        </w:rPr>
        <w:t xml:space="preserve">.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6180AB2" w:rsidR="0018242E" w:rsidRPr="007F5699" w:rsidRDefault="0018242E" w:rsidP="00AB06B4">
      <w:pPr>
        <w:pStyle w:val="25"/>
        <w:numPr>
          <w:ilvl w:val="0"/>
          <w:numId w:val="43"/>
        </w:numPr>
        <w:jc w:val="both"/>
        <w:rPr>
          <w:sz w:val="20"/>
          <w:szCs w:val="20"/>
          <w:lang w:val="uk-UA"/>
        </w:rPr>
      </w:pPr>
      <w:r w:rsidRPr="007F5699">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w:t>
      </w:r>
      <w:proofErr w:type="spellStart"/>
      <w:r w:rsidRPr="007F5699">
        <w:rPr>
          <w:sz w:val="20"/>
          <w:szCs w:val="20"/>
          <w:lang w:val="uk-UA"/>
        </w:rPr>
        <w:t>т.ч</w:t>
      </w:r>
      <w:proofErr w:type="spellEnd"/>
      <w:r w:rsidRPr="007F5699">
        <w:rPr>
          <w:sz w:val="20"/>
          <w:szCs w:val="20"/>
          <w:lang w:val="uk-UA"/>
        </w:rPr>
        <w:t xml:space="preserve">. необхідні  для здійснення Банком процедур </w:t>
      </w:r>
      <w:r w:rsidR="00420749">
        <w:rPr>
          <w:sz w:val="20"/>
          <w:szCs w:val="20"/>
          <w:lang w:val="uk-UA"/>
        </w:rPr>
        <w:t xml:space="preserve">належної перевірки </w:t>
      </w:r>
      <w:r w:rsidRPr="007F5699">
        <w:rPr>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7F5699" w:rsidRDefault="0018242E" w:rsidP="00AB06B4">
      <w:pPr>
        <w:numPr>
          <w:ilvl w:val="0"/>
          <w:numId w:val="43"/>
        </w:numPr>
        <w:jc w:val="both"/>
      </w:pPr>
      <w:r w:rsidRPr="007F5699">
        <w:t xml:space="preserve">своєчасно сплачувати вартість послуг Банку згідно Тарифів до цього Договору та інших Угод-Заяв з Банком; </w:t>
      </w:r>
    </w:p>
    <w:p w14:paraId="5246068F" w14:textId="3381AC62"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 xml:space="preserve">надавати на першу вимогу Банку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proofErr w:type="spellStart"/>
      <w:r w:rsidR="0059533E">
        <w:rPr>
          <w:color w:val="auto"/>
          <w:sz w:val="20"/>
          <w:szCs w:val="20"/>
          <w:lang w:val="uk-UA" w:eastAsia="uk-UA"/>
        </w:rPr>
        <w:t>належ</w:t>
      </w:r>
      <w:r w:rsidRPr="007F5699">
        <w:rPr>
          <w:color w:val="auto"/>
          <w:sz w:val="20"/>
          <w:szCs w:val="20"/>
          <w:lang w:val="uk-UA" w:eastAsia="uk-UA"/>
        </w:rPr>
        <w:t>ікації</w:t>
      </w:r>
      <w:proofErr w:type="spellEnd"/>
      <w:r w:rsidRPr="007F5699">
        <w:rPr>
          <w:color w:val="auto"/>
          <w:sz w:val="20"/>
          <w:szCs w:val="20"/>
          <w:lang w:val="uk-UA" w:eastAsia="uk-UA"/>
        </w:rPr>
        <w:t xml:space="preserve">,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pacing w:val="2"/>
          <w:sz w:val="20"/>
          <w:lang w:val="uk-UA"/>
        </w:rPr>
        <w:t xml:space="preserve">,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w:t>
      </w:r>
      <w:proofErr w:type="spellStart"/>
      <w:r w:rsidRPr="007F5699">
        <w:rPr>
          <w:color w:val="auto"/>
          <w:spacing w:val="2"/>
          <w:sz w:val="20"/>
          <w:lang w:val="uk-UA"/>
        </w:rPr>
        <w:t>свідоцтв</w:t>
      </w:r>
      <w:proofErr w:type="spellEnd"/>
      <w:r w:rsidRPr="007F5699">
        <w:rPr>
          <w:color w:val="auto"/>
          <w:spacing w:val="2"/>
          <w:sz w:val="20"/>
          <w:lang w:val="uk-UA"/>
        </w:rPr>
        <w:t>, ліцензій тощо), та надати «Анкету-</w:t>
      </w:r>
      <w:r w:rsidRPr="007F5699">
        <w:rPr>
          <w:color w:val="auto"/>
          <w:spacing w:val="2"/>
          <w:sz w:val="20"/>
          <w:szCs w:val="20"/>
          <w:lang w:val="uk-UA"/>
        </w:rPr>
        <w:t>опитувальник  Клієнта»;</w:t>
      </w:r>
    </w:p>
    <w:p w14:paraId="63767470" w14:textId="4D672146" w:rsidR="0018242E" w:rsidRPr="007F5699" w:rsidRDefault="0018242E" w:rsidP="00AB06B4">
      <w:pPr>
        <w:pStyle w:val="Default"/>
        <w:numPr>
          <w:ilvl w:val="0"/>
          <w:numId w:val="43"/>
        </w:numPr>
        <w:jc w:val="both"/>
        <w:rPr>
          <w:b/>
          <w:color w:val="auto"/>
          <w:spacing w:val="2"/>
          <w:sz w:val="20"/>
          <w:szCs w:val="20"/>
          <w:lang w:val="uk-UA"/>
        </w:rPr>
      </w:pPr>
      <w:r w:rsidRPr="007F5699">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w:t>
      </w:r>
      <w:r w:rsidR="00420749">
        <w:rPr>
          <w:color w:val="auto"/>
          <w:sz w:val="20"/>
          <w:szCs w:val="20"/>
          <w:lang w:val="uk-UA"/>
        </w:rPr>
        <w:t xml:space="preserve">належної перевірки </w:t>
      </w:r>
      <w:r w:rsidRPr="007F5699">
        <w:rPr>
          <w:color w:val="auto"/>
          <w:sz w:val="20"/>
          <w:szCs w:val="20"/>
          <w:lang w:val="uk-UA"/>
        </w:rPr>
        <w:t xml:space="preserve">або проведення ним фінансової операції; </w:t>
      </w:r>
    </w:p>
    <w:p w14:paraId="525DDA62" w14:textId="77777777" w:rsidR="0018242E" w:rsidRPr="007F5699" w:rsidRDefault="0018242E" w:rsidP="0018242E">
      <w:pPr>
        <w:pStyle w:val="25"/>
        <w:ind w:left="0"/>
        <w:jc w:val="both"/>
        <w:rPr>
          <w:sz w:val="20"/>
          <w:szCs w:val="20"/>
          <w:lang w:val="uk-UA"/>
        </w:rPr>
      </w:pPr>
      <w:r w:rsidRPr="007F5699">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r>
      <w:r w:rsidRPr="007F5699">
        <w:rPr>
          <w:color w:val="auto"/>
          <w:sz w:val="20"/>
          <w:szCs w:val="20"/>
          <w:lang w:val="uk-UA"/>
        </w:rPr>
        <w:t xml:space="preserve"> </w:t>
      </w:r>
      <w:r w:rsidRPr="007F5699">
        <w:rPr>
          <w:b/>
          <w:color w:val="auto"/>
          <w:sz w:val="20"/>
          <w:szCs w:val="20"/>
          <w:lang w:val="uk-UA"/>
        </w:rPr>
        <w:t>6.5. Банк зобов’язаний:</w:t>
      </w:r>
    </w:p>
    <w:p w14:paraId="25A3B4E6"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lastRenderedPageBreak/>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за письмовою вимогою </w:t>
      </w:r>
      <w:proofErr w:type="spellStart"/>
      <w:r w:rsidRPr="007F5699">
        <w:rPr>
          <w:color w:val="auto"/>
          <w:sz w:val="20"/>
          <w:szCs w:val="20"/>
          <w:lang w:val="uk-UA"/>
        </w:rPr>
        <w:t>обтяжувача</w:t>
      </w:r>
      <w:proofErr w:type="spellEnd"/>
      <w:r w:rsidRPr="007F5699">
        <w:rPr>
          <w:color w:val="auto"/>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w:t>
      </w:r>
      <w:proofErr w:type="spellStart"/>
      <w:r w:rsidRPr="007F5699">
        <w:rPr>
          <w:color w:val="auto"/>
          <w:sz w:val="20"/>
          <w:szCs w:val="20"/>
          <w:lang w:val="uk-UA"/>
        </w:rPr>
        <w:t>обтяжувача</w:t>
      </w:r>
      <w:proofErr w:type="spellEnd"/>
      <w:r w:rsidRPr="007F5699">
        <w:rPr>
          <w:color w:val="auto"/>
          <w:sz w:val="20"/>
          <w:szCs w:val="20"/>
          <w:lang w:val="uk-UA"/>
        </w:rPr>
        <w:t xml:space="preserve"> на отримання відповідної інформації передбачене правочином, на підставі якого виникає таке обтяження;</w:t>
      </w:r>
    </w:p>
    <w:p w14:paraId="2EE0CED8" w14:textId="461116E9" w:rsidR="0018242E" w:rsidRPr="007F5699" w:rsidRDefault="00420749" w:rsidP="00AB06B4">
      <w:pPr>
        <w:pStyle w:val="Default"/>
        <w:numPr>
          <w:ilvl w:val="0"/>
          <w:numId w:val="43"/>
        </w:numPr>
        <w:jc w:val="both"/>
        <w:rPr>
          <w:b/>
          <w:color w:val="auto"/>
          <w:spacing w:val="2"/>
          <w:sz w:val="20"/>
          <w:szCs w:val="20"/>
          <w:lang w:val="uk-UA"/>
        </w:rPr>
      </w:pPr>
      <w:r>
        <w:rPr>
          <w:color w:val="auto"/>
          <w:sz w:val="20"/>
          <w:szCs w:val="20"/>
          <w:lang w:val="uk-UA"/>
        </w:rPr>
        <w:t xml:space="preserve">належно перевіряти </w:t>
      </w:r>
      <w:r w:rsidR="0018242E" w:rsidRPr="007F5699">
        <w:rPr>
          <w:color w:val="auto"/>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надавати консультації Клієнту з питань здійснення банківських операцій та послуг;</w:t>
      </w:r>
    </w:p>
    <w:p w14:paraId="263ED309"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Pr="007F5699" w:rsidRDefault="0018242E" w:rsidP="0018242E">
      <w:pPr>
        <w:pStyle w:val="Default"/>
        <w:jc w:val="center"/>
        <w:rPr>
          <w:b/>
          <w:bCs/>
          <w:color w:val="auto"/>
          <w:sz w:val="20"/>
          <w:szCs w:val="20"/>
          <w:lang w:val="uk-UA"/>
        </w:rPr>
      </w:pPr>
    </w:p>
    <w:p w14:paraId="4748813B" w14:textId="77777777" w:rsidR="0018242E" w:rsidRPr="007F5699" w:rsidRDefault="0018242E" w:rsidP="0018242E">
      <w:pPr>
        <w:pStyle w:val="Default"/>
        <w:jc w:val="center"/>
        <w:outlineLvl w:val="0"/>
        <w:rPr>
          <w:b/>
          <w:bCs/>
          <w:color w:val="auto"/>
          <w:sz w:val="20"/>
          <w:szCs w:val="20"/>
          <w:lang w:val="uk-UA"/>
        </w:rPr>
      </w:pPr>
      <w:bookmarkStart w:id="55" w:name="_Toc7168264"/>
      <w:bookmarkStart w:id="56" w:name="_Toc40362000"/>
      <w:r w:rsidRPr="007F5699">
        <w:rPr>
          <w:b/>
          <w:bCs/>
          <w:color w:val="auto"/>
          <w:sz w:val="20"/>
          <w:szCs w:val="20"/>
          <w:lang w:val="uk-UA"/>
        </w:rPr>
        <w:t>7. КОНФІДЕНЦІЙНІСТЬ ТА ПОРЯДОК РОЗКРИТТЯ ІНФОРМАЦІЇ</w:t>
      </w:r>
      <w:bookmarkEnd w:id="55"/>
      <w:bookmarkEnd w:id="56"/>
    </w:p>
    <w:p w14:paraId="43929E62" w14:textId="77777777" w:rsidR="0018242E" w:rsidRPr="007F5699" w:rsidRDefault="0018242E" w:rsidP="0018242E">
      <w:pPr>
        <w:pStyle w:val="Default"/>
        <w:jc w:val="center"/>
        <w:rPr>
          <w:color w:val="auto"/>
          <w:sz w:val="20"/>
          <w:szCs w:val="20"/>
          <w:lang w:val="uk-UA"/>
        </w:rPr>
      </w:pPr>
    </w:p>
    <w:p w14:paraId="6AD2E94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 Клієнт підписанням цього Договору надає право (дозвіл) Банку розкривати U.S. </w:t>
      </w:r>
      <w:proofErr w:type="spellStart"/>
      <w:r w:rsidRPr="007F5699">
        <w:rPr>
          <w:color w:val="auto"/>
          <w:sz w:val="20"/>
          <w:szCs w:val="20"/>
          <w:lang w:val="uk-UA"/>
        </w:rPr>
        <w:t>Internal</w:t>
      </w:r>
      <w:proofErr w:type="spellEnd"/>
      <w:r w:rsidRPr="007F5699">
        <w:rPr>
          <w:color w:val="auto"/>
          <w:sz w:val="20"/>
          <w:szCs w:val="20"/>
          <w:lang w:val="uk-UA"/>
        </w:rPr>
        <w:t xml:space="preserve"> </w:t>
      </w:r>
      <w:proofErr w:type="spellStart"/>
      <w:r w:rsidRPr="007F5699">
        <w:rPr>
          <w:color w:val="auto"/>
          <w:sz w:val="20"/>
          <w:szCs w:val="20"/>
          <w:lang w:val="uk-UA"/>
        </w:rPr>
        <w:t>Revenue</w:t>
      </w:r>
      <w:proofErr w:type="spellEnd"/>
      <w:r w:rsidRPr="007F5699">
        <w:rPr>
          <w:color w:val="auto"/>
          <w:sz w:val="20"/>
          <w:szCs w:val="20"/>
          <w:lang w:val="uk-UA"/>
        </w:rPr>
        <w:t xml:space="preserve"> </w:t>
      </w:r>
      <w:proofErr w:type="spellStart"/>
      <w:r w:rsidRPr="007F5699">
        <w:rPr>
          <w:color w:val="auto"/>
          <w:sz w:val="20"/>
          <w:szCs w:val="20"/>
          <w:lang w:val="uk-UA"/>
        </w:rPr>
        <w:t>Service</w:t>
      </w:r>
      <w:proofErr w:type="spellEnd"/>
      <w:r w:rsidRPr="007F5699">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7F5699">
        <w:rPr>
          <w:color w:val="auto"/>
          <w:sz w:val="20"/>
          <w:szCs w:val="20"/>
          <w:lang w:val="uk-UA"/>
        </w:rPr>
        <w:t>Specified</w:t>
      </w:r>
      <w:proofErr w:type="spellEnd"/>
      <w:r w:rsidRPr="007F5699">
        <w:rPr>
          <w:color w:val="auto"/>
          <w:sz w:val="20"/>
          <w:szCs w:val="20"/>
          <w:lang w:val="uk-UA"/>
        </w:rPr>
        <w:t xml:space="preserve"> U.S. </w:t>
      </w:r>
      <w:proofErr w:type="spellStart"/>
      <w:r w:rsidRPr="007F5699">
        <w:rPr>
          <w:color w:val="auto"/>
          <w:sz w:val="20"/>
          <w:szCs w:val="20"/>
          <w:lang w:val="uk-UA"/>
        </w:rPr>
        <w:t>Person</w:t>
      </w:r>
      <w:proofErr w:type="spellEnd"/>
      <w:r w:rsidRPr="007F5699">
        <w:rPr>
          <w:color w:val="auto"/>
          <w:sz w:val="20"/>
          <w:szCs w:val="20"/>
          <w:lang w:val="uk-UA"/>
        </w:rPr>
        <w:t xml:space="preserve"> або U.S. </w:t>
      </w:r>
      <w:proofErr w:type="spellStart"/>
      <w:r w:rsidRPr="007F5699">
        <w:rPr>
          <w:color w:val="auto"/>
          <w:sz w:val="20"/>
          <w:szCs w:val="20"/>
          <w:lang w:val="uk-UA"/>
        </w:rPr>
        <w:t>Owned</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Entity</w:t>
      </w:r>
      <w:proofErr w:type="spellEnd"/>
      <w:r w:rsidRPr="007F5699">
        <w:rPr>
          <w:color w:val="auto"/>
          <w:sz w:val="20"/>
          <w:szCs w:val="20"/>
          <w:lang w:val="uk-UA"/>
        </w:rPr>
        <w:t xml:space="preserve"> (надалі – Податковий резидент США) у розумінні розділу U.S. </w:t>
      </w:r>
      <w:proofErr w:type="spellStart"/>
      <w:r w:rsidRPr="007F5699">
        <w:rPr>
          <w:color w:val="auto"/>
          <w:sz w:val="20"/>
          <w:szCs w:val="20"/>
          <w:lang w:val="uk-UA"/>
        </w:rPr>
        <w:t>Internal</w:t>
      </w:r>
      <w:proofErr w:type="spellEnd"/>
      <w:r w:rsidRPr="007F5699">
        <w:rPr>
          <w:color w:val="auto"/>
          <w:sz w:val="20"/>
          <w:szCs w:val="20"/>
          <w:lang w:val="uk-UA"/>
        </w:rPr>
        <w:t xml:space="preserve"> </w:t>
      </w:r>
      <w:proofErr w:type="spellStart"/>
      <w:r w:rsidRPr="007F5699">
        <w:rPr>
          <w:color w:val="auto"/>
          <w:sz w:val="20"/>
          <w:szCs w:val="20"/>
          <w:lang w:val="uk-UA"/>
        </w:rPr>
        <w:t>Revenue</w:t>
      </w:r>
      <w:proofErr w:type="spellEnd"/>
      <w:r w:rsidRPr="007F5699">
        <w:rPr>
          <w:color w:val="auto"/>
          <w:sz w:val="20"/>
          <w:szCs w:val="20"/>
          <w:lang w:val="uk-UA"/>
        </w:rPr>
        <w:t xml:space="preserve"> </w:t>
      </w:r>
      <w:proofErr w:type="spellStart"/>
      <w:r w:rsidRPr="007F5699">
        <w:rPr>
          <w:color w:val="auto"/>
          <w:sz w:val="20"/>
          <w:szCs w:val="20"/>
          <w:lang w:val="uk-UA"/>
        </w:rPr>
        <w:t>Code</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1986, відомому як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Account</w:t>
      </w:r>
      <w:proofErr w:type="spellEnd"/>
      <w:r w:rsidRPr="007F5699">
        <w:rPr>
          <w:color w:val="auto"/>
          <w:sz w:val="20"/>
          <w:szCs w:val="20"/>
          <w:lang w:val="uk-UA"/>
        </w:rPr>
        <w:t xml:space="preserve"> </w:t>
      </w:r>
      <w:proofErr w:type="spellStart"/>
      <w:r w:rsidRPr="007F5699">
        <w:rPr>
          <w:color w:val="auto"/>
          <w:sz w:val="20"/>
          <w:szCs w:val="20"/>
          <w:lang w:val="uk-UA"/>
        </w:rPr>
        <w:t>Tax</w:t>
      </w:r>
      <w:proofErr w:type="spellEnd"/>
      <w:r w:rsidRPr="007F5699">
        <w:rPr>
          <w:color w:val="auto"/>
          <w:sz w:val="20"/>
          <w:szCs w:val="20"/>
          <w:lang w:val="uk-UA"/>
        </w:rPr>
        <w:t xml:space="preserve"> </w:t>
      </w:r>
      <w:proofErr w:type="spellStart"/>
      <w:r w:rsidRPr="007F5699">
        <w:rPr>
          <w:color w:val="auto"/>
          <w:sz w:val="20"/>
          <w:szCs w:val="20"/>
          <w:lang w:val="uk-UA"/>
        </w:rPr>
        <w:t>Compliance</w:t>
      </w:r>
      <w:proofErr w:type="spellEnd"/>
      <w:r w:rsidRPr="007F5699">
        <w:rPr>
          <w:color w:val="auto"/>
          <w:sz w:val="20"/>
          <w:szCs w:val="20"/>
          <w:lang w:val="uk-UA"/>
        </w:rPr>
        <w:t xml:space="preserve"> </w:t>
      </w:r>
      <w:proofErr w:type="spellStart"/>
      <w:r w:rsidRPr="007F5699">
        <w:rPr>
          <w:color w:val="auto"/>
          <w:sz w:val="20"/>
          <w:szCs w:val="20"/>
          <w:lang w:val="uk-UA"/>
        </w:rPr>
        <w:t>Act</w:t>
      </w:r>
      <w:proofErr w:type="spellEnd"/>
      <w:r w:rsidRPr="007F5699">
        <w:rPr>
          <w:color w:val="auto"/>
          <w:sz w:val="20"/>
          <w:szCs w:val="20"/>
          <w:lang w:val="uk-UA"/>
        </w:rPr>
        <w:t xml:space="preserve">, включаючи U.S. Treasury </w:t>
      </w:r>
      <w:proofErr w:type="spellStart"/>
      <w:r w:rsidRPr="007F5699">
        <w:rPr>
          <w:color w:val="auto"/>
          <w:sz w:val="20"/>
          <w:szCs w:val="20"/>
          <w:lang w:val="uk-UA"/>
        </w:rPr>
        <w:t>Regulations</w:t>
      </w:r>
      <w:proofErr w:type="spellEnd"/>
      <w:r w:rsidRPr="007F5699">
        <w:rPr>
          <w:color w:val="auto"/>
          <w:sz w:val="20"/>
          <w:szCs w:val="20"/>
          <w:lang w:val="uk-UA"/>
        </w:rPr>
        <w:t xml:space="preserve"> </w:t>
      </w:r>
      <w:proofErr w:type="spellStart"/>
      <w:r w:rsidRPr="007F5699">
        <w:rPr>
          <w:color w:val="auto"/>
          <w:sz w:val="20"/>
          <w:szCs w:val="20"/>
          <w:lang w:val="uk-UA"/>
        </w:rPr>
        <w:t>Relation</w:t>
      </w:r>
      <w:proofErr w:type="spellEnd"/>
      <w:r w:rsidRPr="007F5699">
        <w:rPr>
          <w:color w:val="auto"/>
          <w:sz w:val="20"/>
          <w:szCs w:val="20"/>
          <w:lang w:val="uk-UA"/>
        </w:rPr>
        <w:t xml:space="preserve"> </w:t>
      </w:r>
      <w:proofErr w:type="spellStart"/>
      <w:r w:rsidRPr="007F5699">
        <w:rPr>
          <w:color w:val="auto"/>
          <w:sz w:val="20"/>
          <w:szCs w:val="20"/>
          <w:lang w:val="uk-UA"/>
        </w:rPr>
        <w:t>to</w:t>
      </w:r>
      <w:proofErr w:type="spellEnd"/>
      <w:r w:rsidRPr="007F5699">
        <w:rPr>
          <w:color w:val="auto"/>
          <w:sz w:val="20"/>
          <w:szCs w:val="20"/>
          <w:lang w:val="uk-UA"/>
        </w:rPr>
        <w:t xml:space="preserve"> </w:t>
      </w:r>
      <w:proofErr w:type="spellStart"/>
      <w:r w:rsidRPr="007F5699">
        <w:rPr>
          <w:color w:val="auto"/>
          <w:sz w:val="20"/>
          <w:szCs w:val="20"/>
          <w:lang w:val="uk-UA"/>
        </w:rPr>
        <w:t>Information</w:t>
      </w:r>
      <w:proofErr w:type="spellEnd"/>
      <w:r w:rsidRPr="007F5699">
        <w:rPr>
          <w:color w:val="auto"/>
          <w:sz w:val="20"/>
          <w:szCs w:val="20"/>
          <w:lang w:val="uk-UA"/>
        </w:rPr>
        <w:t xml:space="preserve"> </w:t>
      </w:r>
      <w:proofErr w:type="spellStart"/>
      <w:r w:rsidRPr="007F5699">
        <w:rPr>
          <w:color w:val="auto"/>
          <w:sz w:val="20"/>
          <w:szCs w:val="20"/>
          <w:lang w:val="uk-UA"/>
        </w:rPr>
        <w:t>Reporting</w:t>
      </w:r>
      <w:proofErr w:type="spellEnd"/>
      <w:r w:rsidRPr="007F5699">
        <w:rPr>
          <w:color w:val="auto"/>
          <w:sz w:val="20"/>
          <w:szCs w:val="20"/>
          <w:lang w:val="uk-UA"/>
        </w:rPr>
        <w:t xml:space="preserve"> </w:t>
      </w:r>
      <w:proofErr w:type="spellStart"/>
      <w:r w:rsidRPr="007F5699">
        <w:rPr>
          <w:color w:val="auto"/>
          <w:sz w:val="20"/>
          <w:szCs w:val="20"/>
          <w:lang w:val="uk-UA"/>
        </w:rPr>
        <w:t>by</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Financial</w:t>
      </w:r>
      <w:proofErr w:type="spellEnd"/>
      <w:r w:rsidRPr="007F5699">
        <w:rPr>
          <w:color w:val="auto"/>
          <w:sz w:val="20"/>
          <w:szCs w:val="20"/>
          <w:lang w:val="uk-UA"/>
        </w:rPr>
        <w:t xml:space="preserve"> </w:t>
      </w:r>
      <w:proofErr w:type="spellStart"/>
      <w:r w:rsidRPr="007F5699">
        <w:rPr>
          <w:color w:val="auto"/>
          <w:sz w:val="20"/>
          <w:szCs w:val="20"/>
          <w:lang w:val="uk-UA"/>
        </w:rPr>
        <w:t>Institutions</w:t>
      </w:r>
      <w:proofErr w:type="spellEnd"/>
      <w:r w:rsidRPr="007F5699">
        <w:rPr>
          <w:color w:val="auto"/>
          <w:sz w:val="20"/>
          <w:szCs w:val="20"/>
          <w:lang w:val="uk-UA"/>
        </w:rPr>
        <w:t xml:space="preserve"> </w:t>
      </w:r>
      <w:proofErr w:type="spellStart"/>
      <w:r w:rsidRPr="007F5699">
        <w:rPr>
          <w:color w:val="auto"/>
          <w:sz w:val="20"/>
          <w:szCs w:val="20"/>
          <w:lang w:val="uk-UA"/>
        </w:rPr>
        <w:t>and</w:t>
      </w:r>
      <w:proofErr w:type="spellEnd"/>
      <w:r w:rsidRPr="007F5699">
        <w:rPr>
          <w:color w:val="auto"/>
          <w:sz w:val="20"/>
          <w:szCs w:val="20"/>
          <w:lang w:val="uk-UA"/>
        </w:rPr>
        <w:t xml:space="preserve"> </w:t>
      </w:r>
      <w:proofErr w:type="spellStart"/>
      <w:r w:rsidRPr="007F5699">
        <w:rPr>
          <w:color w:val="auto"/>
          <w:sz w:val="20"/>
          <w:szCs w:val="20"/>
          <w:lang w:val="uk-UA"/>
        </w:rPr>
        <w:t>Withholding</w:t>
      </w:r>
      <w:proofErr w:type="spellEnd"/>
      <w:r w:rsidRPr="007F5699">
        <w:rPr>
          <w:color w:val="auto"/>
          <w:sz w:val="20"/>
          <w:szCs w:val="20"/>
          <w:lang w:val="uk-UA"/>
        </w:rPr>
        <w:t xml:space="preserve"> </w:t>
      </w:r>
      <w:proofErr w:type="spellStart"/>
      <w:r w:rsidRPr="007F5699">
        <w:rPr>
          <w:color w:val="auto"/>
          <w:sz w:val="20"/>
          <w:szCs w:val="20"/>
          <w:lang w:val="uk-UA"/>
        </w:rPr>
        <w:t>on</w:t>
      </w:r>
      <w:proofErr w:type="spellEnd"/>
      <w:r w:rsidRPr="007F5699">
        <w:rPr>
          <w:color w:val="auto"/>
          <w:sz w:val="20"/>
          <w:szCs w:val="20"/>
          <w:lang w:val="uk-UA"/>
        </w:rPr>
        <w:t xml:space="preserve"> </w:t>
      </w:r>
      <w:proofErr w:type="spellStart"/>
      <w:r w:rsidRPr="007F5699">
        <w:rPr>
          <w:color w:val="auto"/>
          <w:sz w:val="20"/>
          <w:szCs w:val="20"/>
          <w:lang w:val="uk-UA"/>
        </w:rPr>
        <w:t>Certain</w:t>
      </w:r>
      <w:proofErr w:type="spellEnd"/>
      <w:r w:rsidRPr="007F5699">
        <w:rPr>
          <w:color w:val="auto"/>
          <w:sz w:val="20"/>
          <w:szCs w:val="20"/>
          <w:lang w:val="uk-UA"/>
        </w:rPr>
        <w:t xml:space="preserve"> </w:t>
      </w:r>
      <w:proofErr w:type="spellStart"/>
      <w:r w:rsidRPr="007F5699">
        <w:rPr>
          <w:color w:val="auto"/>
          <w:sz w:val="20"/>
          <w:szCs w:val="20"/>
          <w:lang w:val="uk-UA"/>
        </w:rPr>
        <w:t>Payments</w:t>
      </w:r>
      <w:proofErr w:type="spellEnd"/>
      <w:r w:rsidRPr="007F5699">
        <w:rPr>
          <w:color w:val="auto"/>
          <w:sz w:val="20"/>
          <w:szCs w:val="20"/>
          <w:lang w:val="uk-UA"/>
        </w:rPr>
        <w:t xml:space="preserve"> </w:t>
      </w:r>
      <w:proofErr w:type="spellStart"/>
      <w:r w:rsidRPr="007F5699">
        <w:rPr>
          <w:color w:val="auto"/>
          <w:sz w:val="20"/>
          <w:szCs w:val="20"/>
          <w:lang w:val="uk-UA"/>
        </w:rPr>
        <w:t>to</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Financial</w:t>
      </w:r>
      <w:proofErr w:type="spellEnd"/>
      <w:r w:rsidRPr="007F5699">
        <w:rPr>
          <w:color w:val="auto"/>
          <w:sz w:val="20"/>
          <w:szCs w:val="20"/>
          <w:lang w:val="uk-UA"/>
        </w:rPr>
        <w:t xml:space="preserve"> </w:t>
      </w:r>
      <w:proofErr w:type="spellStart"/>
      <w:r w:rsidRPr="007F5699">
        <w:rPr>
          <w:color w:val="auto"/>
          <w:sz w:val="20"/>
          <w:szCs w:val="20"/>
          <w:lang w:val="uk-UA"/>
        </w:rPr>
        <w:t>Institutions</w:t>
      </w:r>
      <w:proofErr w:type="spellEnd"/>
      <w:r w:rsidRPr="007F5699">
        <w:rPr>
          <w:color w:val="auto"/>
          <w:sz w:val="20"/>
          <w:szCs w:val="20"/>
          <w:lang w:val="uk-UA"/>
        </w:rPr>
        <w:t xml:space="preserve"> </w:t>
      </w:r>
      <w:proofErr w:type="spellStart"/>
      <w:r w:rsidRPr="007F5699">
        <w:rPr>
          <w:color w:val="auto"/>
          <w:sz w:val="20"/>
          <w:szCs w:val="20"/>
          <w:lang w:val="uk-UA"/>
        </w:rPr>
        <w:t>and</w:t>
      </w:r>
      <w:proofErr w:type="spellEnd"/>
      <w:r w:rsidRPr="007F5699">
        <w:rPr>
          <w:color w:val="auto"/>
          <w:sz w:val="20"/>
          <w:szCs w:val="20"/>
          <w:lang w:val="uk-UA"/>
        </w:rPr>
        <w:t xml:space="preserve"> </w:t>
      </w:r>
      <w:proofErr w:type="spellStart"/>
      <w:r w:rsidRPr="007F5699">
        <w:rPr>
          <w:color w:val="auto"/>
          <w:sz w:val="20"/>
          <w:szCs w:val="20"/>
          <w:lang w:val="uk-UA"/>
        </w:rPr>
        <w:t>Other</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Entities</w:t>
      </w:r>
      <w:proofErr w:type="spellEnd"/>
      <w:r w:rsidRPr="007F5699">
        <w:rPr>
          <w:color w:val="auto"/>
          <w:sz w:val="20"/>
          <w:szCs w:val="20"/>
          <w:lang w:val="uk-UA"/>
        </w:rPr>
        <w:t xml:space="preserve"> та роз’яснення IRS (надалі – FATCA). </w:t>
      </w:r>
    </w:p>
    <w:p w14:paraId="77FA0E8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7F5699">
        <w:rPr>
          <w:color w:val="auto"/>
          <w:sz w:val="20"/>
          <w:szCs w:val="20"/>
          <w:lang w:val="uk-UA"/>
        </w:rPr>
        <w:t>Participating</w:t>
      </w:r>
      <w:proofErr w:type="spellEnd"/>
      <w:r w:rsidRPr="007F5699">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7F5699">
        <w:rPr>
          <w:color w:val="auto"/>
          <w:sz w:val="20"/>
          <w:szCs w:val="20"/>
          <w:lang w:val="uk-UA"/>
        </w:rPr>
        <w:t>Specified</w:t>
      </w:r>
      <w:proofErr w:type="spellEnd"/>
      <w:r w:rsidRPr="007F5699">
        <w:rPr>
          <w:color w:val="auto"/>
          <w:sz w:val="20"/>
          <w:szCs w:val="20"/>
          <w:lang w:val="uk-UA"/>
        </w:rPr>
        <w:t xml:space="preserve"> U.S. </w:t>
      </w:r>
      <w:proofErr w:type="spellStart"/>
      <w:r w:rsidRPr="007F5699">
        <w:rPr>
          <w:color w:val="auto"/>
          <w:sz w:val="20"/>
          <w:szCs w:val="20"/>
          <w:lang w:val="uk-UA"/>
        </w:rPr>
        <w:t>Person</w:t>
      </w:r>
      <w:proofErr w:type="spellEnd"/>
      <w:r w:rsidRPr="007F5699">
        <w:rPr>
          <w:color w:val="auto"/>
          <w:sz w:val="20"/>
          <w:szCs w:val="20"/>
          <w:lang w:val="uk-UA"/>
        </w:rPr>
        <w:t xml:space="preserve">, або U.S. </w:t>
      </w:r>
      <w:proofErr w:type="spellStart"/>
      <w:r w:rsidRPr="007F5699">
        <w:rPr>
          <w:color w:val="auto"/>
          <w:sz w:val="20"/>
          <w:szCs w:val="20"/>
          <w:lang w:val="uk-UA"/>
        </w:rPr>
        <w:t>Owned</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Entity</w:t>
      </w:r>
      <w:proofErr w:type="spellEnd"/>
      <w:r w:rsidRPr="007F5699">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w:t>
      </w:r>
      <w:r w:rsidRPr="007F5699">
        <w:rPr>
          <w:color w:val="auto"/>
          <w:sz w:val="20"/>
          <w:szCs w:val="20"/>
          <w:lang w:val="uk-UA"/>
        </w:rPr>
        <w:lastRenderedPageBreak/>
        <w:t xml:space="preserve">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1) </w:t>
      </w:r>
      <w:r w:rsidRPr="007F5699">
        <w:rPr>
          <w:bCs/>
          <w:color w:val="auto"/>
          <w:sz w:val="20"/>
          <w:szCs w:val="20"/>
          <w:lang w:val="uk-UA"/>
        </w:rPr>
        <w:t xml:space="preserve">уповноважена особа Клієнта </w:t>
      </w:r>
      <w:r w:rsidRPr="007F5699">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2) </w:t>
      </w:r>
      <w:r w:rsidRPr="007F5699">
        <w:rPr>
          <w:bCs/>
          <w:color w:val="auto"/>
          <w:sz w:val="20"/>
          <w:szCs w:val="20"/>
          <w:lang w:val="uk-UA"/>
        </w:rPr>
        <w:t xml:space="preserve">податковий статус Клієнта </w:t>
      </w:r>
      <w:r w:rsidRPr="007F5699">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35CB47C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420749">
        <w:rPr>
          <w:color w:val="auto"/>
          <w:sz w:val="20"/>
          <w:szCs w:val="20"/>
          <w:lang w:val="uk-UA" w:eastAsia="uk-UA"/>
        </w:rPr>
        <w:t xml:space="preserve">належної перевірки </w:t>
      </w:r>
      <w:r w:rsidRPr="007F5699">
        <w:rPr>
          <w:color w:val="auto"/>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z w:val="20"/>
          <w:szCs w:val="20"/>
          <w:lang w:val="uk-UA"/>
        </w:rPr>
        <w:t xml:space="preserve">, а також функцій </w:t>
      </w:r>
      <w:proofErr w:type="spellStart"/>
      <w:r w:rsidRPr="007F5699">
        <w:rPr>
          <w:color w:val="auto"/>
          <w:sz w:val="20"/>
          <w:szCs w:val="20"/>
          <w:lang w:val="uk-UA"/>
        </w:rPr>
        <w:t>агента</w:t>
      </w:r>
      <w:proofErr w:type="spellEnd"/>
      <w:r w:rsidRPr="007F5699">
        <w:rPr>
          <w:color w:val="auto"/>
          <w:sz w:val="20"/>
          <w:szCs w:val="20"/>
          <w:lang w:val="uk-UA"/>
        </w:rPr>
        <w:t xml:space="preserve"> валютного контролю. </w:t>
      </w:r>
    </w:p>
    <w:p w14:paraId="4383C5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IRS при наданні звітності в порядку та обсягах, визначених FATCA; </w:t>
      </w:r>
    </w:p>
    <w:p w14:paraId="403ED7F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7F5699">
        <w:rPr>
          <w:color w:val="auto"/>
          <w:sz w:val="20"/>
          <w:szCs w:val="20"/>
          <w:lang w:val="uk-UA"/>
        </w:rPr>
        <w:t>процесінг</w:t>
      </w:r>
      <w:proofErr w:type="spellEnd"/>
      <w:r w:rsidRPr="007F5699">
        <w:rPr>
          <w:color w:val="auto"/>
          <w:sz w:val="20"/>
          <w:szCs w:val="20"/>
          <w:lang w:val="uk-UA"/>
        </w:rPr>
        <w:t xml:space="preserve"> переказів), а також в інших випадках, передбачених FATCA. </w:t>
      </w:r>
    </w:p>
    <w:p w14:paraId="45F107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7.2.7. Банк має право відмовити Клієнту у здійсненні платежів на користь одержувачів (</w:t>
      </w:r>
      <w:proofErr w:type="spellStart"/>
      <w:r w:rsidRPr="007F5699">
        <w:rPr>
          <w:color w:val="auto"/>
          <w:sz w:val="20"/>
          <w:szCs w:val="20"/>
          <w:lang w:val="uk-UA"/>
        </w:rPr>
        <w:t>бенефіціарів</w:t>
      </w:r>
      <w:proofErr w:type="spellEnd"/>
      <w:r w:rsidRPr="007F5699">
        <w:rPr>
          <w:color w:val="auto"/>
          <w:sz w:val="20"/>
          <w:szCs w:val="20"/>
          <w:lang w:val="uk-UA"/>
        </w:rPr>
        <w:t xml:space="preserve">) зазначених в списку </w:t>
      </w:r>
      <w:proofErr w:type="spellStart"/>
      <w:r w:rsidRPr="007F5699">
        <w:rPr>
          <w:color w:val="auto"/>
          <w:sz w:val="20"/>
          <w:szCs w:val="20"/>
          <w:lang w:val="uk-UA"/>
        </w:rPr>
        <w:t>Specially</w:t>
      </w:r>
      <w:proofErr w:type="spellEnd"/>
      <w:r w:rsidRPr="007F5699">
        <w:rPr>
          <w:color w:val="auto"/>
          <w:sz w:val="20"/>
          <w:szCs w:val="20"/>
          <w:lang w:val="uk-UA"/>
        </w:rPr>
        <w:t xml:space="preserve"> </w:t>
      </w:r>
      <w:proofErr w:type="spellStart"/>
      <w:r w:rsidRPr="007F5699">
        <w:rPr>
          <w:color w:val="auto"/>
          <w:sz w:val="20"/>
          <w:szCs w:val="20"/>
          <w:lang w:val="uk-UA"/>
        </w:rPr>
        <w:t>Designated</w:t>
      </w:r>
      <w:proofErr w:type="spellEnd"/>
      <w:r w:rsidRPr="007F5699">
        <w:rPr>
          <w:color w:val="auto"/>
          <w:sz w:val="20"/>
          <w:szCs w:val="20"/>
          <w:lang w:val="uk-UA"/>
        </w:rPr>
        <w:t xml:space="preserve"> </w:t>
      </w:r>
      <w:proofErr w:type="spellStart"/>
      <w:r w:rsidRPr="007F5699">
        <w:rPr>
          <w:color w:val="auto"/>
          <w:sz w:val="20"/>
          <w:szCs w:val="20"/>
          <w:lang w:val="uk-UA"/>
        </w:rPr>
        <w:t>Nationals</w:t>
      </w:r>
      <w:proofErr w:type="spellEnd"/>
      <w:r w:rsidRPr="007F5699">
        <w:rPr>
          <w:color w:val="auto"/>
          <w:sz w:val="20"/>
          <w:szCs w:val="20"/>
          <w:lang w:val="uk-UA"/>
        </w:rPr>
        <w:t xml:space="preserve"> </w:t>
      </w:r>
      <w:proofErr w:type="spellStart"/>
      <w:r w:rsidRPr="007F5699">
        <w:rPr>
          <w:color w:val="auto"/>
          <w:sz w:val="20"/>
          <w:szCs w:val="20"/>
          <w:lang w:val="uk-UA"/>
        </w:rPr>
        <w:t>and</w:t>
      </w:r>
      <w:proofErr w:type="spellEnd"/>
      <w:r w:rsidRPr="007F5699">
        <w:rPr>
          <w:color w:val="auto"/>
          <w:sz w:val="20"/>
          <w:szCs w:val="20"/>
          <w:lang w:val="uk-UA"/>
        </w:rPr>
        <w:t xml:space="preserve"> </w:t>
      </w:r>
      <w:proofErr w:type="spellStart"/>
      <w:r w:rsidRPr="007F5699">
        <w:rPr>
          <w:color w:val="auto"/>
          <w:sz w:val="20"/>
          <w:szCs w:val="20"/>
          <w:lang w:val="uk-UA"/>
        </w:rPr>
        <w:t>Blocked</w:t>
      </w:r>
      <w:proofErr w:type="spellEnd"/>
      <w:r w:rsidRPr="007F5699">
        <w:rPr>
          <w:color w:val="auto"/>
          <w:sz w:val="20"/>
          <w:szCs w:val="20"/>
          <w:lang w:val="uk-UA"/>
        </w:rPr>
        <w:t xml:space="preserve"> </w:t>
      </w:r>
      <w:proofErr w:type="spellStart"/>
      <w:r w:rsidRPr="007F5699">
        <w:rPr>
          <w:color w:val="auto"/>
          <w:sz w:val="20"/>
          <w:szCs w:val="20"/>
          <w:lang w:val="uk-UA"/>
        </w:rPr>
        <w:t>Persons</w:t>
      </w:r>
      <w:proofErr w:type="spellEnd"/>
      <w:r w:rsidRPr="007F5699">
        <w:rPr>
          <w:color w:val="auto"/>
          <w:sz w:val="20"/>
          <w:szCs w:val="20"/>
          <w:lang w:val="uk-UA"/>
        </w:rPr>
        <w:t xml:space="preserve">, що складається </w:t>
      </w:r>
      <w:proofErr w:type="spellStart"/>
      <w:r w:rsidRPr="007F5699">
        <w:rPr>
          <w:color w:val="auto"/>
          <w:sz w:val="20"/>
          <w:szCs w:val="20"/>
          <w:lang w:val="uk-UA"/>
        </w:rPr>
        <w:t>the</w:t>
      </w:r>
      <w:proofErr w:type="spellEnd"/>
      <w:r w:rsidRPr="007F5699">
        <w:rPr>
          <w:color w:val="auto"/>
          <w:sz w:val="20"/>
          <w:szCs w:val="20"/>
          <w:lang w:val="uk-UA"/>
        </w:rPr>
        <w:t xml:space="preserve"> Office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Assets</w:t>
      </w:r>
      <w:proofErr w:type="spellEnd"/>
      <w:r w:rsidRPr="007F5699">
        <w:rPr>
          <w:color w:val="auto"/>
          <w:sz w:val="20"/>
          <w:szCs w:val="20"/>
          <w:lang w:val="uk-UA"/>
        </w:rPr>
        <w:t xml:space="preserve"> </w:t>
      </w:r>
      <w:proofErr w:type="spellStart"/>
      <w:r w:rsidRPr="007F5699">
        <w:rPr>
          <w:color w:val="auto"/>
          <w:sz w:val="20"/>
          <w:szCs w:val="20"/>
          <w:lang w:val="uk-UA"/>
        </w:rPr>
        <w:t>Control</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US </w:t>
      </w:r>
      <w:proofErr w:type="spellStart"/>
      <w:r w:rsidRPr="007F5699">
        <w:rPr>
          <w:color w:val="auto"/>
          <w:sz w:val="20"/>
          <w:szCs w:val="20"/>
          <w:lang w:val="uk-UA"/>
        </w:rPr>
        <w:t>Department</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w:t>
      </w:r>
      <w:proofErr w:type="spellStart"/>
      <w:r w:rsidRPr="007F5699">
        <w:rPr>
          <w:color w:val="auto"/>
          <w:sz w:val="20"/>
          <w:szCs w:val="20"/>
          <w:lang w:val="uk-UA"/>
        </w:rPr>
        <w:t>Treasure</w:t>
      </w:r>
      <w:proofErr w:type="spellEnd"/>
      <w:r w:rsidRPr="007F5699">
        <w:rPr>
          <w:color w:val="auto"/>
          <w:sz w:val="20"/>
          <w:szCs w:val="20"/>
          <w:lang w:val="uk-UA"/>
        </w:rPr>
        <w:t xml:space="preserve"> (надалі – OFAC SDN </w:t>
      </w:r>
      <w:proofErr w:type="spellStart"/>
      <w:r w:rsidRPr="007F5699">
        <w:rPr>
          <w:color w:val="auto"/>
          <w:sz w:val="20"/>
          <w:szCs w:val="20"/>
          <w:lang w:val="uk-UA"/>
        </w:rPr>
        <w:t>List</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w:t>
      </w:r>
      <w:proofErr w:type="spellStart"/>
      <w:r w:rsidRPr="007F5699">
        <w:rPr>
          <w:color w:val="auto"/>
          <w:sz w:val="20"/>
          <w:szCs w:val="20"/>
          <w:lang w:val="uk-UA"/>
        </w:rPr>
        <w:t>Council</w:t>
      </w:r>
      <w:proofErr w:type="spellEnd"/>
      <w:r w:rsidRPr="007F5699">
        <w:rPr>
          <w:color w:val="auto"/>
          <w:sz w:val="20"/>
          <w:szCs w:val="20"/>
          <w:lang w:val="uk-UA"/>
        </w:rPr>
        <w:t xml:space="preserve"> </w:t>
      </w:r>
      <w:proofErr w:type="spellStart"/>
      <w:r w:rsidRPr="007F5699">
        <w:rPr>
          <w:color w:val="auto"/>
          <w:sz w:val="20"/>
          <w:szCs w:val="20"/>
          <w:lang w:val="uk-UA"/>
        </w:rPr>
        <w:t>of</w:t>
      </w:r>
      <w:proofErr w:type="spellEnd"/>
      <w:r w:rsidRPr="007F5699">
        <w:rPr>
          <w:color w:val="auto"/>
          <w:sz w:val="20"/>
          <w:szCs w:val="20"/>
          <w:lang w:val="uk-UA"/>
        </w:rPr>
        <w:t xml:space="preserve"> </w:t>
      </w:r>
      <w:proofErr w:type="spellStart"/>
      <w:r w:rsidRPr="007F5699">
        <w:rPr>
          <w:color w:val="auto"/>
          <w:sz w:val="20"/>
          <w:szCs w:val="20"/>
          <w:lang w:val="uk-UA"/>
        </w:rPr>
        <w:t>the</w:t>
      </w:r>
      <w:proofErr w:type="spellEnd"/>
      <w:r w:rsidRPr="007F5699">
        <w:rPr>
          <w:color w:val="auto"/>
          <w:sz w:val="20"/>
          <w:szCs w:val="20"/>
          <w:lang w:val="uk-UA"/>
        </w:rPr>
        <w:t xml:space="preserve"> </w:t>
      </w:r>
      <w:proofErr w:type="spellStart"/>
      <w:r w:rsidRPr="007F5699">
        <w:rPr>
          <w:color w:val="auto"/>
          <w:sz w:val="20"/>
          <w:szCs w:val="20"/>
          <w:lang w:val="uk-UA"/>
        </w:rPr>
        <w:t>European</w:t>
      </w:r>
      <w:proofErr w:type="spellEnd"/>
      <w:r w:rsidRPr="007F5699">
        <w:rPr>
          <w:color w:val="auto"/>
          <w:sz w:val="20"/>
          <w:szCs w:val="20"/>
          <w:lang w:val="uk-UA"/>
        </w:rPr>
        <w:t xml:space="preserve"> </w:t>
      </w:r>
      <w:proofErr w:type="spellStart"/>
      <w:r w:rsidRPr="007F5699">
        <w:rPr>
          <w:color w:val="auto"/>
          <w:sz w:val="20"/>
          <w:szCs w:val="20"/>
          <w:lang w:val="uk-UA"/>
        </w:rPr>
        <w:t>Union</w:t>
      </w:r>
      <w:proofErr w:type="spellEnd"/>
      <w:r w:rsidRPr="007F5699">
        <w:rPr>
          <w:color w:val="auto"/>
          <w:sz w:val="20"/>
          <w:szCs w:val="20"/>
          <w:lang w:val="uk-UA"/>
        </w:rPr>
        <w:t xml:space="preserve"> та платежів на користь одержувачів (</w:t>
      </w:r>
      <w:proofErr w:type="spellStart"/>
      <w:r w:rsidRPr="007F5699">
        <w:rPr>
          <w:color w:val="auto"/>
          <w:sz w:val="20"/>
          <w:szCs w:val="20"/>
          <w:lang w:val="uk-UA"/>
        </w:rPr>
        <w:t>бенефіціарів</w:t>
      </w:r>
      <w:proofErr w:type="spellEnd"/>
      <w:r w:rsidRPr="007F5699">
        <w:rPr>
          <w:color w:val="auto"/>
          <w:sz w:val="20"/>
          <w:szCs w:val="20"/>
          <w:lang w:val="uk-UA"/>
        </w:rPr>
        <w:t xml:space="preserve">), або через осіб, що не додержуються вимог FATCA. </w:t>
      </w:r>
    </w:p>
    <w:p w14:paraId="1461DDB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7.2.10. Банк має право відмовити Клієнту у здійсненні платежів на користь одержувачів (</w:t>
      </w:r>
      <w:proofErr w:type="spellStart"/>
      <w:r w:rsidRPr="007F5699">
        <w:rPr>
          <w:color w:val="auto"/>
          <w:sz w:val="20"/>
          <w:szCs w:val="20"/>
          <w:lang w:val="uk-UA"/>
        </w:rPr>
        <w:t>бенефіціарів</w:t>
      </w:r>
      <w:proofErr w:type="spellEnd"/>
      <w:r w:rsidRPr="007F5699">
        <w:rPr>
          <w:color w:val="auto"/>
          <w:sz w:val="20"/>
          <w:szCs w:val="20"/>
          <w:lang w:val="uk-UA"/>
        </w:rPr>
        <w:t xml:space="preserve">), або через осіб, що не додержуються вимог FATCA. </w:t>
      </w:r>
    </w:p>
    <w:p w14:paraId="2256657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 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7F5699" w:rsidRDefault="0018242E" w:rsidP="0018242E">
      <w:pPr>
        <w:jc w:val="both"/>
      </w:pPr>
      <w:r w:rsidRPr="007F5699">
        <w:lastRenderedPageBreak/>
        <w:tab/>
        <w:t xml:space="preserve">7.3.1. Обробка персональних даних – </w:t>
      </w:r>
      <w:r w:rsidRPr="007F5699">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7F5699">
        <w:t xml:space="preserve">. </w:t>
      </w:r>
    </w:p>
    <w:p w14:paraId="7E14C462" w14:textId="77777777" w:rsidR="0018242E" w:rsidRPr="007F5699" w:rsidRDefault="0018242E" w:rsidP="0018242E">
      <w:pPr>
        <w:jc w:val="both"/>
        <w:rPr>
          <w:b/>
          <w:bCs/>
        </w:rPr>
      </w:pPr>
      <w:r w:rsidRPr="007F5699">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7.3.3. Клієнт також підтверджує, що отримав необхідні дозволи від третіх осіб на:</w:t>
      </w:r>
    </w:p>
    <w:p w14:paraId="1BC96F1B"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4) передачу Банком персональних даних Клієнта IRS у випадку, якщо Клієнт є </w:t>
      </w:r>
      <w:proofErr w:type="spellStart"/>
      <w:r w:rsidRPr="007F5699">
        <w:rPr>
          <w:color w:val="auto"/>
          <w:sz w:val="20"/>
          <w:szCs w:val="20"/>
          <w:lang w:val="uk-UA"/>
        </w:rPr>
        <w:t>Specified</w:t>
      </w:r>
      <w:proofErr w:type="spellEnd"/>
      <w:r w:rsidRPr="007F5699">
        <w:rPr>
          <w:color w:val="auto"/>
          <w:sz w:val="20"/>
          <w:szCs w:val="20"/>
          <w:lang w:val="uk-UA"/>
        </w:rPr>
        <w:t xml:space="preserve"> U.S. </w:t>
      </w:r>
      <w:proofErr w:type="spellStart"/>
      <w:r w:rsidRPr="007F5699">
        <w:rPr>
          <w:color w:val="auto"/>
          <w:sz w:val="20"/>
          <w:szCs w:val="20"/>
          <w:lang w:val="uk-UA"/>
        </w:rPr>
        <w:t>Person</w:t>
      </w:r>
      <w:proofErr w:type="spellEnd"/>
      <w:r w:rsidRPr="007F5699">
        <w:rPr>
          <w:color w:val="auto"/>
          <w:sz w:val="20"/>
          <w:szCs w:val="20"/>
          <w:lang w:val="uk-UA"/>
        </w:rPr>
        <w:t xml:space="preserve">, або U.S. </w:t>
      </w:r>
      <w:proofErr w:type="spellStart"/>
      <w:r w:rsidRPr="007F5699">
        <w:rPr>
          <w:color w:val="auto"/>
          <w:sz w:val="20"/>
          <w:szCs w:val="20"/>
          <w:lang w:val="uk-UA"/>
        </w:rPr>
        <w:t>Owned</w:t>
      </w:r>
      <w:proofErr w:type="spellEnd"/>
      <w:r w:rsidRPr="007F5699">
        <w:rPr>
          <w:color w:val="auto"/>
          <w:sz w:val="20"/>
          <w:szCs w:val="20"/>
          <w:lang w:val="uk-UA"/>
        </w:rPr>
        <w:t xml:space="preserve"> </w:t>
      </w:r>
      <w:proofErr w:type="spellStart"/>
      <w:r w:rsidRPr="007F5699">
        <w:rPr>
          <w:color w:val="auto"/>
          <w:sz w:val="20"/>
          <w:szCs w:val="20"/>
          <w:lang w:val="uk-UA"/>
        </w:rPr>
        <w:t>Foreign</w:t>
      </w:r>
      <w:proofErr w:type="spellEnd"/>
      <w:r w:rsidRPr="007F5699">
        <w:rPr>
          <w:color w:val="auto"/>
          <w:sz w:val="20"/>
          <w:szCs w:val="20"/>
          <w:lang w:val="uk-UA"/>
        </w:rPr>
        <w:t xml:space="preserve"> </w:t>
      </w:r>
      <w:proofErr w:type="spellStart"/>
      <w:r w:rsidRPr="007F5699">
        <w:rPr>
          <w:color w:val="auto"/>
          <w:sz w:val="20"/>
          <w:szCs w:val="20"/>
          <w:lang w:val="uk-UA"/>
        </w:rPr>
        <w:t>Entity</w:t>
      </w:r>
      <w:proofErr w:type="spellEnd"/>
      <w:r w:rsidRPr="007F5699">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7F5699">
        <w:rPr>
          <w:color w:val="auto"/>
          <w:sz w:val="20"/>
          <w:szCs w:val="20"/>
          <w:lang w:val="uk-UA" w:eastAsia="en-US"/>
        </w:rPr>
        <w:t xml:space="preserve"> </w:t>
      </w:r>
      <w:r w:rsidRPr="007F5699">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w:t>
      </w:r>
      <w:proofErr w:type="spellStart"/>
      <w:r w:rsidRPr="007F5699">
        <w:rPr>
          <w:color w:val="auto"/>
          <w:sz w:val="20"/>
          <w:szCs w:val="20"/>
          <w:lang w:val="uk-UA"/>
        </w:rPr>
        <w:t>комплаєнс</w:t>
      </w:r>
      <w:proofErr w:type="spellEnd"/>
      <w:r w:rsidRPr="007F5699">
        <w:rPr>
          <w:color w:val="auto"/>
          <w:sz w:val="20"/>
          <w:szCs w:val="20"/>
          <w:lang w:val="uk-UA"/>
        </w:rPr>
        <w:t xml:space="preserve">. </w:t>
      </w:r>
    </w:p>
    <w:p w14:paraId="42722AA5" w14:textId="77777777" w:rsidR="0018242E" w:rsidRPr="007F5699" w:rsidRDefault="0018242E" w:rsidP="0018242E">
      <w:pPr>
        <w:jc w:val="both"/>
        <w:rPr>
          <w:b/>
          <w:bCs/>
        </w:rPr>
      </w:pPr>
      <w:r w:rsidRPr="007F5699">
        <w:rPr>
          <w:bCs/>
        </w:rPr>
        <w:tab/>
        <w:t xml:space="preserve">7.3.7. </w:t>
      </w:r>
      <w:r w:rsidRPr="007F5699">
        <w:t>Місцезнаходження баз персональних даних Банку: 01054, м. Київ, вул. Гончара Олеся, 76/2.</w:t>
      </w:r>
    </w:p>
    <w:p w14:paraId="30DAD2C9" w14:textId="77777777" w:rsidR="0018242E" w:rsidRPr="007F5699" w:rsidRDefault="0018242E" w:rsidP="0018242E">
      <w:pPr>
        <w:jc w:val="both"/>
      </w:pPr>
      <w:r w:rsidRPr="007F5699">
        <w:rPr>
          <w:bCs/>
        </w:rPr>
        <w:tab/>
        <w:t xml:space="preserve">7.3.8. </w:t>
      </w:r>
      <w:r w:rsidRPr="007F5699">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7F5699" w:rsidRDefault="0018242E" w:rsidP="0018242E">
      <w:pPr>
        <w:jc w:val="both"/>
        <w:rPr>
          <w:b/>
          <w:bCs/>
        </w:rPr>
      </w:pPr>
      <w:r w:rsidRPr="007F5699">
        <w:rPr>
          <w:bCs/>
        </w:rPr>
        <w:tab/>
        <w:t xml:space="preserve">7.3.9. </w:t>
      </w:r>
      <w:r w:rsidRPr="007F5699">
        <w:t xml:space="preserve">Мета обробки баз персональних даних є </w:t>
      </w:r>
      <w:r w:rsidRPr="007F5699">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7F5699">
        <w:rPr>
          <w:rStyle w:val="FontStyle60"/>
          <w:rFonts w:eastAsia="Arial"/>
          <w:sz w:val="20"/>
          <w:szCs w:val="20"/>
          <w:lang w:eastAsia="te-IN" w:bidi="te-IN"/>
        </w:rPr>
        <w:t xml:space="preserve">виконання операцій по рахунках Клієнтів Банку; </w:t>
      </w:r>
      <w:r w:rsidRPr="007F5699">
        <w:rPr>
          <w:rStyle w:val="FontStyle60"/>
          <w:rFonts w:eastAsia="Lucida Sans Unicode"/>
          <w:sz w:val="20"/>
          <w:szCs w:val="20"/>
          <w:lang w:eastAsia="te-IN" w:bidi="te-IN"/>
        </w:rPr>
        <w:t xml:space="preserve">передачі інформації по рахункам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w:t>
      </w:r>
      <w:r w:rsidRPr="007F5699">
        <w:rPr>
          <w:rStyle w:val="FontStyle60"/>
          <w:rFonts w:eastAsia="Calibri"/>
          <w:sz w:val="20"/>
          <w:szCs w:val="20"/>
          <w:lang w:eastAsia="te-IN" w:bidi="te-IN"/>
        </w:rPr>
        <w:t>о</w:t>
      </w:r>
      <w:r w:rsidRPr="007F5699">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7F5699">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w:t>
      </w:r>
      <w:proofErr w:type="spellStart"/>
      <w:r w:rsidRPr="007F5699">
        <w:rPr>
          <w:rStyle w:val="FontStyle60"/>
          <w:rFonts w:eastAsia="Calibri"/>
          <w:sz w:val="20"/>
          <w:szCs w:val="20"/>
          <w:lang w:bidi="en-US"/>
        </w:rPr>
        <w:t>т.і</w:t>
      </w:r>
      <w:proofErr w:type="spellEnd"/>
      <w:r w:rsidRPr="007F5699">
        <w:rPr>
          <w:rStyle w:val="FontStyle60"/>
          <w:rFonts w:eastAsia="Calibri"/>
          <w:sz w:val="20"/>
          <w:szCs w:val="20"/>
          <w:lang w:bidi="en-US"/>
        </w:rPr>
        <w:t xml:space="preserve">.) осіб, передання документів на постійне зберігання до державних архівів або інших архівних установ, </w:t>
      </w:r>
      <w:r w:rsidRPr="007F5699">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w:t>
      </w:r>
      <w:r w:rsidRPr="007F5699">
        <w:rPr>
          <w:rStyle w:val="FontStyle60"/>
          <w:rFonts w:eastAsia="Lucida Sans Unicode"/>
          <w:sz w:val="20"/>
          <w:szCs w:val="20"/>
          <w:lang w:eastAsia="te-IN" w:bidi="te-IN"/>
        </w:rPr>
        <w:lastRenderedPageBreak/>
        <w:t xml:space="preserve">Законів України «Про банки і банківську діяльність», </w:t>
      </w:r>
      <w:r w:rsidRPr="007F5699">
        <w:rPr>
          <w:rStyle w:val="FontStyle60"/>
          <w:rFonts w:eastAsia="Arial"/>
          <w:sz w:val="20"/>
          <w:szCs w:val="20"/>
          <w:lang w:eastAsia="te-IN" w:bidi="te-IN"/>
        </w:rPr>
        <w:t>«Про Фонд гарантування вкладів фізичних осіб»</w:t>
      </w:r>
      <w:r w:rsidRPr="007F5699">
        <w:rPr>
          <w:rStyle w:val="FontStyle60"/>
          <w:rFonts w:eastAsia="Lucida Sans Unicode"/>
          <w:sz w:val="20"/>
          <w:szCs w:val="20"/>
          <w:lang w:eastAsia="te-IN" w:bidi="te-IN"/>
        </w:rPr>
        <w:t xml:space="preserve"> та інших законів України. </w:t>
      </w:r>
    </w:p>
    <w:p w14:paraId="6EB28347" w14:textId="77777777" w:rsidR="0018242E" w:rsidRPr="007F5699" w:rsidRDefault="0018242E" w:rsidP="0018242E">
      <w:pPr>
        <w:jc w:val="both"/>
        <w:rPr>
          <w:b/>
          <w:bCs/>
        </w:rPr>
      </w:pPr>
      <w:r w:rsidRPr="007F5699">
        <w:rPr>
          <w:bCs/>
        </w:rPr>
        <w:tab/>
        <w:t xml:space="preserve">7.3.10. </w:t>
      </w:r>
      <w:r w:rsidRPr="007F5699">
        <w:t xml:space="preserve">До баз персональних даних  включаються наступні персональні дані </w:t>
      </w:r>
      <w:r w:rsidRPr="007F5699">
        <w:rPr>
          <w:rFonts w:eastAsia="TTE05o00"/>
        </w:rPr>
        <w:t>Клієнт</w:t>
      </w:r>
      <w:r w:rsidRPr="007F5699">
        <w:t xml:space="preserve">а: </w:t>
      </w:r>
      <w:r w:rsidRPr="007F5699">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 xml:space="preserve">а </w:t>
      </w:r>
      <w:proofErr w:type="spellStart"/>
      <w:r w:rsidRPr="007F5699">
        <w:rPr>
          <w:rStyle w:val="FontStyle60"/>
          <w:rFonts w:eastAsia="Arial"/>
          <w:sz w:val="20"/>
          <w:szCs w:val="20"/>
          <w:lang w:eastAsia="te-IN" w:bidi="te-IN"/>
        </w:rPr>
        <w:t>правомірно</w:t>
      </w:r>
      <w:proofErr w:type="spellEnd"/>
      <w:r w:rsidRPr="007F5699">
        <w:rPr>
          <w:rStyle w:val="FontStyle60"/>
          <w:rFonts w:eastAsia="Arial"/>
          <w:sz w:val="20"/>
          <w:szCs w:val="20"/>
          <w:lang w:eastAsia="te-IN" w:bidi="te-IN"/>
        </w:rPr>
        <w:t xml:space="preserve"> відповідно до вимог чинного законодавства України.</w:t>
      </w:r>
    </w:p>
    <w:p w14:paraId="51632065" w14:textId="77777777" w:rsidR="0018242E" w:rsidRPr="007F5699" w:rsidRDefault="0018242E" w:rsidP="0018242E">
      <w:pPr>
        <w:jc w:val="both"/>
        <w:rPr>
          <w:rFonts w:eastAsia="Arial"/>
        </w:rPr>
      </w:pPr>
      <w:r w:rsidRPr="007F5699">
        <w:rPr>
          <w:bCs/>
        </w:rPr>
        <w:tab/>
        <w:t xml:space="preserve">7.3.11. </w:t>
      </w:r>
      <w:r w:rsidRPr="007F5699">
        <w:t xml:space="preserve">У зв’язку з внесенням до баз персональних даних Банку відповідно до статті 8 Закону України «Про захист персональних даних» </w:t>
      </w:r>
      <w:r w:rsidRPr="007F5699">
        <w:rPr>
          <w:rFonts w:eastAsia="TTE05o00"/>
        </w:rPr>
        <w:t>Клієнт</w:t>
      </w:r>
      <w:r w:rsidRPr="007F5699">
        <w:t xml:space="preserve"> має право: </w:t>
      </w:r>
    </w:p>
    <w:p w14:paraId="62DEA83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на доступ до своїх персональних даних;</w:t>
      </w:r>
    </w:p>
    <w:p w14:paraId="156969E4"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7F5699" w:rsidRDefault="0018242E" w:rsidP="00AB06B4">
      <w:pPr>
        <w:widowControl w:val="0"/>
        <w:numPr>
          <w:ilvl w:val="0"/>
          <w:numId w:val="44"/>
        </w:numPr>
        <w:tabs>
          <w:tab w:val="left" w:pos="0"/>
        </w:tabs>
        <w:autoSpaceDE w:val="0"/>
        <w:ind w:firstLine="540"/>
        <w:jc w:val="both"/>
      </w:pPr>
      <w:r w:rsidRPr="007F5699">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7F5699" w:rsidRDefault="0018242E" w:rsidP="00AB06B4">
      <w:pPr>
        <w:widowControl w:val="0"/>
        <w:numPr>
          <w:ilvl w:val="0"/>
          <w:numId w:val="44"/>
        </w:numPr>
        <w:tabs>
          <w:tab w:val="left" w:pos="0"/>
        </w:tabs>
        <w:ind w:firstLine="540"/>
        <w:jc w:val="both"/>
      </w:pPr>
      <w:r w:rsidRPr="007F5699">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7F5699" w:rsidRDefault="0018242E" w:rsidP="00AB06B4">
      <w:pPr>
        <w:widowControl w:val="0"/>
        <w:numPr>
          <w:ilvl w:val="0"/>
          <w:numId w:val="44"/>
        </w:numPr>
        <w:tabs>
          <w:tab w:val="left" w:pos="0"/>
        </w:tabs>
        <w:ind w:firstLine="540"/>
        <w:jc w:val="both"/>
        <w:rPr>
          <w:rFonts w:eastAsia="Arial"/>
        </w:rPr>
      </w:pPr>
      <w:r w:rsidRPr="007F5699">
        <w:t>застосовувати засоби правового захисту в разі порушення законодавства про захист персональних даних;</w:t>
      </w:r>
    </w:p>
    <w:p w14:paraId="51D08723" w14:textId="77777777" w:rsidR="0018242E" w:rsidRPr="007F5699" w:rsidRDefault="0018242E" w:rsidP="00AB06B4">
      <w:pPr>
        <w:widowControl w:val="0"/>
        <w:numPr>
          <w:ilvl w:val="0"/>
          <w:numId w:val="44"/>
        </w:numPr>
        <w:ind w:firstLine="540"/>
        <w:jc w:val="both"/>
      </w:pPr>
      <w:r w:rsidRPr="007F5699">
        <w:rPr>
          <w:rFonts w:eastAsia="Arial"/>
        </w:rPr>
        <w:t>вносити застереження стосовно обмеження права на обробку своїх персональних даних під час надання згоди;</w:t>
      </w:r>
    </w:p>
    <w:p w14:paraId="47DD23C7" w14:textId="77777777" w:rsidR="0018242E" w:rsidRPr="007F5699" w:rsidRDefault="0018242E" w:rsidP="00AB06B4">
      <w:pPr>
        <w:widowControl w:val="0"/>
        <w:numPr>
          <w:ilvl w:val="0"/>
          <w:numId w:val="44"/>
        </w:numPr>
        <w:tabs>
          <w:tab w:val="left" w:pos="0"/>
          <w:tab w:val="left" w:pos="375"/>
        </w:tabs>
        <w:ind w:firstLine="540"/>
        <w:jc w:val="both"/>
      </w:pPr>
      <w:r w:rsidRPr="007F5699">
        <w:t>відкликати згоду на обробку персональних даних;</w:t>
      </w:r>
    </w:p>
    <w:p w14:paraId="09B26FE0"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знати механізм автоматичної обробки персональних даних;</w:t>
      </w:r>
    </w:p>
    <w:p w14:paraId="1D7A8B0A"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на захист від автоматизованого рішення, яке має для нього правові наслідки.</w:t>
      </w:r>
    </w:p>
    <w:p w14:paraId="0134CDFC" w14:textId="77777777" w:rsidR="0018242E" w:rsidRPr="007F5699" w:rsidRDefault="0018242E" w:rsidP="0018242E">
      <w:pPr>
        <w:autoSpaceDE w:val="0"/>
        <w:jc w:val="both"/>
      </w:pPr>
      <w:r w:rsidRPr="007F5699">
        <w:rPr>
          <w:rFonts w:eastAsia="Arial"/>
          <w:bCs/>
        </w:rPr>
        <w:tab/>
        <w:t xml:space="preserve">7.3.12. </w:t>
      </w:r>
      <w:r w:rsidRPr="007F5699">
        <w:rPr>
          <w:rFonts w:eastAsia="TTE05o00"/>
        </w:rPr>
        <w:t>Клієнт</w:t>
      </w:r>
      <w:r w:rsidRPr="007F5699">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7F5699" w:rsidRDefault="0018242E" w:rsidP="0018242E">
      <w:pPr>
        <w:autoSpaceDE w:val="0"/>
        <w:jc w:val="both"/>
        <w:rPr>
          <w:rFonts w:eastAsia="TTE05o00"/>
        </w:rPr>
      </w:pPr>
      <w:r w:rsidRPr="007F5699">
        <w:tab/>
        <w:t xml:space="preserve">7.3.13. Надаючи згоду </w:t>
      </w:r>
      <w:r w:rsidRPr="007F5699">
        <w:rPr>
          <w:rFonts w:eastAsia="TTE05o00"/>
        </w:rPr>
        <w:t xml:space="preserve">Клієнт </w:t>
      </w:r>
      <w:r w:rsidRPr="007F5699">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7F5699">
        <w:rPr>
          <w:rFonts w:eastAsia="TTE05o00"/>
        </w:rPr>
        <w:t>Клієнт</w:t>
      </w:r>
      <w:r w:rsidRPr="007F5699">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7F5699" w:rsidRDefault="0018242E" w:rsidP="0018242E">
      <w:pPr>
        <w:autoSpaceDE w:val="0"/>
        <w:ind w:firstLine="708"/>
        <w:jc w:val="both"/>
        <w:rPr>
          <w:rStyle w:val="FontStyle60"/>
          <w:rFonts w:eastAsia="Calibri"/>
          <w:sz w:val="20"/>
          <w:szCs w:val="20"/>
          <w:lang w:bidi="en-US"/>
        </w:rPr>
      </w:pPr>
      <w:r w:rsidRPr="007F5699">
        <w:rPr>
          <w:rFonts w:eastAsia="TTE05o00"/>
        </w:rPr>
        <w:t>7.3.14. Клієнт</w:t>
      </w:r>
      <w:r w:rsidRPr="007F5699">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7F5699">
        <w:rPr>
          <w:rFonts w:eastAsia="TTE05o00"/>
        </w:rPr>
        <w:t>Клієнт</w:t>
      </w:r>
      <w:r w:rsidRPr="007F5699">
        <w:t xml:space="preserve">а в межах та обсягах, визначених наданою Банку згодою </w:t>
      </w:r>
      <w:r w:rsidRPr="007F5699">
        <w:rPr>
          <w:rFonts w:eastAsia="TTE05o00"/>
        </w:rPr>
        <w:t>Клієнт</w:t>
      </w:r>
      <w:r w:rsidRPr="007F5699">
        <w:t>а та чинним законодавством України.</w:t>
      </w:r>
    </w:p>
    <w:p w14:paraId="6F532D0A"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TTE05o00"/>
          <w:sz w:val="20"/>
          <w:szCs w:val="20"/>
          <w:lang w:bidi="en-US"/>
        </w:rPr>
        <w:tab/>
        <w:t>7.3.15. Клієнт</w:t>
      </w:r>
      <w:r w:rsidRPr="007F5699">
        <w:rPr>
          <w:rStyle w:val="FontStyle60"/>
          <w:rFonts w:eastAsia="Calibri"/>
          <w:sz w:val="20"/>
          <w:szCs w:val="20"/>
          <w:lang w:bidi="en-US"/>
        </w:rPr>
        <w:t xml:space="preserve"> засвідчує та гарантує, що передача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а, найманих працівників), здійснюється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самостійно повідомляти таких осіб про передачу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7F5699">
        <w:rPr>
          <w:rStyle w:val="FontStyle60"/>
          <w:rFonts w:eastAsia="Arial"/>
          <w:sz w:val="20"/>
          <w:szCs w:val="20"/>
          <w:lang w:bidi="en-US"/>
        </w:rPr>
        <w:t xml:space="preserve">України “Про захист персональних даних” </w:t>
      </w:r>
      <w:r w:rsidRPr="007F5699">
        <w:rPr>
          <w:rStyle w:val="FontStyle60"/>
          <w:rFonts w:eastAsia="Calibri"/>
          <w:sz w:val="20"/>
          <w:szCs w:val="20"/>
          <w:lang w:bidi="en-US"/>
        </w:rPr>
        <w:t xml:space="preserve">прав.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7F5699" w:rsidRDefault="0018242E" w:rsidP="00AB06B4">
      <w:pPr>
        <w:numPr>
          <w:ilvl w:val="0"/>
          <w:numId w:val="45"/>
        </w:numPr>
        <w:autoSpaceDE w:val="0"/>
        <w:jc w:val="both"/>
        <w:rPr>
          <w:rStyle w:val="FontStyle60"/>
          <w:rFonts w:eastAsia="Calibri"/>
          <w:sz w:val="20"/>
          <w:szCs w:val="20"/>
          <w:lang w:bidi="en-US"/>
        </w:rPr>
      </w:pPr>
      <w:r w:rsidRPr="007F5699">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w:t>
      </w:r>
      <w:r w:rsidRPr="007F5699">
        <w:rPr>
          <w:rStyle w:val="FontStyle60"/>
          <w:rFonts w:eastAsia="Calibri"/>
          <w:sz w:val="20"/>
          <w:szCs w:val="20"/>
          <w:lang w:bidi="en-US"/>
        </w:rPr>
        <w:lastRenderedPageBreak/>
        <w:t xml:space="preserve">(аудиторським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7F5699">
        <w:rPr>
          <w:rStyle w:val="FontStyle60"/>
          <w:rFonts w:eastAsia="Calibri"/>
          <w:sz w:val="20"/>
          <w:szCs w:val="20"/>
          <w:lang w:bidi="en-US"/>
        </w:rPr>
        <w:t>процесинг</w:t>
      </w:r>
      <w:proofErr w:type="spellEnd"/>
      <w:r w:rsidRPr="007F5699">
        <w:rPr>
          <w:rStyle w:val="FontStyle60"/>
          <w:rFonts w:eastAsia="Calibri"/>
          <w:sz w:val="20"/>
          <w:szCs w:val="20"/>
          <w:lang w:bidi="en-US"/>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7F5699">
        <w:rPr>
          <w:rStyle w:val="FontStyle60"/>
          <w:rFonts w:eastAsia="TTE05o00"/>
          <w:sz w:val="20"/>
          <w:szCs w:val="20"/>
          <w:lang w:bidi="en-US"/>
        </w:rPr>
        <w:t>Клієнт</w:t>
      </w:r>
      <w:r w:rsidRPr="007F5699">
        <w:rPr>
          <w:rStyle w:val="FontStyle60"/>
          <w:rFonts w:eastAsia="Calibri"/>
          <w:sz w:val="20"/>
          <w:szCs w:val="20"/>
          <w:lang w:bidi="en-US"/>
        </w:rPr>
        <w:t>у;</w:t>
      </w:r>
    </w:p>
    <w:p w14:paraId="45FE5576" w14:textId="77777777" w:rsidR="0018242E" w:rsidRPr="007F5699" w:rsidRDefault="0018242E" w:rsidP="00AB06B4">
      <w:pPr>
        <w:numPr>
          <w:ilvl w:val="0"/>
          <w:numId w:val="45"/>
        </w:numPr>
        <w:autoSpaceDE w:val="0"/>
        <w:jc w:val="both"/>
        <w:rPr>
          <w:rFonts w:eastAsia="Calibri"/>
        </w:rPr>
      </w:pPr>
      <w:r w:rsidRPr="007F5699">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7F5699" w:rsidRDefault="0018242E" w:rsidP="0018242E">
      <w:pPr>
        <w:jc w:val="both"/>
        <w:rPr>
          <w:rStyle w:val="FontStyle60"/>
          <w:rFonts w:eastAsia="Lucida Sans Unicode"/>
          <w:sz w:val="20"/>
          <w:szCs w:val="20"/>
        </w:rPr>
      </w:pPr>
      <w:r w:rsidRPr="007F5699">
        <w:tab/>
        <w:t xml:space="preserve">7.3.17. Доступ до персональних даних </w:t>
      </w:r>
      <w:r w:rsidRPr="007F5699">
        <w:rPr>
          <w:rFonts w:eastAsia="TTE05o00"/>
        </w:rPr>
        <w:t>Клієнт</w:t>
      </w:r>
      <w:r w:rsidRPr="007F5699">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7F5699" w:rsidRDefault="0018242E" w:rsidP="0018242E">
      <w:pPr>
        <w:jc w:val="both"/>
      </w:pPr>
      <w:r w:rsidRPr="007F5699">
        <w:rPr>
          <w:rStyle w:val="FontStyle60"/>
          <w:rFonts w:eastAsia="Lucida Sans Unicode"/>
          <w:sz w:val="20"/>
          <w:szCs w:val="20"/>
        </w:rPr>
        <w:tab/>
        <w:t>7.3.18. Клієнт</w:t>
      </w:r>
      <w:r w:rsidRPr="007F5699">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7F5699" w:rsidRDefault="0018242E" w:rsidP="0018242E">
      <w:pPr>
        <w:pStyle w:val="Default"/>
        <w:jc w:val="both"/>
        <w:rPr>
          <w:color w:val="auto"/>
          <w:sz w:val="20"/>
          <w:szCs w:val="20"/>
          <w:lang w:val="uk-UA"/>
        </w:rPr>
      </w:pPr>
      <w:r w:rsidRPr="007F5699">
        <w:rPr>
          <w:bCs/>
          <w:color w:val="auto"/>
          <w:sz w:val="20"/>
          <w:szCs w:val="20"/>
          <w:lang w:val="uk-UA"/>
        </w:rPr>
        <w:t xml:space="preserve"> </w:t>
      </w:r>
      <w:r w:rsidRPr="007F5699">
        <w:rPr>
          <w:bCs/>
          <w:color w:val="auto"/>
          <w:sz w:val="20"/>
          <w:szCs w:val="20"/>
          <w:lang w:val="uk-UA"/>
        </w:rPr>
        <w:tab/>
        <w:t>7.4.</w:t>
      </w:r>
      <w:r w:rsidRPr="007F5699">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77777777" w:rsidR="0018242E" w:rsidRPr="007F5699" w:rsidRDefault="0018242E" w:rsidP="0018242E">
      <w:pPr>
        <w:ind w:firstLine="708"/>
        <w:jc w:val="both"/>
        <w:rPr>
          <w:noProof/>
          <w:lang w:eastAsia="ru-RU"/>
        </w:rPr>
      </w:pPr>
      <w:r w:rsidRPr="007F5699">
        <w:t>7.5.</w:t>
      </w:r>
      <w:r w:rsidRPr="007F5699">
        <w:rPr>
          <w:lang w:val="ru-RU"/>
        </w:rPr>
        <w:t xml:space="preserve"> </w:t>
      </w:r>
      <w:r w:rsidRPr="007F5699">
        <w:t xml:space="preserve">Клієнт може звернутись до Банку </w:t>
      </w:r>
      <w:r w:rsidRPr="007F5699">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7F5699">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7F5699">
        <w:rPr>
          <w:shd w:val="clear" w:color="auto" w:fill="FFFFFF"/>
          <w:lang w:eastAsia="uk-UA"/>
        </w:rPr>
        <w:t xml:space="preserve">При цьому Клієнт </w:t>
      </w:r>
      <w:r w:rsidRPr="007F5699">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7F5699" w:rsidRDefault="0018242E" w:rsidP="0018242E">
      <w:pPr>
        <w:pStyle w:val="Default"/>
        <w:rPr>
          <w:bCs/>
          <w:color w:val="auto"/>
          <w:sz w:val="20"/>
          <w:szCs w:val="20"/>
          <w:lang w:val="uk-UA"/>
        </w:rPr>
      </w:pPr>
    </w:p>
    <w:p w14:paraId="38EC31E8" w14:textId="77777777" w:rsidR="0018242E" w:rsidRPr="007F5699" w:rsidRDefault="0018242E" w:rsidP="0018242E">
      <w:pPr>
        <w:pStyle w:val="Default"/>
        <w:jc w:val="center"/>
        <w:outlineLvl w:val="0"/>
        <w:rPr>
          <w:b/>
          <w:bCs/>
          <w:color w:val="auto"/>
          <w:sz w:val="20"/>
          <w:szCs w:val="20"/>
          <w:lang w:val="uk-UA"/>
        </w:rPr>
      </w:pPr>
      <w:bookmarkStart w:id="57" w:name="_Toc7168265"/>
      <w:bookmarkStart w:id="58" w:name="_Toc40362001"/>
      <w:r w:rsidRPr="007F5699">
        <w:rPr>
          <w:b/>
          <w:bCs/>
          <w:color w:val="auto"/>
          <w:sz w:val="20"/>
          <w:szCs w:val="20"/>
          <w:lang w:val="uk-UA"/>
        </w:rPr>
        <w:t>8. ВІДПОВІДАЛЬНІСТЬ СТОРІН І ПОРЯДОК ВИРІШЕННЯ СПОРІВ</w:t>
      </w:r>
      <w:bookmarkEnd w:id="57"/>
      <w:bookmarkEnd w:id="58"/>
    </w:p>
    <w:p w14:paraId="584350F8" w14:textId="77777777" w:rsidR="0018242E" w:rsidRPr="007F5699" w:rsidRDefault="0018242E" w:rsidP="0018242E">
      <w:pPr>
        <w:pStyle w:val="Default"/>
        <w:jc w:val="both"/>
        <w:rPr>
          <w:b/>
          <w:bCs/>
          <w:color w:val="auto"/>
          <w:sz w:val="20"/>
          <w:szCs w:val="20"/>
          <w:lang w:val="uk-UA"/>
        </w:rPr>
      </w:pPr>
    </w:p>
    <w:p w14:paraId="2986231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8.6. Банк не несе відповідальності перед Власником платіжної картки за виникнення конфліктних ситуацій поза сферою контролю Банку, пов'язаних зі </w:t>
      </w:r>
      <w:proofErr w:type="spellStart"/>
      <w:r w:rsidRPr="007F5699">
        <w:rPr>
          <w:color w:val="auto"/>
          <w:sz w:val="20"/>
          <w:szCs w:val="20"/>
          <w:lang w:val="uk-UA"/>
        </w:rPr>
        <w:t>збоями</w:t>
      </w:r>
      <w:proofErr w:type="spellEnd"/>
      <w:r w:rsidRPr="007F5699">
        <w:rPr>
          <w:color w:val="auto"/>
          <w:sz w:val="20"/>
          <w:szCs w:val="20"/>
          <w:lang w:val="uk-UA"/>
        </w:rPr>
        <w:t xml:space="preserve"> у роботі систем оплати, обробки і передачі даних, за </w:t>
      </w:r>
      <w:proofErr w:type="spellStart"/>
      <w:r w:rsidRPr="007F5699">
        <w:rPr>
          <w:color w:val="auto"/>
          <w:sz w:val="20"/>
          <w:szCs w:val="20"/>
          <w:lang w:val="uk-UA"/>
        </w:rPr>
        <w:t>збої</w:t>
      </w:r>
      <w:proofErr w:type="spellEnd"/>
      <w:r w:rsidRPr="007F5699">
        <w:rPr>
          <w:color w:val="auto"/>
          <w:sz w:val="20"/>
          <w:szCs w:val="20"/>
          <w:lang w:val="uk-UA"/>
        </w:rPr>
        <w:t xml:space="preserve"> в роботі пошти, Інтернету, мереж зв'язку, а також, якщо картка не була прийнята до оплати третіми особами.</w:t>
      </w:r>
    </w:p>
    <w:p w14:paraId="74349D9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w:t>
      </w:r>
      <w:proofErr w:type="spellStart"/>
      <w:r w:rsidRPr="007F5699">
        <w:rPr>
          <w:color w:val="auto"/>
          <w:sz w:val="20"/>
          <w:szCs w:val="20"/>
          <w:lang w:val="uk-UA"/>
        </w:rPr>
        <w:t>процесингового</w:t>
      </w:r>
      <w:proofErr w:type="spellEnd"/>
      <w:r w:rsidRPr="007F5699">
        <w:rPr>
          <w:color w:val="auto"/>
          <w:sz w:val="20"/>
          <w:szCs w:val="20"/>
          <w:lang w:val="uk-UA"/>
        </w:rPr>
        <w:t xml:space="preserve"> центру і бази даних Банку, технічні </w:t>
      </w:r>
      <w:proofErr w:type="spellStart"/>
      <w:r w:rsidRPr="007F5699">
        <w:rPr>
          <w:color w:val="auto"/>
          <w:sz w:val="20"/>
          <w:szCs w:val="20"/>
          <w:lang w:val="uk-UA"/>
        </w:rPr>
        <w:t>збої</w:t>
      </w:r>
      <w:proofErr w:type="spellEnd"/>
      <w:r w:rsidRPr="007F5699">
        <w:rPr>
          <w:color w:val="auto"/>
          <w:sz w:val="20"/>
          <w:szCs w:val="20"/>
          <w:lang w:val="uk-UA"/>
        </w:rPr>
        <w:t xml:space="preserve">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8.8.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7F5699">
        <w:rPr>
          <w:color w:val="auto"/>
          <w:sz w:val="20"/>
          <w:szCs w:val="20"/>
          <w:lang w:val="uk-UA"/>
        </w:rPr>
        <w:t>ПіН</w:t>
      </w:r>
      <w:proofErr w:type="spellEnd"/>
      <w:r w:rsidRPr="007F5699">
        <w:rPr>
          <w:color w:val="auto"/>
          <w:sz w:val="20"/>
          <w:szCs w:val="20"/>
          <w:lang w:val="uk-UA"/>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7F5699" w:rsidRDefault="0018242E" w:rsidP="0018242E">
      <w:pPr>
        <w:pStyle w:val="Default"/>
        <w:jc w:val="both"/>
        <w:rPr>
          <w:color w:val="auto"/>
          <w:sz w:val="20"/>
          <w:szCs w:val="20"/>
          <w:lang w:val="uk-UA"/>
        </w:rPr>
      </w:pPr>
      <w:r w:rsidRPr="007F5699">
        <w:rPr>
          <w:color w:val="auto"/>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8.17.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7F5699" w:rsidRDefault="0018242E" w:rsidP="0018242E">
      <w:pPr>
        <w:pStyle w:val="Default"/>
        <w:jc w:val="both"/>
        <w:rPr>
          <w:color w:val="auto"/>
          <w:sz w:val="20"/>
          <w:szCs w:val="20"/>
          <w:lang w:val="uk-UA"/>
        </w:rPr>
      </w:pPr>
    </w:p>
    <w:p w14:paraId="67D99FDA" w14:textId="77777777" w:rsidR="0018242E" w:rsidRPr="007F5699" w:rsidRDefault="0018242E" w:rsidP="0018242E">
      <w:pPr>
        <w:pStyle w:val="Default"/>
        <w:jc w:val="center"/>
        <w:outlineLvl w:val="0"/>
        <w:rPr>
          <w:b/>
          <w:bCs/>
          <w:color w:val="auto"/>
          <w:sz w:val="20"/>
          <w:szCs w:val="20"/>
          <w:lang w:val="uk-UA"/>
        </w:rPr>
      </w:pPr>
      <w:bookmarkStart w:id="59" w:name="_Toc7168266"/>
      <w:bookmarkStart w:id="60" w:name="_Toc40362002"/>
      <w:r w:rsidRPr="007F5699">
        <w:rPr>
          <w:b/>
          <w:bCs/>
          <w:color w:val="auto"/>
          <w:sz w:val="20"/>
          <w:szCs w:val="20"/>
          <w:lang w:val="uk-UA"/>
        </w:rPr>
        <w:t>9. ТЕРМІН ДІЇ, ЗМІНИ, ПОРЯДОК ПРИПИНЕННЯ ДОГОВОРУ І ЗАКРИТТЯ РАХУНКУ</w:t>
      </w:r>
      <w:bookmarkEnd w:id="59"/>
      <w:bookmarkEnd w:id="60"/>
    </w:p>
    <w:p w14:paraId="22D65D8A" w14:textId="77777777" w:rsidR="0018242E" w:rsidRPr="007F5699" w:rsidRDefault="0018242E" w:rsidP="0018242E">
      <w:pPr>
        <w:pStyle w:val="Default"/>
        <w:jc w:val="center"/>
        <w:rPr>
          <w:b/>
          <w:bCs/>
          <w:color w:val="auto"/>
          <w:sz w:val="20"/>
          <w:szCs w:val="20"/>
          <w:lang w:val="uk-UA"/>
        </w:rPr>
      </w:pPr>
    </w:p>
    <w:p w14:paraId="14CF4DD4" w14:textId="77777777" w:rsidR="0018242E" w:rsidRPr="007F5699" w:rsidRDefault="0018242E" w:rsidP="0018242E">
      <w:pPr>
        <w:jc w:val="both"/>
      </w:pPr>
      <w:r w:rsidRPr="007F5699">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EA8E62B" w:rsidR="0018242E" w:rsidRPr="007F5699" w:rsidRDefault="0018242E" w:rsidP="0018242E">
      <w:pPr>
        <w:pStyle w:val="Default"/>
        <w:ind w:firstLine="708"/>
        <w:jc w:val="both"/>
        <w:rPr>
          <w:bCs/>
          <w:color w:val="auto"/>
          <w:sz w:val="20"/>
          <w:szCs w:val="20"/>
          <w:lang w:val="uk-UA"/>
        </w:rPr>
      </w:pPr>
      <w:r w:rsidRPr="007F5699">
        <w:rPr>
          <w:color w:val="auto"/>
          <w:sz w:val="20"/>
          <w:szCs w:val="20"/>
        </w:rPr>
        <w:t xml:space="preserve">9.2. </w:t>
      </w:r>
      <w:r w:rsidRPr="007F5699">
        <w:rPr>
          <w:bCs/>
          <w:color w:val="auto"/>
          <w:sz w:val="20"/>
          <w:szCs w:val="20"/>
          <w:lang w:val="uk-UA"/>
        </w:rPr>
        <w:t>Порядок закриття рахунку Клієнта Банку на вимогу Банку у випадках, передбачених статтею 1</w:t>
      </w:r>
      <w:r w:rsidR="006C45A0" w:rsidRPr="007F5699">
        <w:rPr>
          <w:bCs/>
          <w:color w:val="auto"/>
          <w:sz w:val="20"/>
          <w:szCs w:val="20"/>
          <w:lang w:val="uk-UA"/>
        </w:rPr>
        <w:t>5</w:t>
      </w:r>
      <w:r w:rsidRPr="007F5699">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Банк має право в</w:t>
      </w:r>
      <w:r w:rsidRPr="007F5699">
        <w:rPr>
          <w:color w:val="auto"/>
          <w:sz w:val="20"/>
          <w:szCs w:val="20"/>
          <w:lang w:val="uk-UA"/>
        </w:rPr>
        <w:t xml:space="preserve">ідмовити у проведенні фінансових операцій, у обслуговуванні клієнта та/або підтриманні ділових відносин у </w:t>
      </w:r>
      <w:proofErr w:type="spellStart"/>
      <w:r w:rsidRPr="007F5699">
        <w:rPr>
          <w:color w:val="auto"/>
          <w:sz w:val="20"/>
          <w:szCs w:val="20"/>
          <w:lang w:val="uk-UA"/>
        </w:rPr>
        <w:t>т.ч</w:t>
      </w:r>
      <w:proofErr w:type="spellEnd"/>
      <w:r w:rsidRPr="007F5699">
        <w:rPr>
          <w:color w:val="auto"/>
          <w:sz w:val="20"/>
          <w:szCs w:val="20"/>
          <w:lang w:val="uk-UA"/>
        </w:rPr>
        <w:t xml:space="preserve">.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w:t>
      </w:r>
      <w:proofErr w:type="spellStart"/>
      <w:r w:rsidRPr="007F5699">
        <w:rPr>
          <w:color w:val="auto"/>
          <w:sz w:val="20"/>
          <w:szCs w:val="20"/>
          <w:lang w:val="uk-UA"/>
        </w:rPr>
        <w:t>т.ч</w:t>
      </w:r>
      <w:proofErr w:type="spellEnd"/>
      <w:r w:rsidRPr="007F5699">
        <w:rPr>
          <w:color w:val="auto"/>
          <w:sz w:val="20"/>
          <w:szCs w:val="20"/>
          <w:lang w:val="uk-UA"/>
        </w:rPr>
        <w:t>.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7F5699" w:rsidRDefault="0018242E" w:rsidP="0018242E">
      <w:pPr>
        <w:ind w:firstLine="708"/>
        <w:jc w:val="both"/>
      </w:pPr>
      <w:r w:rsidRPr="007F5699">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7F5699" w:rsidRDefault="0018242E" w:rsidP="00AB06B4">
      <w:pPr>
        <w:numPr>
          <w:ilvl w:val="0"/>
          <w:numId w:val="46"/>
        </w:numPr>
        <w:jc w:val="both"/>
      </w:pPr>
      <w:r w:rsidRPr="007F5699">
        <w:t xml:space="preserve">якщо Клієнт не погоджується із зміненими Тарифами;   </w:t>
      </w:r>
    </w:p>
    <w:p w14:paraId="307E3758" w14:textId="77777777" w:rsidR="0018242E" w:rsidRPr="007F5699" w:rsidRDefault="0018242E" w:rsidP="00AB06B4">
      <w:pPr>
        <w:numPr>
          <w:ilvl w:val="0"/>
          <w:numId w:val="46"/>
        </w:numPr>
        <w:jc w:val="both"/>
      </w:pPr>
      <w:r w:rsidRPr="007F5699">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1F2884A0" w:rsidR="009573F8" w:rsidRPr="007F5699" w:rsidRDefault="009573F8" w:rsidP="00AB06B4">
      <w:pPr>
        <w:numPr>
          <w:ilvl w:val="0"/>
          <w:numId w:val="46"/>
        </w:numPr>
        <w:jc w:val="both"/>
      </w:pPr>
      <w:r w:rsidRPr="007F5699">
        <w:t xml:space="preserve">якщо немає </w:t>
      </w:r>
      <w:r w:rsidR="0018242E" w:rsidRPr="007F5699">
        <w:t xml:space="preserve">операцій </w:t>
      </w:r>
      <w:r w:rsidRPr="007F5699">
        <w:t xml:space="preserve">за </w:t>
      </w:r>
      <w:r w:rsidR="0018242E" w:rsidRPr="007F5699">
        <w:t>рахунк</w:t>
      </w:r>
      <w:r w:rsidRPr="007F5699">
        <w:t>ом</w:t>
      </w:r>
      <w:r w:rsidR="0018242E" w:rsidRPr="007F5699">
        <w:t xml:space="preserve"> протягом 3 (трьох) років підряд та </w:t>
      </w:r>
      <w:r w:rsidRPr="007F5699">
        <w:t xml:space="preserve">немає </w:t>
      </w:r>
      <w:r w:rsidR="0018242E" w:rsidRPr="007F5699">
        <w:t xml:space="preserve">залишку </w:t>
      </w:r>
      <w:r w:rsidRPr="007F5699">
        <w:t xml:space="preserve">грошових </w:t>
      </w:r>
      <w:r w:rsidR="0018242E" w:rsidRPr="007F5699">
        <w:t xml:space="preserve">коштів на </w:t>
      </w:r>
      <w:r w:rsidRPr="007F5699">
        <w:t xml:space="preserve">цьому </w:t>
      </w:r>
      <w:r w:rsidR="0018242E" w:rsidRPr="007F5699">
        <w:t xml:space="preserve">рахунку зі </w:t>
      </w:r>
      <w:proofErr w:type="spellStart"/>
      <w:r w:rsidR="0018242E" w:rsidRPr="007F5699">
        <w:t>спливом</w:t>
      </w:r>
      <w:proofErr w:type="spellEnd"/>
      <w:r w:rsidR="0018242E" w:rsidRPr="007F5699">
        <w:t xml:space="preserve"> 20 днів після письмового/електронного</w:t>
      </w:r>
      <w:r w:rsidR="00E30322" w:rsidRPr="00E30322">
        <w:t>/</w:t>
      </w:r>
      <w:r w:rsidR="00E30322">
        <w:t>шляхом розміщення на сайті</w:t>
      </w:r>
      <w:r w:rsidR="0018242E" w:rsidRPr="007F5699">
        <w:t xml:space="preserve"> </w:t>
      </w:r>
      <w:r w:rsidR="00DC55A7">
        <w:t>повідомлення</w:t>
      </w:r>
      <w:r w:rsidR="0018242E" w:rsidRPr="007F5699">
        <w:t xml:space="preserve"> Банком про таке закриття Клієнта</w:t>
      </w:r>
      <w:r w:rsidRPr="007F5699">
        <w:t>;</w:t>
      </w:r>
    </w:p>
    <w:p w14:paraId="751E0A46" w14:textId="011E84EC" w:rsidR="0018242E" w:rsidRPr="007F5699" w:rsidRDefault="009573F8" w:rsidP="00122584">
      <w:pPr>
        <w:pStyle w:val="Default"/>
        <w:numPr>
          <w:ilvl w:val="0"/>
          <w:numId w:val="46"/>
        </w:numPr>
        <w:jc w:val="both"/>
        <w:rPr>
          <w:color w:val="auto"/>
        </w:rPr>
      </w:pPr>
      <w:r w:rsidRPr="007F5699">
        <w:rPr>
          <w:color w:val="auto"/>
          <w:sz w:val="20"/>
          <w:szCs w:val="20"/>
          <w:lang w:val="uk-UA"/>
        </w:rPr>
        <w:t>є підстави, передбачені законодавством з питань фінансового моніторингу</w:t>
      </w:r>
      <w:r w:rsidR="00C34725" w:rsidRPr="007F5699">
        <w:rPr>
          <w:color w:val="auto"/>
          <w:sz w:val="20"/>
          <w:szCs w:val="20"/>
          <w:lang w:val="uk-UA"/>
        </w:rPr>
        <w:t>; з</w:t>
      </w:r>
      <w:r w:rsidRPr="007F5699">
        <w:rPr>
          <w:color w:val="auto"/>
          <w:sz w:val="20"/>
          <w:szCs w:val="20"/>
          <w:lang w:val="uk-UA"/>
        </w:rPr>
        <w:t xml:space="preserve">алишок коштів з поточного рахунку </w:t>
      </w:r>
      <w:r w:rsidR="00F317D8" w:rsidRPr="007F5699">
        <w:rPr>
          <w:color w:val="auto"/>
          <w:sz w:val="20"/>
          <w:szCs w:val="20"/>
          <w:lang w:val="uk-UA"/>
        </w:rPr>
        <w:t>К</w:t>
      </w:r>
      <w:r w:rsidRPr="007F5699">
        <w:rPr>
          <w:color w:val="auto"/>
          <w:sz w:val="20"/>
          <w:szCs w:val="20"/>
          <w:lang w:val="uk-UA"/>
        </w:rPr>
        <w:t>лієнта повертається Клієнту.</w:t>
      </w:r>
    </w:p>
    <w:p w14:paraId="1C7D216F" w14:textId="30A43CB1" w:rsidR="0018242E" w:rsidRPr="007F5699" w:rsidRDefault="0018242E" w:rsidP="0018242E">
      <w:pPr>
        <w:suppressAutoHyphens w:val="0"/>
        <w:ind w:firstLine="708"/>
        <w:rPr>
          <w:lang w:eastAsia="uk-UA"/>
        </w:rPr>
      </w:pPr>
      <w:r w:rsidRPr="007F5699">
        <w:t xml:space="preserve">9.4. </w:t>
      </w:r>
      <w:r w:rsidRPr="007F5699">
        <w:rPr>
          <w:lang w:eastAsia="uk-UA"/>
        </w:rPr>
        <w:t xml:space="preserve">Банк закриває поточні рахунки Клієнтів: </w:t>
      </w:r>
    </w:p>
    <w:p w14:paraId="07785880" w14:textId="45712574"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на підставі заяви Клієнта</w:t>
      </w:r>
      <w:r w:rsidR="00D6007E" w:rsidRPr="007F5699">
        <w:rPr>
          <w:color w:val="auto"/>
          <w:sz w:val="20"/>
          <w:szCs w:val="20"/>
          <w:lang w:val="uk-UA" w:eastAsia="uk-UA"/>
        </w:rPr>
        <w:t xml:space="preserve"> (крім випадків, визначених п.9.5. цього Договору)</w:t>
      </w:r>
      <w:r w:rsidRPr="007F5699">
        <w:rPr>
          <w:color w:val="auto"/>
          <w:sz w:val="20"/>
          <w:szCs w:val="20"/>
          <w:lang w:val="uk-UA" w:eastAsia="uk-UA"/>
        </w:rPr>
        <w:t>; з</w:t>
      </w:r>
      <w:r w:rsidRPr="007F5699">
        <w:rPr>
          <w:color w:val="auto"/>
          <w:sz w:val="20"/>
          <w:szCs w:val="20"/>
          <w:lang w:val="uk-UA"/>
        </w:rPr>
        <w:t>аява про закриття рахунку</w:t>
      </w:r>
      <w:r w:rsidR="00DA1B5F" w:rsidRPr="007F5699">
        <w:rPr>
          <w:color w:val="auto"/>
          <w:sz w:val="20"/>
          <w:szCs w:val="20"/>
          <w:lang w:val="uk-UA"/>
        </w:rPr>
        <w:t xml:space="preserve"> </w:t>
      </w:r>
      <w:r w:rsidRPr="007F5699">
        <w:rPr>
          <w:color w:val="auto"/>
          <w:sz w:val="20"/>
          <w:szCs w:val="20"/>
          <w:lang w:val="uk-UA"/>
        </w:rPr>
        <w:t xml:space="preserve">складається </w:t>
      </w:r>
      <w:r w:rsidR="000A22BE" w:rsidRPr="007F5699">
        <w:rPr>
          <w:color w:val="auto"/>
          <w:sz w:val="20"/>
          <w:szCs w:val="20"/>
          <w:lang w:val="uk-UA"/>
        </w:rPr>
        <w:t>по</w:t>
      </w:r>
      <w:r w:rsidRPr="007F5699">
        <w:rPr>
          <w:color w:val="auto"/>
          <w:sz w:val="20"/>
          <w:szCs w:val="20"/>
          <w:lang w:val="uk-UA"/>
        </w:rPr>
        <w:t xml:space="preserve"> формі, </w:t>
      </w:r>
      <w:r w:rsidR="000A22BE" w:rsidRPr="007F5699">
        <w:rPr>
          <w:color w:val="auto"/>
          <w:sz w:val="20"/>
          <w:szCs w:val="20"/>
          <w:lang w:val="uk-UA"/>
        </w:rPr>
        <w:t xml:space="preserve">визначеній внутрішніми нормативними документами Банку, </w:t>
      </w:r>
      <w:r w:rsidRPr="007F5699">
        <w:rPr>
          <w:color w:val="auto"/>
          <w:sz w:val="20"/>
          <w:szCs w:val="20"/>
          <w:lang w:val="uk-UA"/>
        </w:rPr>
        <w:t>підписується власником рахунку або уповноваженою ним особою;</w:t>
      </w:r>
    </w:p>
    <w:p w14:paraId="0D495886" w14:textId="078DC9F6" w:rsidR="0018242E" w:rsidRPr="007F5699" w:rsidRDefault="0018242E" w:rsidP="00AB06B4">
      <w:pPr>
        <w:pStyle w:val="Default"/>
        <w:numPr>
          <w:ilvl w:val="0"/>
          <w:numId w:val="47"/>
        </w:numPr>
        <w:jc w:val="both"/>
        <w:rPr>
          <w:color w:val="auto"/>
          <w:sz w:val="20"/>
          <w:szCs w:val="20"/>
          <w:lang w:val="uk-UA"/>
        </w:rPr>
      </w:pPr>
      <w:bookmarkStart w:id="61" w:name="_Hlk19548327"/>
      <w:r w:rsidRPr="007F5699">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61"/>
    <w:p w14:paraId="51D5D103" w14:textId="77777777"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7F5699" w:rsidRDefault="0018242E" w:rsidP="00AB06B4">
      <w:pPr>
        <w:pStyle w:val="Default"/>
        <w:numPr>
          <w:ilvl w:val="0"/>
          <w:numId w:val="47"/>
        </w:numPr>
        <w:jc w:val="both"/>
        <w:rPr>
          <w:color w:val="auto"/>
          <w:sz w:val="20"/>
          <w:szCs w:val="20"/>
        </w:rPr>
      </w:pPr>
      <w:r w:rsidRPr="007F5699">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06830B62" w:rsidR="00D2517C" w:rsidRPr="007F5699" w:rsidRDefault="00D2517C" w:rsidP="003B749F">
      <w:pPr>
        <w:pStyle w:val="Default"/>
        <w:ind w:firstLine="708"/>
        <w:jc w:val="both"/>
        <w:rPr>
          <w:color w:val="auto"/>
          <w:sz w:val="20"/>
          <w:szCs w:val="20"/>
          <w:lang w:val="uk-UA"/>
        </w:rPr>
      </w:pPr>
      <w:r w:rsidRPr="007F5699">
        <w:rPr>
          <w:color w:val="auto"/>
          <w:sz w:val="20"/>
          <w:szCs w:val="20"/>
          <w:lang w:val="uk-UA"/>
        </w:rPr>
        <w:lastRenderedPageBreak/>
        <w:t>9.</w:t>
      </w:r>
      <w:r w:rsidR="006C45A0" w:rsidRPr="007F5699">
        <w:rPr>
          <w:color w:val="auto"/>
          <w:sz w:val="20"/>
          <w:szCs w:val="20"/>
          <w:lang w:val="uk-UA"/>
        </w:rPr>
        <w:t>4</w:t>
      </w:r>
      <w:r w:rsidRPr="007F5699">
        <w:rPr>
          <w:color w:val="auto"/>
          <w:sz w:val="20"/>
          <w:szCs w:val="20"/>
          <w:lang w:val="uk-UA"/>
        </w:rPr>
        <w:t xml:space="preserve">.1. Банк за наявності коштів на поточному рахунку, який закривається на підставі </w:t>
      </w:r>
      <w:r w:rsidR="00802B8E" w:rsidRPr="007F5699">
        <w:rPr>
          <w:color w:val="auto"/>
          <w:sz w:val="20"/>
          <w:szCs w:val="20"/>
          <w:lang w:val="uk-UA"/>
        </w:rPr>
        <w:t>з</w:t>
      </w:r>
      <w:r w:rsidRPr="007F5699">
        <w:rPr>
          <w:color w:val="auto"/>
          <w:sz w:val="20"/>
          <w:szCs w:val="20"/>
          <w:lang w:val="uk-UA"/>
        </w:rPr>
        <w:t xml:space="preserve">аяви </w:t>
      </w:r>
      <w:r w:rsidR="00802B8E" w:rsidRPr="007F5699">
        <w:rPr>
          <w:color w:val="auto"/>
          <w:sz w:val="20"/>
          <w:szCs w:val="20"/>
          <w:lang w:val="uk-UA"/>
        </w:rPr>
        <w:t>К</w:t>
      </w:r>
      <w:r w:rsidRPr="007F5699">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11FF860F" w14:textId="14F113DD" w:rsidR="00D2517C" w:rsidRPr="007F5699" w:rsidRDefault="00802B8E" w:rsidP="003B749F">
      <w:pPr>
        <w:pStyle w:val="Default"/>
        <w:ind w:firstLine="708"/>
        <w:jc w:val="both"/>
        <w:rPr>
          <w:color w:val="auto"/>
          <w:sz w:val="20"/>
          <w:szCs w:val="20"/>
          <w:lang w:val="uk-UA"/>
        </w:rPr>
      </w:pPr>
      <w:r w:rsidRPr="007F5699">
        <w:rPr>
          <w:color w:val="auto"/>
          <w:sz w:val="20"/>
          <w:szCs w:val="20"/>
          <w:lang w:val="uk-UA"/>
        </w:rPr>
        <w:t>9.</w:t>
      </w:r>
      <w:r w:rsidR="006C45A0" w:rsidRPr="007F5699">
        <w:rPr>
          <w:color w:val="auto"/>
          <w:sz w:val="20"/>
          <w:szCs w:val="20"/>
          <w:lang w:val="uk-UA"/>
        </w:rPr>
        <w:t>4</w:t>
      </w:r>
      <w:r w:rsidRPr="007F5699">
        <w:rPr>
          <w:color w:val="auto"/>
          <w:sz w:val="20"/>
          <w:szCs w:val="20"/>
          <w:lang w:val="uk-UA"/>
        </w:rPr>
        <w:t xml:space="preserve">.2. </w:t>
      </w:r>
      <w:r w:rsidR="00D2517C" w:rsidRPr="007F5699">
        <w:rPr>
          <w:color w:val="auto"/>
          <w:sz w:val="20"/>
          <w:szCs w:val="20"/>
          <w:lang w:val="uk-UA"/>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004E1584" w:rsidRPr="007F5699">
        <w:rPr>
          <w:color w:val="auto"/>
          <w:sz w:val="20"/>
          <w:szCs w:val="20"/>
          <w:lang w:val="uk-UA"/>
        </w:rPr>
        <w:t>Б</w:t>
      </w:r>
      <w:r w:rsidR="00D2517C" w:rsidRPr="007F5699">
        <w:rPr>
          <w:color w:val="auto"/>
          <w:sz w:val="20"/>
          <w:szCs w:val="20"/>
          <w:lang w:val="uk-UA"/>
        </w:rPr>
        <w:t xml:space="preserve">анком заяви від </w:t>
      </w:r>
      <w:r w:rsidR="004E1584" w:rsidRPr="007F5699">
        <w:rPr>
          <w:color w:val="auto"/>
          <w:sz w:val="20"/>
          <w:szCs w:val="20"/>
          <w:lang w:val="uk-UA"/>
        </w:rPr>
        <w:t>К</w:t>
      </w:r>
      <w:r w:rsidR="00D2517C" w:rsidRPr="007F5699">
        <w:rPr>
          <w:color w:val="auto"/>
          <w:sz w:val="20"/>
          <w:szCs w:val="20"/>
          <w:lang w:val="uk-UA"/>
        </w:rPr>
        <w:t xml:space="preserve">лієнта, якщо на поточному рахунку власника немає залишку коштів, а заява подана в операційний час </w:t>
      </w:r>
      <w:r w:rsidR="004E1584" w:rsidRPr="007F5699">
        <w:rPr>
          <w:color w:val="auto"/>
          <w:sz w:val="20"/>
          <w:szCs w:val="20"/>
          <w:lang w:val="uk-UA"/>
        </w:rPr>
        <w:t>Б</w:t>
      </w:r>
      <w:r w:rsidR="00D2517C" w:rsidRPr="007F5699">
        <w:rPr>
          <w:color w:val="auto"/>
          <w:sz w:val="20"/>
          <w:szCs w:val="20"/>
          <w:lang w:val="uk-UA"/>
        </w:rPr>
        <w:t>анку.</w:t>
      </w:r>
      <w:r w:rsidR="004E1584" w:rsidRPr="007F5699">
        <w:rPr>
          <w:color w:val="auto"/>
          <w:sz w:val="20"/>
          <w:szCs w:val="20"/>
          <w:lang w:val="uk-UA"/>
        </w:rPr>
        <w:t xml:space="preserve"> </w:t>
      </w:r>
      <w:r w:rsidR="00D2517C" w:rsidRPr="007F5699">
        <w:rPr>
          <w:color w:val="auto"/>
          <w:sz w:val="20"/>
          <w:szCs w:val="20"/>
          <w:lang w:val="uk-UA"/>
        </w:rPr>
        <w:t xml:space="preserve">У заяві про закриття поточного рахунку уповноважена особа </w:t>
      </w:r>
      <w:r w:rsidR="004E1584" w:rsidRPr="007F5699">
        <w:rPr>
          <w:color w:val="auto"/>
          <w:sz w:val="20"/>
          <w:szCs w:val="20"/>
          <w:lang w:val="uk-UA"/>
        </w:rPr>
        <w:t>Б</w:t>
      </w:r>
      <w:r w:rsidR="00D2517C" w:rsidRPr="007F5699">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7777777" w:rsidR="00D62854" w:rsidRPr="007F5699" w:rsidRDefault="0018242E" w:rsidP="0018242E">
      <w:pPr>
        <w:pStyle w:val="Default"/>
        <w:ind w:firstLine="708"/>
        <w:jc w:val="both"/>
        <w:rPr>
          <w:color w:val="auto"/>
          <w:sz w:val="20"/>
          <w:szCs w:val="20"/>
          <w:lang w:val="uk-UA"/>
        </w:rPr>
      </w:pPr>
      <w:r w:rsidRPr="007F5699">
        <w:rPr>
          <w:color w:val="auto"/>
          <w:sz w:val="20"/>
          <w:szCs w:val="20"/>
          <w:lang w:val="uk-UA"/>
        </w:rPr>
        <w:t>9.4.</w:t>
      </w:r>
      <w:r w:rsidR="006C45A0" w:rsidRPr="007F5699">
        <w:rPr>
          <w:color w:val="auto"/>
          <w:sz w:val="20"/>
          <w:szCs w:val="20"/>
          <w:lang w:val="uk-UA"/>
        </w:rPr>
        <w:t>3</w:t>
      </w:r>
      <w:r w:rsidRPr="007F5699">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1C65FCAA" w:rsidR="0018242E" w:rsidRPr="007F5699" w:rsidRDefault="00D62854" w:rsidP="0018242E">
      <w:pPr>
        <w:pStyle w:val="Default"/>
        <w:ind w:firstLine="708"/>
        <w:jc w:val="both"/>
        <w:rPr>
          <w:color w:val="auto"/>
          <w:sz w:val="20"/>
          <w:szCs w:val="20"/>
          <w:lang w:val="uk-UA"/>
        </w:rPr>
      </w:pPr>
      <w:r w:rsidRPr="007F5699">
        <w:rPr>
          <w:color w:val="auto"/>
          <w:sz w:val="20"/>
          <w:szCs w:val="20"/>
          <w:lang w:val="uk-UA"/>
        </w:rPr>
        <w:t xml:space="preserve">9.4.4. Банк має право закрити підзвітний рахунок </w:t>
      </w:r>
      <w:r w:rsidR="00E82B54" w:rsidRPr="007F5699">
        <w:rPr>
          <w:color w:val="auto"/>
          <w:sz w:val="20"/>
          <w:szCs w:val="20"/>
          <w:lang w:val="uk-UA"/>
        </w:rPr>
        <w:t>К</w:t>
      </w:r>
      <w:r w:rsidRPr="007F5699">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7F5699">
        <w:rPr>
          <w:color w:val="auto"/>
          <w:sz w:val="20"/>
          <w:szCs w:val="20"/>
          <w:lang w:val="uk-UA"/>
        </w:rPr>
        <w:t>К</w:t>
      </w:r>
      <w:r w:rsidRPr="007F5699">
        <w:rPr>
          <w:color w:val="auto"/>
          <w:sz w:val="20"/>
          <w:szCs w:val="20"/>
          <w:lang w:val="uk-UA"/>
        </w:rPr>
        <w:t xml:space="preserve">лієнта повертається цьому </w:t>
      </w:r>
      <w:r w:rsidR="00E82B54" w:rsidRPr="007F5699">
        <w:rPr>
          <w:color w:val="auto"/>
          <w:sz w:val="20"/>
          <w:szCs w:val="20"/>
          <w:lang w:val="uk-UA"/>
        </w:rPr>
        <w:t>К</w:t>
      </w:r>
      <w:r w:rsidRPr="007F5699">
        <w:rPr>
          <w:color w:val="auto"/>
          <w:sz w:val="20"/>
          <w:szCs w:val="20"/>
          <w:lang w:val="uk-UA"/>
        </w:rPr>
        <w:t>лієнту.</w:t>
      </w:r>
    </w:p>
    <w:p w14:paraId="1483BA02" w14:textId="522B786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9.5. 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7F5699">
        <w:rPr>
          <w:color w:val="auto"/>
          <w:sz w:val="20"/>
          <w:szCs w:val="20"/>
          <w:lang w:val="uk-UA"/>
        </w:rPr>
        <w:t>обтяжувача</w:t>
      </w:r>
      <w:proofErr w:type="spellEnd"/>
      <w:r w:rsidRPr="007F5699">
        <w:rPr>
          <w:color w:val="auto"/>
          <w:sz w:val="20"/>
          <w:szCs w:val="20"/>
          <w:lang w:val="uk-UA"/>
        </w:rPr>
        <w:t>, який установив таке обтяження.</w:t>
      </w:r>
    </w:p>
    <w:p w14:paraId="3BBED829" w14:textId="77777777" w:rsidR="00172DAA" w:rsidRDefault="009573F8" w:rsidP="00D978F0">
      <w:pPr>
        <w:suppressAutoHyphens w:val="0"/>
        <w:ind w:firstLine="708"/>
        <w:jc w:val="both"/>
      </w:pPr>
      <w:r w:rsidRPr="007F5699">
        <w:t>9.5.1.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7F5699">
        <w:tab/>
      </w:r>
    </w:p>
    <w:p w14:paraId="5527BF14" w14:textId="092DC3D8" w:rsidR="00D2517C" w:rsidRPr="007F5699" w:rsidRDefault="0018242E" w:rsidP="00D978F0">
      <w:pPr>
        <w:suppressAutoHyphens w:val="0"/>
        <w:ind w:firstLine="708"/>
        <w:jc w:val="both"/>
        <w:rPr>
          <w:lang w:eastAsia="uk-UA"/>
        </w:rPr>
      </w:pPr>
      <w:r w:rsidRPr="007F5699">
        <w:t xml:space="preserve">9.6. </w:t>
      </w:r>
      <w:r w:rsidRPr="007F5699">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5F2DEF7C" w14:textId="77777777" w:rsidR="003B749F" w:rsidRDefault="0018242E" w:rsidP="0018242E">
      <w:pPr>
        <w:pStyle w:val="Default"/>
        <w:jc w:val="both"/>
        <w:rPr>
          <w:color w:val="auto"/>
          <w:sz w:val="20"/>
          <w:szCs w:val="20"/>
          <w:lang w:val="uk-UA"/>
        </w:rPr>
      </w:pPr>
      <w:r w:rsidRPr="007F5699">
        <w:rPr>
          <w:color w:val="auto"/>
          <w:sz w:val="20"/>
          <w:szCs w:val="20"/>
          <w:lang w:val="uk-UA"/>
        </w:rPr>
        <w:tab/>
        <w:t>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w:t>
      </w:r>
      <w:r w:rsidR="0094316D">
        <w:rPr>
          <w:color w:val="auto"/>
          <w:sz w:val="20"/>
          <w:szCs w:val="20"/>
          <w:lang w:val="uk-UA"/>
        </w:rPr>
        <w:t xml:space="preserve">, </w:t>
      </w:r>
      <w:r w:rsidRPr="007F5699">
        <w:rPr>
          <w:color w:val="auto"/>
          <w:sz w:val="20"/>
          <w:szCs w:val="20"/>
          <w:lang w:val="uk-UA"/>
        </w:rPr>
        <w:t>рекомендованим листом</w:t>
      </w:r>
      <w:r w:rsidR="0094316D">
        <w:rPr>
          <w:color w:val="auto"/>
          <w:sz w:val="20"/>
          <w:szCs w:val="20"/>
          <w:lang w:val="uk-UA"/>
        </w:rPr>
        <w:t xml:space="preserve"> </w:t>
      </w:r>
      <w:bookmarkStart w:id="62" w:name="_Hlk83801281"/>
      <w:r w:rsidR="0094316D">
        <w:rPr>
          <w:color w:val="auto"/>
          <w:sz w:val="20"/>
          <w:szCs w:val="20"/>
          <w:lang w:val="uk-UA"/>
        </w:rPr>
        <w:t>чи шляхом розміщення повідомлення на сайті Банку</w:t>
      </w:r>
      <w:r w:rsidRPr="007F5699">
        <w:rPr>
          <w:color w:val="auto"/>
          <w:sz w:val="20"/>
          <w:szCs w:val="20"/>
          <w:lang w:val="uk-UA"/>
        </w:rPr>
        <w:t>.</w:t>
      </w:r>
      <w:bookmarkEnd w:id="62"/>
      <w:r w:rsidRPr="007F5699">
        <w:rPr>
          <w:color w:val="auto"/>
          <w:sz w:val="20"/>
          <w:szCs w:val="20"/>
          <w:lang w:val="uk-UA"/>
        </w:rPr>
        <w:t xml:space="preserve"> Клієнт повинен відповісти на повідомлення протягом 30 (тридцяти) днів з моменту отримання</w:t>
      </w:r>
      <w:r w:rsidR="006D6EAD">
        <w:rPr>
          <w:color w:val="auto"/>
          <w:sz w:val="20"/>
          <w:szCs w:val="20"/>
          <w:lang w:val="uk-UA"/>
        </w:rPr>
        <w:t xml:space="preserve"> </w:t>
      </w:r>
      <w:r w:rsidR="006D6EAD" w:rsidRPr="007F5699">
        <w:rPr>
          <w:color w:val="auto"/>
          <w:sz w:val="20"/>
          <w:szCs w:val="20"/>
          <w:lang w:val="uk-UA"/>
        </w:rPr>
        <w:t>повідомлення</w:t>
      </w:r>
      <w:r w:rsidR="006D6EAD">
        <w:rPr>
          <w:color w:val="auto"/>
          <w:sz w:val="20"/>
          <w:szCs w:val="20"/>
          <w:lang w:val="uk-UA"/>
        </w:rPr>
        <w:t>/ознайомлення з ним на сайті Банку</w:t>
      </w:r>
      <w:r w:rsidRPr="007F5699">
        <w:rPr>
          <w:color w:val="auto"/>
          <w:sz w:val="20"/>
          <w:szCs w:val="20"/>
          <w:lang w:val="uk-UA"/>
        </w:rPr>
        <w:t xml:space="preserve">. У разі неотримання Банком відповіді протягом зазначеного строку вважається, що Клієнт згоден з розірванням Угоди-Заяви. </w:t>
      </w:r>
    </w:p>
    <w:p w14:paraId="7E6FE7DA" w14:textId="300C33DA" w:rsidR="0018242E" w:rsidRPr="007F5699" w:rsidRDefault="0018242E" w:rsidP="003B749F">
      <w:pPr>
        <w:pStyle w:val="Default"/>
        <w:ind w:firstLine="708"/>
        <w:jc w:val="both"/>
        <w:rPr>
          <w:color w:val="auto"/>
          <w:sz w:val="20"/>
          <w:szCs w:val="20"/>
          <w:lang w:val="uk-UA"/>
        </w:rPr>
      </w:pPr>
      <w:bookmarkStart w:id="63" w:name="_Hlk83801366"/>
      <w:r w:rsidRPr="007F5699">
        <w:rPr>
          <w:color w:val="auto"/>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w:t>
      </w:r>
      <w:r w:rsidR="0023021D">
        <w:rPr>
          <w:color w:val="auto"/>
          <w:sz w:val="20"/>
          <w:szCs w:val="20"/>
          <w:lang w:val="uk-UA"/>
        </w:rPr>
        <w:t xml:space="preserve"> Угоди-Заяви/</w:t>
      </w:r>
      <w:r w:rsidRPr="007F5699">
        <w:rPr>
          <w:color w:val="auto"/>
          <w:sz w:val="20"/>
          <w:szCs w:val="20"/>
          <w:lang w:val="uk-UA"/>
        </w:rPr>
        <w:t>Договору</w:t>
      </w:r>
      <w:r w:rsidR="0023021D">
        <w:rPr>
          <w:color w:val="auto"/>
          <w:sz w:val="20"/>
          <w:szCs w:val="20"/>
          <w:lang w:val="uk-UA"/>
        </w:rPr>
        <w:t xml:space="preserve"> </w:t>
      </w:r>
      <w:r w:rsidRPr="007F5699">
        <w:rPr>
          <w:color w:val="auto"/>
          <w:sz w:val="20"/>
          <w:szCs w:val="20"/>
          <w:lang w:val="uk-UA"/>
        </w:rPr>
        <w:t xml:space="preserve">відправлений Банком на адресу Клієнта, вказану </w:t>
      </w:r>
      <w:r w:rsidR="0023021D">
        <w:rPr>
          <w:color w:val="auto"/>
          <w:sz w:val="20"/>
          <w:szCs w:val="20"/>
          <w:lang w:val="uk-UA"/>
        </w:rPr>
        <w:t>у відповідній Угоді-Заяві</w:t>
      </w:r>
      <w:r w:rsidRPr="007F5699">
        <w:rPr>
          <w:color w:val="auto"/>
          <w:sz w:val="20"/>
          <w:szCs w:val="20"/>
          <w:lang w:val="uk-UA"/>
        </w:rPr>
        <w:t xml:space="preserve">,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7F5699">
        <w:rPr>
          <w:color w:val="auto"/>
          <w:sz w:val="20"/>
          <w:szCs w:val="20"/>
          <w:lang w:val="uk-UA"/>
        </w:rPr>
        <w:t>адресою</w:t>
      </w:r>
      <w:proofErr w:type="spellEnd"/>
      <w:r w:rsidRPr="007F5699">
        <w:rPr>
          <w:color w:val="auto"/>
          <w:sz w:val="20"/>
          <w:szCs w:val="20"/>
          <w:lang w:val="uk-UA"/>
        </w:rPr>
        <w:t>, Рахунок також може закриватися.</w:t>
      </w:r>
    </w:p>
    <w:bookmarkEnd w:id="63"/>
    <w:p w14:paraId="261E98C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6143149" w:rsidR="0018242E" w:rsidRPr="007F5699" w:rsidRDefault="0018242E" w:rsidP="0018242E">
      <w:pPr>
        <w:pStyle w:val="Default"/>
        <w:jc w:val="both"/>
        <w:rPr>
          <w:color w:val="auto"/>
          <w:sz w:val="20"/>
          <w:szCs w:val="20"/>
          <w:lang w:val="uk-UA"/>
        </w:rPr>
      </w:pPr>
      <w:r w:rsidRPr="007F5699">
        <w:rPr>
          <w:color w:val="auto"/>
          <w:sz w:val="20"/>
          <w:szCs w:val="20"/>
          <w:lang w:val="uk-UA"/>
        </w:rPr>
        <w:tab/>
        <w:t>9.9.1. У випадку необхідності внесення змін до цього Договору та/або Тарифів, Банк не пізніше ніж за 15 (п’ятнадцять)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w:t>
      </w:r>
      <w:r w:rsidRPr="007F5699">
        <w:rPr>
          <w:color w:val="auto"/>
          <w:lang w:val="uk-UA" w:eastAsia="en-US"/>
        </w:rPr>
        <w:t xml:space="preserve"> </w:t>
      </w:r>
      <w:r w:rsidRPr="007F5699">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7F5699">
        <w:rPr>
          <w:color w:val="auto"/>
        </w:rPr>
        <w:t xml:space="preserve"> </w:t>
      </w:r>
      <w:r w:rsidRPr="007F5699">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 xml:space="preserve"> не пізніше, ніж за 30 (тридцять) </w:t>
      </w:r>
      <w:r w:rsidRPr="007F5699">
        <w:rPr>
          <w:color w:val="auto"/>
          <w:sz w:val="20"/>
          <w:szCs w:val="20"/>
          <w:lang w:val="uk-UA"/>
        </w:rPr>
        <w:t>календарних днів до дати з якої застосовуватимуться змінені умови</w:t>
      </w:r>
      <w:r w:rsidRPr="007F5699">
        <w:rPr>
          <w:color w:val="auto"/>
          <w:sz w:val="20"/>
          <w:szCs w:val="20"/>
          <w:lang w:val="uk-UA" w:eastAsia="en-US"/>
        </w:rPr>
        <w:t>.</w:t>
      </w:r>
    </w:p>
    <w:p w14:paraId="74FD1DB8" w14:textId="77777777" w:rsidR="0018242E" w:rsidRPr="007F5699" w:rsidRDefault="0018242E" w:rsidP="0018242E">
      <w:pPr>
        <w:tabs>
          <w:tab w:val="left" w:pos="709"/>
        </w:tabs>
        <w:spacing w:line="232" w:lineRule="auto"/>
        <w:jc w:val="both"/>
      </w:pPr>
      <w:r w:rsidRPr="007F5699">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1839AB8C"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w:t>
      </w:r>
      <w:r w:rsidRPr="007F5699">
        <w:rPr>
          <w:color w:val="auto"/>
          <w:sz w:val="20"/>
          <w:szCs w:val="20"/>
          <w:lang w:val="uk-UA"/>
        </w:rPr>
        <w:lastRenderedPageBreak/>
        <w:t xml:space="preserve">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w:t>
      </w:r>
      <w:r w:rsidR="00052222">
        <w:rPr>
          <w:color w:val="auto"/>
          <w:sz w:val="20"/>
          <w:szCs w:val="20"/>
          <w:lang w:val="uk-UA"/>
        </w:rPr>
        <w:t xml:space="preserve">інших умов </w:t>
      </w:r>
      <w:r w:rsidRPr="007F5699">
        <w:rPr>
          <w:color w:val="auto"/>
          <w:sz w:val="20"/>
          <w:szCs w:val="20"/>
          <w:lang w:val="uk-UA"/>
        </w:rPr>
        <w:t xml:space="preserve">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531B87FA" w:rsidR="0018242E" w:rsidRPr="007F5699" w:rsidRDefault="0018242E" w:rsidP="0018242E">
      <w:pPr>
        <w:tabs>
          <w:tab w:val="left" w:pos="709"/>
        </w:tabs>
        <w:spacing w:line="232" w:lineRule="auto"/>
        <w:jc w:val="both"/>
      </w:pPr>
      <w:r w:rsidRPr="007F5699">
        <w:tab/>
        <w:t xml:space="preserve">9.10. Сторони погодились, що розміщення </w:t>
      </w:r>
      <w:r w:rsidR="005128C3">
        <w:t>повідомлень/</w:t>
      </w:r>
      <w:r w:rsidRPr="007F5699">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5504B482" w:rsidR="0018242E" w:rsidRPr="007F5699" w:rsidRDefault="0018242E" w:rsidP="0018242E">
      <w:pPr>
        <w:tabs>
          <w:tab w:val="left" w:pos="709"/>
        </w:tabs>
        <w:spacing w:line="232" w:lineRule="auto"/>
        <w:jc w:val="both"/>
      </w:pPr>
      <w:r w:rsidRPr="007F5699">
        <w:tab/>
        <w:t xml:space="preserve">9.11. Після розміщення (оприлюднення) інформації на сайті Банку, Банк </w:t>
      </w:r>
      <w:r w:rsidR="00D615AE">
        <w:t xml:space="preserve">може </w:t>
      </w:r>
      <w:r w:rsidRPr="007F5699">
        <w:t>додатково повідом</w:t>
      </w:r>
      <w:r w:rsidR="00D615AE">
        <w:t>ити</w:t>
      </w:r>
      <w:r w:rsidRPr="007F5699">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0A55921C"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9.12. </w:t>
      </w:r>
      <w:bookmarkStart w:id="64" w:name="_Hlk83801926"/>
      <w:r w:rsidRPr="007F5699">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p>
    <w:bookmarkEnd w:id="64"/>
    <w:p w14:paraId="7A889A00" w14:textId="5D0739D1" w:rsidR="0018242E" w:rsidRPr="007F5699" w:rsidRDefault="0018242E" w:rsidP="0018242E">
      <w:pPr>
        <w:pStyle w:val="Default"/>
        <w:spacing w:after="16"/>
        <w:jc w:val="both"/>
        <w:rPr>
          <w:bCs/>
          <w:color w:val="auto"/>
          <w:sz w:val="20"/>
          <w:szCs w:val="20"/>
          <w:lang w:val="uk-UA"/>
        </w:rPr>
      </w:pPr>
      <w:r w:rsidRPr="007F5699">
        <w:rPr>
          <w:color w:val="auto"/>
          <w:lang w:val="uk-UA" w:eastAsia="uk-UA"/>
        </w:rPr>
        <w:tab/>
      </w:r>
      <w:bookmarkStart w:id="65" w:name="_Hlk83801998"/>
      <w:r w:rsidRPr="007F5699">
        <w:rPr>
          <w:color w:val="auto"/>
          <w:sz w:val="20"/>
          <w:szCs w:val="20"/>
          <w:lang w:val="uk-UA" w:eastAsia="uk-UA"/>
        </w:rPr>
        <w:t xml:space="preserve">9.13. Пропозиції Банку про зміну умов Угоди-Заяви </w:t>
      </w:r>
      <w:r w:rsidRPr="007F5699">
        <w:rPr>
          <w:color w:val="auto"/>
          <w:sz w:val="20"/>
          <w:szCs w:val="20"/>
          <w:lang w:val="uk-UA"/>
        </w:rPr>
        <w:t>про відкриття та обслуговування поточного рахунку з використанням платіжної картки</w:t>
      </w:r>
      <w:r w:rsidR="000A22BE" w:rsidRPr="007F5699">
        <w:rPr>
          <w:color w:val="auto"/>
          <w:sz w:val="20"/>
          <w:szCs w:val="20"/>
          <w:lang w:val="uk-UA"/>
        </w:rPr>
        <w:t xml:space="preserve"> </w:t>
      </w:r>
      <w:r w:rsidRPr="007F5699">
        <w:rPr>
          <w:color w:val="auto"/>
          <w:sz w:val="20"/>
          <w:szCs w:val="20"/>
          <w:lang w:val="uk-UA" w:eastAsia="uk-UA"/>
        </w:rPr>
        <w:t xml:space="preserve">здійснюються </w:t>
      </w:r>
      <w:r w:rsidRPr="007F5699">
        <w:rPr>
          <w:color w:val="auto"/>
          <w:sz w:val="20"/>
          <w:szCs w:val="20"/>
          <w:lang w:val="uk-UA"/>
        </w:rPr>
        <w:t xml:space="preserve">Банком шляхом </w:t>
      </w:r>
      <w:r w:rsidRPr="007F5699">
        <w:rPr>
          <w:color w:val="auto"/>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w:t>
      </w:r>
      <w:proofErr w:type="spellStart"/>
      <w:r w:rsidRPr="007F5699">
        <w:rPr>
          <w:color w:val="auto"/>
          <w:sz w:val="20"/>
          <w:szCs w:val="20"/>
          <w:lang w:val="uk-UA" w:eastAsia="uk-UA"/>
        </w:rPr>
        <w:t>mail</w:t>
      </w:r>
      <w:proofErr w:type="spellEnd"/>
      <w:r w:rsidR="00C241C9">
        <w:rPr>
          <w:color w:val="auto"/>
          <w:sz w:val="20"/>
          <w:szCs w:val="20"/>
          <w:lang w:val="uk-UA" w:eastAsia="uk-UA"/>
        </w:rPr>
        <w:t xml:space="preserve">, </w:t>
      </w:r>
      <w:r w:rsidR="00C241C9" w:rsidRPr="007F5699">
        <w:rPr>
          <w:color w:val="auto"/>
          <w:sz w:val="20"/>
          <w:szCs w:val="20"/>
          <w:lang w:val="uk-UA" w:eastAsia="uk-UA"/>
        </w:rPr>
        <w:t>що зазначені Клієнтом у такій Угоді-Заяві</w:t>
      </w:r>
      <w:r w:rsidR="00C241C9">
        <w:rPr>
          <w:color w:val="auto"/>
          <w:sz w:val="20"/>
          <w:szCs w:val="20"/>
          <w:lang w:val="uk-UA" w:eastAsia="uk-UA"/>
        </w:rPr>
        <w:t>, та/або розміщення повідомлення на сайті Банку</w:t>
      </w:r>
      <w:r w:rsidRPr="007F5699">
        <w:rPr>
          <w:color w:val="auto"/>
          <w:sz w:val="20"/>
          <w:szCs w:val="20"/>
          <w:lang w:val="uk-UA" w:eastAsia="uk-UA"/>
        </w:rPr>
        <w:t xml:space="preserve">, на що Клієнт підписанням </w:t>
      </w:r>
      <w:bookmarkStart w:id="66" w:name="_Hlk524516904"/>
      <w:r w:rsidRPr="007F5699">
        <w:rPr>
          <w:color w:val="auto"/>
          <w:sz w:val="20"/>
          <w:szCs w:val="20"/>
          <w:lang w:val="uk-UA" w:eastAsia="uk-UA"/>
        </w:rPr>
        <w:t xml:space="preserve">такої Угоди-Заяви </w:t>
      </w:r>
      <w:bookmarkEnd w:id="66"/>
      <w:r w:rsidRPr="007F5699">
        <w:rPr>
          <w:color w:val="auto"/>
          <w:sz w:val="20"/>
          <w:szCs w:val="20"/>
          <w:lang w:val="uk-UA" w:eastAsia="uk-UA"/>
        </w:rPr>
        <w:t xml:space="preserve">надає свою згоду. </w:t>
      </w:r>
    </w:p>
    <w:p w14:paraId="6588EA8F" w14:textId="77777777" w:rsidR="0018242E" w:rsidRPr="007F5699" w:rsidRDefault="0018242E" w:rsidP="0018242E">
      <w:pPr>
        <w:suppressAutoHyphens w:val="0"/>
        <w:ind w:firstLine="708"/>
        <w:jc w:val="both"/>
        <w:rPr>
          <w:lang w:eastAsia="uk-UA"/>
        </w:rPr>
      </w:pPr>
      <w:r w:rsidRPr="007F5699">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654DFE8B" w:rsidR="0018242E" w:rsidRPr="007F5699" w:rsidRDefault="0018242E" w:rsidP="0018242E">
      <w:pPr>
        <w:suppressAutoHyphens w:val="0"/>
        <w:ind w:firstLine="708"/>
        <w:jc w:val="both"/>
        <w:rPr>
          <w:lang w:eastAsia="uk-UA"/>
        </w:rPr>
      </w:pPr>
      <w:r w:rsidRPr="007F5699">
        <w:rPr>
          <w:lang w:eastAsia="uk-UA"/>
        </w:rPr>
        <w:t>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w:t>
      </w:r>
      <w:r w:rsidR="0010792B">
        <w:rPr>
          <w:lang w:eastAsia="uk-UA"/>
        </w:rPr>
        <w:t xml:space="preserve"> та/або з дати розміщення повідомлення на сайті Банку</w:t>
      </w:r>
      <w:r w:rsidR="0010792B" w:rsidRPr="007F5699">
        <w:rPr>
          <w:lang w:eastAsia="uk-UA"/>
        </w:rPr>
        <w:t xml:space="preserve"> </w:t>
      </w:r>
      <w:r w:rsidRPr="007F5699">
        <w:rPr>
          <w:lang w:eastAsia="uk-UA"/>
        </w:rPr>
        <w:t xml:space="preserve">з урахуванням обраного Банком способу повідомлення. </w:t>
      </w:r>
    </w:p>
    <w:bookmarkEnd w:id="65"/>
    <w:p w14:paraId="71EBCAB9" w14:textId="77777777" w:rsidR="0018242E" w:rsidRPr="007F5699" w:rsidRDefault="0018242E" w:rsidP="0018242E">
      <w:pPr>
        <w:pStyle w:val="a5"/>
        <w:spacing w:before="0" w:beforeAutospacing="0" w:after="0" w:afterAutospacing="0"/>
        <w:ind w:firstLine="708"/>
        <w:jc w:val="both"/>
        <w:rPr>
          <w:sz w:val="20"/>
          <w:szCs w:val="20"/>
          <w:lang w:val="uk-UA"/>
        </w:rPr>
      </w:pPr>
      <w:r w:rsidRPr="007F5699">
        <w:rPr>
          <w:spacing w:val="2"/>
          <w:sz w:val="20"/>
          <w:szCs w:val="20"/>
          <w:lang w:val="uk-UA"/>
        </w:rPr>
        <w:t>9.14. Сторони дійшли згоди, що у</w:t>
      </w:r>
      <w:r w:rsidRPr="007F5699">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7F5699" w:rsidRDefault="0018242E" w:rsidP="0018242E">
      <w:pPr>
        <w:pStyle w:val="a5"/>
        <w:spacing w:before="0" w:beforeAutospacing="0" w:after="0" w:afterAutospacing="0"/>
        <w:jc w:val="both"/>
        <w:rPr>
          <w:sz w:val="20"/>
          <w:szCs w:val="20"/>
          <w:lang w:val="uk-UA"/>
        </w:rPr>
      </w:pPr>
      <w:r w:rsidRPr="007F5699">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7F5699" w:rsidRDefault="0018242E" w:rsidP="0018242E"/>
    <w:p w14:paraId="703F6E00" w14:textId="77777777" w:rsidR="0018242E" w:rsidRPr="007F5699" w:rsidRDefault="0018242E" w:rsidP="0018242E">
      <w:pPr>
        <w:pStyle w:val="Default"/>
        <w:jc w:val="center"/>
        <w:outlineLvl w:val="0"/>
        <w:rPr>
          <w:b/>
          <w:bCs/>
          <w:color w:val="auto"/>
          <w:sz w:val="20"/>
          <w:szCs w:val="20"/>
          <w:lang w:val="uk-UA"/>
        </w:rPr>
      </w:pPr>
      <w:bookmarkStart w:id="67" w:name="_Toc7168267"/>
      <w:bookmarkStart w:id="68" w:name="_Toc40362003"/>
      <w:r w:rsidRPr="007F5699">
        <w:rPr>
          <w:b/>
          <w:bCs/>
          <w:color w:val="auto"/>
          <w:sz w:val="20"/>
          <w:szCs w:val="20"/>
          <w:lang w:val="uk-UA"/>
        </w:rPr>
        <w:t>10. ІНШІ УМОВИ ДОГОВОРУ</w:t>
      </w:r>
      <w:bookmarkEnd w:id="67"/>
      <w:bookmarkEnd w:id="68"/>
    </w:p>
    <w:p w14:paraId="4C6BEC3D" w14:textId="77777777" w:rsidR="0018242E" w:rsidRPr="007F5699" w:rsidRDefault="0018242E" w:rsidP="0018242E">
      <w:pPr>
        <w:pStyle w:val="Default"/>
        <w:jc w:val="center"/>
        <w:rPr>
          <w:color w:val="auto"/>
          <w:sz w:val="20"/>
          <w:szCs w:val="20"/>
          <w:lang w:val="uk-UA"/>
        </w:rPr>
      </w:pPr>
    </w:p>
    <w:p w14:paraId="6352ABE9" w14:textId="5CE292E5"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10.1. Невід’ємними частинами цього Договору є Додатки № 1 - № </w:t>
      </w:r>
      <w:r w:rsidR="00CC0E2E">
        <w:rPr>
          <w:color w:val="auto"/>
          <w:sz w:val="20"/>
          <w:szCs w:val="20"/>
          <w:lang w:val="uk-UA"/>
        </w:rPr>
        <w:t>10</w:t>
      </w:r>
      <w:r w:rsidRPr="007F5699">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10.1.1. Додатки: </w:t>
      </w:r>
    </w:p>
    <w:p w14:paraId="2F64D36E" w14:textId="07CB0BDB" w:rsidR="0018242E" w:rsidRPr="007F5699" w:rsidRDefault="0018242E" w:rsidP="0018242E">
      <w:pPr>
        <w:pStyle w:val="Default"/>
        <w:spacing w:after="16"/>
        <w:ind w:firstLine="708"/>
        <w:jc w:val="both"/>
        <w:rPr>
          <w:color w:val="auto"/>
          <w:sz w:val="20"/>
          <w:szCs w:val="20"/>
          <w:lang w:val="uk-UA"/>
        </w:rPr>
      </w:pPr>
      <w:r w:rsidRPr="007F5699">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7F5699" w:rsidRDefault="00013EA9" w:rsidP="00013EA9">
      <w:pPr>
        <w:ind w:firstLine="708"/>
        <w:jc w:val="both"/>
      </w:pPr>
      <w:r w:rsidRPr="007F5699">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7F5699" w:rsidRDefault="00013EA9" w:rsidP="00013EA9">
      <w:pPr>
        <w:ind w:firstLine="708"/>
        <w:jc w:val="both"/>
      </w:pPr>
      <w:r w:rsidRPr="007F5699">
        <w:t>- Додаток № 1-2 «Анкета-Заява на отримання кредиту».</w:t>
      </w:r>
    </w:p>
    <w:p w14:paraId="03D74CC8" w14:textId="6A12B9EB" w:rsidR="00013EA9" w:rsidRPr="007F5699" w:rsidRDefault="00013EA9" w:rsidP="00013EA9">
      <w:pPr>
        <w:ind w:firstLine="708"/>
        <w:jc w:val="both"/>
      </w:pPr>
      <w:r w:rsidRPr="007F5699">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7F5699" w:rsidRDefault="00013EA9" w:rsidP="00AB06B4">
      <w:pPr>
        <w:ind w:firstLine="708"/>
        <w:jc w:val="both"/>
      </w:pPr>
      <w:r w:rsidRPr="007F5699">
        <w:t>- Додаток № 1-4 «Паспорт споживчого кредиту (стандартизована форма)».</w:t>
      </w:r>
    </w:p>
    <w:p w14:paraId="4A0FF78E" w14:textId="77777777" w:rsidR="0018242E" w:rsidRPr="007F5699" w:rsidRDefault="0018242E" w:rsidP="00F41F4D">
      <w:pPr>
        <w:pStyle w:val="Default"/>
        <w:spacing w:after="16"/>
        <w:jc w:val="both"/>
        <w:rPr>
          <w:color w:val="auto"/>
          <w:sz w:val="20"/>
          <w:szCs w:val="20"/>
          <w:lang w:val="uk-UA"/>
        </w:rPr>
      </w:pPr>
      <w:r w:rsidRPr="007F5699">
        <w:rPr>
          <w:color w:val="auto"/>
          <w:sz w:val="20"/>
          <w:szCs w:val="20"/>
          <w:lang w:val="uk-UA"/>
        </w:rPr>
        <w:tab/>
        <w:t>- Додаток № 2 «Угода-Заява про надання послуги з розміщення банківського вкладу у національній/іноземній валюті».</w:t>
      </w:r>
    </w:p>
    <w:p w14:paraId="6198DF32" w14:textId="77777777" w:rsidR="0018242E" w:rsidRPr="007F5699" w:rsidRDefault="0018242E" w:rsidP="0018242E">
      <w:pPr>
        <w:jc w:val="both"/>
      </w:pPr>
      <w:r w:rsidRPr="007F5699">
        <w:tab/>
        <w:t>- Додаток № 3 «Угода-Заява про надання послуг майнового найму (оренди) індивідуального</w:t>
      </w:r>
      <w:r w:rsidRPr="007F5699">
        <w:rPr>
          <w:lang w:val="ru-RU"/>
        </w:rPr>
        <w:t xml:space="preserve"> </w:t>
      </w:r>
      <w:r w:rsidRPr="007F5699">
        <w:t>банківського сейфу».</w:t>
      </w:r>
    </w:p>
    <w:p w14:paraId="40B76E7C" w14:textId="77777777" w:rsidR="0018242E" w:rsidRPr="007F5699" w:rsidRDefault="0018242E" w:rsidP="0018242E">
      <w:pPr>
        <w:pStyle w:val="Default"/>
        <w:spacing w:after="16"/>
        <w:jc w:val="both"/>
        <w:rPr>
          <w:color w:val="auto"/>
          <w:sz w:val="20"/>
          <w:szCs w:val="20"/>
          <w:lang w:val="uk-UA"/>
        </w:rPr>
      </w:pPr>
      <w:r w:rsidRPr="007F5699">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 Додаток № 6 «Тарифи за надання в майновий </w:t>
      </w:r>
      <w:proofErr w:type="spellStart"/>
      <w:r w:rsidRPr="007F5699">
        <w:rPr>
          <w:color w:val="auto"/>
          <w:sz w:val="20"/>
          <w:szCs w:val="20"/>
          <w:lang w:val="uk-UA"/>
        </w:rPr>
        <w:t>найм</w:t>
      </w:r>
      <w:proofErr w:type="spellEnd"/>
      <w:r w:rsidRPr="007F5699">
        <w:rPr>
          <w:color w:val="auto"/>
          <w:sz w:val="20"/>
          <w:szCs w:val="20"/>
          <w:lang w:val="uk-UA"/>
        </w:rPr>
        <w:t xml:space="preserve"> (оренду) індивідуальних банківських сейфів (АТ «СКАЙ БАНК»).</w:t>
      </w:r>
    </w:p>
    <w:p w14:paraId="402F3F57" w14:textId="77777777" w:rsidR="0018242E" w:rsidRPr="00045E43" w:rsidRDefault="0018242E" w:rsidP="0018242E">
      <w:pPr>
        <w:pStyle w:val="Default"/>
        <w:ind w:firstLine="708"/>
        <w:jc w:val="both"/>
        <w:rPr>
          <w:color w:val="auto"/>
          <w:sz w:val="20"/>
          <w:szCs w:val="20"/>
          <w:lang w:val="uk-UA"/>
        </w:rPr>
      </w:pPr>
      <w:r w:rsidRPr="00045E43">
        <w:rPr>
          <w:color w:val="auto"/>
          <w:sz w:val="20"/>
          <w:szCs w:val="20"/>
          <w:lang w:val="uk-UA"/>
        </w:rPr>
        <w:lastRenderedPageBreak/>
        <w:t xml:space="preserve">- Додаток № 6-1 «Тарифи за надання в майновий </w:t>
      </w:r>
      <w:proofErr w:type="spellStart"/>
      <w:r w:rsidRPr="00045E43">
        <w:rPr>
          <w:color w:val="auto"/>
          <w:sz w:val="20"/>
          <w:szCs w:val="20"/>
          <w:lang w:val="uk-UA"/>
        </w:rPr>
        <w:t>найм</w:t>
      </w:r>
      <w:proofErr w:type="spellEnd"/>
      <w:r w:rsidRPr="00045E43">
        <w:rPr>
          <w:color w:val="auto"/>
          <w:sz w:val="20"/>
          <w:szCs w:val="20"/>
          <w:lang w:val="uk-UA"/>
        </w:rPr>
        <w:t xml:space="preserve"> (оренду) індивідуальних банківських сейфів (Київське відділення № 1 АТ «СКАЙ БАНК»).</w:t>
      </w:r>
    </w:p>
    <w:p w14:paraId="6F9DBD73" w14:textId="6961AE58" w:rsidR="0018242E" w:rsidRPr="00045E43" w:rsidRDefault="0018242E" w:rsidP="0018242E">
      <w:pPr>
        <w:spacing w:line="240" w:lineRule="atLeast"/>
        <w:jc w:val="both"/>
      </w:pPr>
      <w:r w:rsidRPr="00045E43">
        <w:tab/>
        <w:t>- Додаток № 7 «Тарифи на відкриття та обслуговування поточних рахунків фізичних осіб з використанням платіжної картки».</w:t>
      </w:r>
    </w:p>
    <w:p w14:paraId="636A5CF4" w14:textId="0B28E847" w:rsidR="004B329A" w:rsidRPr="00045E43" w:rsidRDefault="004B329A" w:rsidP="0018242E">
      <w:pPr>
        <w:spacing w:line="240" w:lineRule="atLeast"/>
        <w:jc w:val="both"/>
      </w:pPr>
      <w:r w:rsidRPr="00045E43">
        <w:tab/>
        <w:t>- Додаток № 7-1 «Тарифи на відкриття та обслуговування поточних рахунків фізичних осіб з використанням платіжної картки для</w:t>
      </w:r>
      <w:r w:rsidR="001A4679" w:rsidRPr="00045E43">
        <w:t xml:space="preserve"> виплат пенсій, грошової допомоги, виплат за загальнообов'язковим державним соціальним страхуванням та заробітної плати працівникам бюджетних установ</w:t>
      </w:r>
      <w:r w:rsidRPr="00045E43">
        <w:t>».</w:t>
      </w:r>
    </w:p>
    <w:p w14:paraId="228B5D1B" w14:textId="62FDD684" w:rsidR="00416F00" w:rsidRPr="00045E43" w:rsidRDefault="0018242E" w:rsidP="00416F00">
      <w:pPr>
        <w:spacing w:line="240" w:lineRule="atLeast"/>
        <w:jc w:val="both"/>
      </w:pPr>
      <w:r w:rsidRPr="00045E43">
        <w:tab/>
        <w:t xml:space="preserve">- Додаток № 8 «Тарифи </w:t>
      </w:r>
      <w:r w:rsidR="00416F00" w:rsidRPr="00045E43">
        <w:t>на відкриття та обслуговування поточних рахунків фізичних осіб».</w:t>
      </w:r>
    </w:p>
    <w:p w14:paraId="0E9219E0" w14:textId="1839387E" w:rsidR="0018242E" w:rsidRPr="00045E43" w:rsidRDefault="0018242E" w:rsidP="00075AF3">
      <w:pPr>
        <w:jc w:val="both"/>
      </w:pPr>
      <w:r w:rsidRPr="00045E43">
        <w:t>по розрахунково-касовому обслуговуванню в національній валюті (Тарифний пакет «Стандарт-Лояльний»).</w:t>
      </w:r>
    </w:p>
    <w:p w14:paraId="15F76A90" w14:textId="4C2C1DFB" w:rsidR="0018242E" w:rsidRPr="00045E43" w:rsidRDefault="0018242E" w:rsidP="0018242E">
      <w:pPr>
        <w:pStyle w:val="Default"/>
        <w:spacing w:after="16"/>
        <w:ind w:firstLine="708"/>
        <w:jc w:val="both"/>
        <w:rPr>
          <w:color w:val="auto"/>
          <w:sz w:val="20"/>
          <w:szCs w:val="20"/>
          <w:lang w:val="uk-UA"/>
        </w:rPr>
      </w:pPr>
      <w:r w:rsidRPr="00045E43">
        <w:rPr>
          <w:color w:val="auto"/>
          <w:sz w:val="20"/>
          <w:szCs w:val="20"/>
          <w:lang w:val="uk-UA"/>
        </w:rPr>
        <w:t xml:space="preserve">- Додаток № </w:t>
      </w:r>
      <w:r w:rsidR="005F09FB" w:rsidRPr="00045E43">
        <w:rPr>
          <w:color w:val="auto"/>
          <w:sz w:val="20"/>
          <w:szCs w:val="20"/>
          <w:lang w:val="uk-UA"/>
        </w:rPr>
        <w:t>9</w:t>
      </w:r>
      <w:r w:rsidRPr="00045E43">
        <w:rPr>
          <w:color w:val="auto"/>
          <w:sz w:val="20"/>
          <w:szCs w:val="20"/>
          <w:lang w:val="uk-UA"/>
        </w:rPr>
        <w:t xml:space="preserve"> «Заява про відмову від </w:t>
      </w:r>
      <w:proofErr w:type="spellStart"/>
      <w:r w:rsidRPr="00045E43">
        <w:rPr>
          <w:color w:val="auto"/>
          <w:sz w:val="20"/>
          <w:szCs w:val="20"/>
          <w:lang w:val="uk-UA"/>
        </w:rPr>
        <w:t>автопролонгації</w:t>
      </w:r>
      <w:proofErr w:type="spellEnd"/>
      <w:r w:rsidRPr="00045E43">
        <w:rPr>
          <w:color w:val="auto"/>
          <w:sz w:val="20"/>
          <w:szCs w:val="20"/>
          <w:lang w:val="uk-UA"/>
        </w:rPr>
        <w:t xml:space="preserve"> Угоди-Заяви про надання послуги з розміщення банківського вкладу у національній/іноземній валюті».</w:t>
      </w:r>
    </w:p>
    <w:p w14:paraId="285C2A14" w14:textId="4CE4607F" w:rsidR="0018242E" w:rsidRPr="00045E43" w:rsidRDefault="0018242E" w:rsidP="005F09FB">
      <w:pPr>
        <w:pStyle w:val="Default"/>
        <w:spacing w:after="16"/>
        <w:jc w:val="both"/>
        <w:rPr>
          <w:color w:val="auto"/>
          <w:sz w:val="20"/>
          <w:szCs w:val="20"/>
          <w:lang w:val="uk-UA"/>
        </w:rPr>
      </w:pPr>
      <w:r w:rsidRPr="00045E43">
        <w:rPr>
          <w:color w:val="auto"/>
          <w:sz w:val="20"/>
          <w:szCs w:val="20"/>
          <w:lang w:val="uk-UA"/>
        </w:rPr>
        <w:tab/>
        <w:t>- Додаток № 1</w:t>
      </w:r>
      <w:r w:rsidR="005F09FB" w:rsidRPr="00045E43">
        <w:rPr>
          <w:color w:val="auto"/>
          <w:sz w:val="20"/>
          <w:szCs w:val="20"/>
          <w:lang w:val="uk-UA"/>
        </w:rPr>
        <w:t xml:space="preserve">0 </w:t>
      </w:r>
      <w:r w:rsidRPr="00045E43">
        <w:rPr>
          <w:color w:val="auto"/>
          <w:sz w:val="20"/>
          <w:szCs w:val="20"/>
          <w:lang w:val="uk-UA"/>
        </w:rPr>
        <w:t xml:space="preserve">«Заява про встановлення </w:t>
      </w:r>
      <w:proofErr w:type="spellStart"/>
      <w:r w:rsidRPr="00045E43">
        <w:rPr>
          <w:color w:val="auto"/>
          <w:sz w:val="20"/>
          <w:szCs w:val="20"/>
          <w:lang w:val="uk-UA"/>
        </w:rPr>
        <w:t>автопролонгації</w:t>
      </w:r>
      <w:proofErr w:type="spellEnd"/>
      <w:r w:rsidRPr="00045E43">
        <w:rPr>
          <w:color w:val="auto"/>
          <w:sz w:val="20"/>
          <w:szCs w:val="20"/>
          <w:lang w:val="uk-UA"/>
        </w:rPr>
        <w:t xml:space="preserve"> Угоди-Заяви про надання послуги з розміщення банківського вкладу у національній/іноземній валюті».</w:t>
      </w:r>
      <w:r w:rsidRPr="00045E43">
        <w:rPr>
          <w:color w:val="auto"/>
          <w:sz w:val="20"/>
          <w:szCs w:val="20"/>
          <w:lang w:val="uk-UA"/>
        </w:rPr>
        <w:tab/>
      </w:r>
    </w:p>
    <w:p w14:paraId="72C6FAF5" w14:textId="77777777" w:rsidR="0018242E" w:rsidRPr="007F5699" w:rsidRDefault="0018242E" w:rsidP="0018242E">
      <w:pPr>
        <w:pStyle w:val="Default"/>
        <w:ind w:firstLine="708"/>
        <w:jc w:val="both"/>
        <w:rPr>
          <w:color w:val="auto"/>
          <w:sz w:val="20"/>
          <w:szCs w:val="20"/>
          <w:lang w:val="uk-UA"/>
        </w:rPr>
      </w:pPr>
      <w:r w:rsidRPr="00045E43">
        <w:rPr>
          <w:color w:val="auto"/>
          <w:sz w:val="20"/>
          <w:szCs w:val="20"/>
          <w:lang w:val="uk-UA"/>
        </w:rPr>
        <w:t>10.2. Відповідно до статті 634 Цивільного кодексу України даний</w:t>
      </w:r>
      <w:r w:rsidRPr="007F5699">
        <w:rPr>
          <w:color w:val="auto"/>
          <w:sz w:val="20"/>
          <w:szCs w:val="20"/>
          <w:lang w:val="uk-UA"/>
        </w:rPr>
        <w:t xml:space="preserve"> Договір є договором приєднання. </w:t>
      </w:r>
    </w:p>
    <w:p w14:paraId="569683F6"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Pr="007F5699">
        <w:rPr>
          <w:color w:val="auto"/>
          <w:sz w:val="20"/>
          <w:szCs w:val="20"/>
          <w:lang w:val="uk-UA"/>
        </w:rPr>
        <w:t>адресою</w:t>
      </w:r>
      <w:proofErr w:type="spellEnd"/>
      <w:r w:rsidRPr="007F5699">
        <w:rPr>
          <w:color w:val="auto"/>
          <w:sz w:val="20"/>
          <w:szCs w:val="20"/>
          <w:lang w:val="uk-UA"/>
        </w:rPr>
        <w:t>, що вказана в Угоді-Заяві, якщо інше не передбачено умовами цього Договору.</w:t>
      </w:r>
    </w:p>
    <w:p w14:paraId="359F5403"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7F5699">
        <w:rPr>
          <w:color w:val="auto"/>
          <w:sz w:val="20"/>
          <w:szCs w:val="20"/>
          <w:lang w:val="uk-UA"/>
        </w:rPr>
        <w:t xml:space="preserve"> що вказана в Угоді-Заяві,</w:t>
      </w:r>
      <w:r w:rsidRPr="007F5699">
        <w:rPr>
          <w:bCs/>
          <w:color w:val="auto"/>
          <w:sz w:val="20"/>
          <w:szCs w:val="20"/>
          <w:lang w:val="uk-UA"/>
        </w:rPr>
        <w:t xml:space="preserve"> з </w:t>
      </w:r>
      <w:r w:rsidRPr="007F5699">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7F5699">
        <w:rPr>
          <w:color w:val="auto"/>
          <w:sz w:val="20"/>
          <w:szCs w:val="20"/>
          <w:lang w:val="uk-UA"/>
        </w:rPr>
        <w:t>якщо інше не передбачено умовами цього Договору.</w:t>
      </w:r>
    </w:p>
    <w:p w14:paraId="052C72FE" w14:textId="239E1372" w:rsidR="0018242E" w:rsidRDefault="0018242E" w:rsidP="0018242E">
      <w:pPr>
        <w:pStyle w:val="Default"/>
        <w:ind w:firstLine="708"/>
        <w:jc w:val="both"/>
        <w:rPr>
          <w:color w:val="auto"/>
          <w:sz w:val="20"/>
          <w:szCs w:val="20"/>
          <w:lang w:val="uk-UA"/>
        </w:rPr>
      </w:pPr>
      <w:r w:rsidRPr="007F5699">
        <w:rPr>
          <w:color w:val="auto"/>
          <w:sz w:val="20"/>
          <w:szCs w:val="20"/>
          <w:lang w:val="uk-UA"/>
        </w:rPr>
        <w:t>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w:t>
      </w:r>
      <w:r w:rsidR="00CE1C1A">
        <w:rPr>
          <w:color w:val="auto"/>
          <w:sz w:val="20"/>
          <w:szCs w:val="20"/>
          <w:lang w:val="uk-UA"/>
        </w:rPr>
        <w:t>/</w:t>
      </w:r>
      <w:r w:rsidRPr="007F5699">
        <w:rPr>
          <w:color w:val="auto"/>
          <w:sz w:val="20"/>
          <w:szCs w:val="20"/>
          <w:lang w:val="uk-UA"/>
        </w:rPr>
        <w:t>надіслані рекомендованим листом, кур'єром, телеграфом</w:t>
      </w:r>
      <w:r w:rsidR="00CE1C1A">
        <w:rPr>
          <w:color w:val="auto"/>
          <w:sz w:val="20"/>
          <w:szCs w:val="20"/>
          <w:lang w:val="uk-UA"/>
        </w:rPr>
        <w:t>/</w:t>
      </w:r>
      <w:r w:rsidRPr="007F5699">
        <w:rPr>
          <w:color w:val="auto"/>
          <w:sz w:val="20"/>
          <w:szCs w:val="20"/>
          <w:lang w:val="uk-UA"/>
        </w:rPr>
        <w:t>вручені особисто за зазначеними адресами Сторін</w:t>
      </w:r>
      <w:r w:rsidR="00CE1C1A">
        <w:rPr>
          <w:color w:val="auto"/>
          <w:sz w:val="20"/>
          <w:szCs w:val="20"/>
          <w:lang w:val="uk-UA"/>
        </w:rPr>
        <w:t>/розміщені на сайті Банку</w:t>
      </w:r>
      <w:r w:rsidRPr="007F5699">
        <w:rPr>
          <w:color w:val="auto"/>
          <w:sz w:val="20"/>
          <w:szCs w:val="20"/>
          <w:lang w:val="uk-UA"/>
        </w:rPr>
        <w:t>. Датою отримання таких повідомлень буде вважатися дата їх особистого вручення</w:t>
      </w:r>
      <w:r w:rsidR="00CE1C1A">
        <w:rPr>
          <w:color w:val="auto"/>
          <w:sz w:val="20"/>
          <w:szCs w:val="20"/>
          <w:lang w:val="uk-UA"/>
        </w:rPr>
        <w:t>/</w:t>
      </w:r>
      <w:r w:rsidRPr="007F5699">
        <w:rPr>
          <w:color w:val="auto"/>
          <w:sz w:val="20"/>
          <w:szCs w:val="20"/>
          <w:lang w:val="uk-UA"/>
        </w:rPr>
        <w:t>дата поштового штемпеля відділення зв'язку одержувача</w:t>
      </w:r>
      <w:r w:rsidR="00CE1C1A">
        <w:rPr>
          <w:color w:val="auto"/>
          <w:sz w:val="20"/>
          <w:szCs w:val="20"/>
          <w:lang w:val="uk-UA"/>
        </w:rPr>
        <w:t>/дата розміщення повідомлення на сайті</w:t>
      </w:r>
      <w:r w:rsidR="005C7BC1">
        <w:rPr>
          <w:color w:val="auto"/>
          <w:sz w:val="20"/>
          <w:szCs w:val="20"/>
          <w:lang w:val="uk-UA"/>
        </w:rPr>
        <w:t xml:space="preserve"> Банку</w:t>
      </w:r>
      <w:r w:rsidRPr="007F5699">
        <w:rPr>
          <w:color w:val="auto"/>
          <w:sz w:val="20"/>
          <w:szCs w:val="20"/>
          <w:lang w:val="uk-UA"/>
        </w:rPr>
        <w:t>. На Клієнта покладається обов’язок щодо контролю за належним обслуговуванням своєї поштової скриньки</w:t>
      </w:r>
      <w:r w:rsidR="00C16C39">
        <w:rPr>
          <w:color w:val="auto"/>
          <w:sz w:val="20"/>
          <w:szCs w:val="20"/>
          <w:lang w:val="uk-UA"/>
        </w:rPr>
        <w:t>/</w:t>
      </w:r>
      <w:r w:rsidRPr="007F5699">
        <w:rPr>
          <w:color w:val="auto"/>
          <w:sz w:val="20"/>
          <w:szCs w:val="20"/>
          <w:lang w:val="uk-UA"/>
        </w:rPr>
        <w:t>своєчасним отриманням кореспонденції</w:t>
      </w:r>
      <w:r w:rsidR="00C16C39">
        <w:rPr>
          <w:color w:val="auto"/>
          <w:sz w:val="20"/>
          <w:szCs w:val="20"/>
          <w:lang w:val="uk-UA"/>
        </w:rPr>
        <w:t>/відстеження повідомлень на сайті Банку</w:t>
      </w:r>
      <w:r w:rsidRPr="007F5699">
        <w:rPr>
          <w:color w:val="auto"/>
          <w:sz w:val="20"/>
          <w:szCs w:val="20"/>
          <w:lang w:val="uk-UA"/>
        </w:rPr>
        <w:t xml:space="preserve">. </w:t>
      </w:r>
    </w:p>
    <w:p w14:paraId="025CBD15" w14:textId="039EDD73" w:rsidR="00C9386C" w:rsidRPr="007F5699" w:rsidRDefault="00C9386C" w:rsidP="00C9386C">
      <w:pPr>
        <w:pStyle w:val="Default"/>
        <w:ind w:firstLine="708"/>
        <w:jc w:val="both"/>
        <w:rPr>
          <w:color w:val="auto"/>
          <w:sz w:val="20"/>
          <w:szCs w:val="20"/>
          <w:lang w:val="uk-UA"/>
        </w:rPr>
      </w:pPr>
      <w:r w:rsidRPr="00DF3E0E">
        <w:rPr>
          <w:color w:val="auto"/>
          <w:sz w:val="20"/>
          <w:szCs w:val="20"/>
          <w:lang w:val="uk-UA"/>
        </w:rPr>
        <w:t>10.</w:t>
      </w:r>
      <w:r>
        <w:rPr>
          <w:color w:val="auto"/>
          <w:sz w:val="20"/>
          <w:szCs w:val="20"/>
          <w:lang w:val="uk-UA"/>
        </w:rPr>
        <w:t>3.6.</w:t>
      </w:r>
      <w:r w:rsidRPr="00DF3E0E">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1544368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10.5. Сторони погоджуються, що поштовою </w:t>
      </w:r>
      <w:proofErr w:type="spellStart"/>
      <w:r w:rsidRPr="007F5699">
        <w:rPr>
          <w:color w:val="auto"/>
          <w:sz w:val="20"/>
          <w:szCs w:val="20"/>
          <w:lang w:val="uk-UA"/>
        </w:rPr>
        <w:t>адресою</w:t>
      </w:r>
      <w:proofErr w:type="spellEnd"/>
      <w:r w:rsidRPr="007F5699">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7F5699">
        <w:rPr>
          <w:color w:val="auto"/>
          <w:sz w:val="20"/>
          <w:szCs w:val="20"/>
          <w:lang w:val="uk-UA" w:eastAsia="en-US"/>
        </w:rPr>
        <w:t xml:space="preserve"> </w:t>
      </w:r>
      <w:hyperlink r:id="rId10" w:history="1">
        <w:r w:rsidRPr="007F5699">
          <w:rPr>
            <w:rStyle w:val="a3"/>
            <w:color w:val="auto"/>
            <w:lang w:val="uk-UA" w:eastAsia="en-US"/>
          </w:rPr>
          <w:t>info@sky.bank</w:t>
        </w:r>
      </w:hyperlink>
    </w:p>
    <w:p w14:paraId="26919DD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7F5699" w:rsidRDefault="0018242E" w:rsidP="0018242E">
      <w:pPr>
        <w:pStyle w:val="11"/>
        <w:ind w:left="0" w:firstLine="708"/>
        <w:jc w:val="both"/>
        <w:rPr>
          <w:sz w:val="20"/>
          <w:szCs w:val="20"/>
          <w:lang w:val="uk-UA"/>
        </w:rPr>
      </w:pPr>
      <w:r w:rsidRPr="007F5699">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7F5699" w:rsidRDefault="0018242E" w:rsidP="0018242E">
      <w:pPr>
        <w:spacing w:line="200" w:lineRule="atLeast"/>
        <w:jc w:val="both"/>
      </w:pPr>
      <w:r w:rsidRPr="007F5699">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7F5699">
        <w:rPr>
          <w:lang w:val="uk-UA"/>
        </w:rPr>
        <w:lastRenderedPageBreak/>
        <w:tab/>
      </w:r>
      <w:r w:rsidRPr="007F5699">
        <w:rPr>
          <w:sz w:val="20"/>
          <w:szCs w:val="20"/>
          <w:lang w:val="uk-UA"/>
        </w:rPr>
        <w:t>10.8. П</w:t>
      </w:r>
      <w:r w:rsidRPr="007F5699">
        <w:rPr>
          <w:rFonts w:eastAsia="Calibri"/>
          <w:sz w:val="20"/>
          <w:szCs w:val="20"/>
          <w:lang w:val="uk-UA"/>
        </w:rPr>
        <w:t>ідписанням</w:t>
      </w:r>
      <w:r w:rsidRPr="007F5699">
        <w:rPr>
          <w:sz w:val="20"/>
          <w:szCs w:val="20"/>
          <w:lang w:val="uk-UA"/>
        </w:rPr>
        <w:t xml:space="preserve"> Угоди-Заяви та приєднанням до Договору </w:t>
      </w:r>
      <w:r w:rsidRPr="007F5699">
        <w:rPr>
          <w:rFonts w:eastAsia="Calibri"/>
          <w:sz w:val="20"/>
          <w:szCs w:val="20"/>
          <w:lang w:val="uk-UA"/>
        </w:rPr>
        <w:t>Клієнт підтверджує, що до її підписання отримав всю інформацію стосовно Послуг в обсязі та в порядку,</w:t>
      </w:r>
      <w:r w:rsidRPr="007F5699">
        <w:rPr>
          <w:rFonts w:eastAsia="Calibri"/>
          <w:b/>
          <w:bCs/>
          <w:sz w:val="20"/>
          <w:szCs w:val="20"/>
          <w:lang w:val="uk-UA"/>
        </w:rPr>
        <w:t xml:space="preserve"> </w:t>
      </w:r>
      <w:r w:rsidRPr="007F5699">
        <w:rPr>
          <w:rFonts w:eastAsia="Calibri"/>
          <w:sz w:val="20"/>
          <w:szCs w:val="20"/>
          <w:lang w:val="uk-UA"/>
        </w:rPr>
        <w:t>що передбачені</w:t>
      </w:r>
      <w:r w:rsidRPr="007F5699">
        <w:rPr>
          <w:rFonts w:eastAsia="Calibri"/>
          <w:b/>
          <w:bCs/>
          <w:sz w:val="20"/>
          <w:szCs w:val="20"/>
          <w:lang w:val="uk-UA"/>
        </w:rPr>
        <w:t xml:space="preserve"> </w:t>
      </w:r>
      <w:r w:rsidRPr="007F5699">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w:t>
      </w:r>
      <w:r w:rsidRPr="0095601A">
        <w:rPr>
          <w:rFonts w:eastAsia="Calibri"/>
          <w:sz w:val="20"/>
          <w:szCs w:val="20"/>
          <w:lang w:val="uk-UA"/>
        </w:rPr>
        <w:t xml:space="preserve">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2E27" w14:textId="77777777" w:rsidR="00D67DE9" w:rsidRDefault="00D67DE9" w:rsidP="00B725AA">
      <w:r>
        <w:separator/>
      </w:r>
    </w:p>
  </w:endnote>
  <w:endnote w:type="continuationSeparator" w:id="0">
    <w:p w14:paraId="261FA3F6" w14:textId="77777777" w:rsidR="00D67DE9" w:rsidRDefault="00D67DE9"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50130"/>
      <w:docPartObj>
        <w:docPartGallery w:val="Page Numbers (Bottom of Page)"/>
        <w:docPartUnique/>
      </w:docPartObj>
    </w:sdtPr>
    <w:sdtEndPr/>
    <w:sdtContent>
      <w:p w14:paraId="75EB455C" w14:textId="77777777" w:rsidR="00700B88" w:rsidRDefault="00700B88">
        <w:pPr>
          <w:pStyle w:val="aa"/>
          <w:jc w:val="right"/>
        </w:pPr>
        <w:r>
          <w:fldChar w:fldCharType="begin"/>
        </w:r>
        <w:r>
          <w:instrText>PAGE   \* MERGEFORMAT</w:instrText>
        </w:r>
        <w:r>
          <w:fldChar w:fldCharType="separate"/>
        </w:r>
        <w:r>
          <w:t>2</w:t>
        </w:r>
        <w:r>
          <w:fldChar w:fldCharType="end"/>
        </w:r>
      </w:p>
    </w:sdtContent>
  </w:sdt>
  <w:p w14:paraId="5DD0CDA9" w14:textId="77777777" w:rsidR="00700B88" w:rsidRDefault="00700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168F" w14:textId="77777777" w:rsidR="00D67DE9" w:rsidRDefault="00D67DE9" w:rsidP="00B725AA">
      <w:r>
        <w:separator/>
      </w:r>
    </w:p>
  </w:footnote>
  <w:footnote w:type="continuationSeparator" w:id="0">
    <w:p w14:paraId="63A84D4C" w14:textId="77777777" w:rsidR="00D67DE9" w:rsidRDefault="00D67DE9"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82B" w14:textId="77777777" w:rsidR="00700B88" w:rsidRDefault="00700B88">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700B88" w:rsidRDefault="00700B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41"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7"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0"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6"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0"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9"/>
  </w:num>
  <w:num w:numId="3">
    <w:abstractNumId w:val="8"/>
  </w:num>
  <w:num w:numId="4">
    <w:abstractNumId w:val="52"/>
  </w:num>
  <w:num w:numId="5">
    <w:abstractNumId w:val="10"/>
  </w:num>
  <w:num w:numId="6">
    <w:abstractNumId w:val="46"/>
  </w:num>
  <w:num w:numId="7">
    <w:abstractNumId w:val="30"/>
  </w:num>
  <w:num w:numId="8">
    <w:abstractNumId w:val="57"/>
  </w:num>
  <w:num w:numId="9">
    <w:abstractNumId w:val="12"/>
  </w:num>
  <w:num w:numId="10">
    <w:abstractNumId w:val="51"/>
  </w:num>
  <w:num w:numId="11">
    <w:abstractNumId w:val="27"/>
  </w:num>
  <w:num w:numId="12">
    <w:abstractNumId w:val="33"/>
  </w:num>
  <w:num w:numId="13">
    <w:abstractNumId w:val="28"/>
  </w:num>
  <w:num w:numId="14">
    <w:abstractNumId w:val="7"/>
  </w:num>
  <w:num w:numId="15">
    <w:abstractNumId w:val="60"/>
  </w:num>
  <w:num w:numId="16">
    <w:abstractNumId w:val="16"/>
  </w:num>
  <w:num w:numId="17">
    <w:abstractNumId w:val="39"/>
  </w:num>
  <w:num w:numId="18">
    <w:abstractNumId w:val="32"/>
  </w:num>
  <w:num w:numId="19">
    <w:abstractNumId w:val="17"/>
  </w:num>
  <w:num w:numId="20">
    <w:abstractNumId w:val="21"/>
  </w:num>
  <w:num w:numId="21">
    <w:abstractNumId w:val="3"/>
  </w:num>
  <w:num w:numId="22">
    <w:abstractNumId w:val="19"/>
  </w:num>
  <w:num w:numId="23">
    <w:abstractNumId w:val="31"/>
  </w:num>
  <w:num w:numId="24">
    <w:abstractNumId w:val="11"/>
  </w:num>
  <w:num w:numId="25">
    <w:abstractNumId w:val="22"/>
  </w:num>
  <w:num w:numId="26">
    <w:abstractNumId w:val="35"/>
  </w:num>
  <w:num w:numId="27">
    <w:abstractNumId w:val="45"/>
  </w:num>
  <w:num w:numId="28">
    <w:abstractNumId w:val="55"/>
  </w:num>
  <w:num w:numId="29">
    <w:abstractNumId w:val="36"/>
  </w:num>
  <w:num w:numId="30">
    <w:abstractNumId w:val="64"/>
  </w:num>
  <w:num w:numId="31">
    <w:abstractNumId w:val="18"/>
  </w:num>
  <w:num w:numId="32">
    <w:abstractNumId w:val="14"/>
  </w:num>
  <w:num w:numId="33">
    <w:abstractNumId w:val="20"/>
  </w:num>
  <w:num w:numId="34">
    <w:abstractNumId w:val="25"/>
  </w:num>
  <w:num w:numId="35">
    <w:abstractNumId w:val="62"/>
  </w:num>
  <w:num w:numId="36">
    <w:abstractNumId w:val="47"/>
  </w:num>
  <w:num w:numId="37">
    <w:abstractNumId w:val="56"/>
  </w:num>
  <w:num w:numId="38">
    <w:abstractNumId w:val="61"/>
  </w:num>
  <w:num w:numId="39">
    <w:abstractNumId w:val="48"/>
  </w:num>
  <w:num w:numId="40">
    <w:abstractNumId w:val="26"/>
  </w:num>
  <w:num w:numId="41">
    <w:abstractNumId w:val="13"/>
  </w:num>
  <w:num w:numId="42">
    <w:abstractNumId w:val="63"/>
  </w:num>
  <w:num w:numId="43">
    <w:abstractNumId w:val="3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5"/>
  </w:num>
  <w:num w:numId="47">
    <w:abstractNumId w:val="2"/>
  </w:num>
  <w:num w:numId="48">
    <w:abstractNumId w:val="34"/>
  </w:num>
  <w:num w:numId="49">
    <w:abstractNumId w:val="23"/>
  </w:num>
  <w:num w:numId="50">
    <w:abstractNumId w:val="2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8"/>
  </w:num>
  <w:num w:numId="69">
    <w:abstractNumId w:val="24"/>
  </w:num>
  <w:num w:numId="70">
    <w:abstractNumId w:val="59"/>
  </w:num>
  <w:num w:numId="71">
    <w:abstractNumId w:val="4"/>
  </w:num>
  <w:num w:numId="72">
    <w:abstractNumId w:val="43"/>
  </w:num>
  <w:num w:numId="73">
    <w:abstractNumId w:val="42"/>
  </w:num>
  <w:num w:numId="74">
    <w:abstractNumId w:val="6"/>
  </w:num>
  <w:num w:numId="75">
    <w:abstractNumId w:val="44"/>
  </w:num>
  <w:num w:numId="76">
    <w:abstractNumId w:val="41"/>
  </w:num>
  <w:num w:numId="77">
    <w:abstractNumId w:val="54"/>
  </w:num>
  <w:num w:numId="78">
    <w:abstractNumId w:val="50"/>
  </w:num>
  <w:num w:numId="79">
    <w:abstractNumId w:val="47"/>
  </w:num>
  <w:num w:numId="80">
    <w:abstractNumId w:val="5"/>
  </w:num>
  <w:num w:numId="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6CA8"/>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6F23"/>
    <w:rsid w:val="000371B0"/>
    <w:rsid w:val="000372D5"/>
    <w:rsid w:val="00037849"/>
    <w:rsid w:val="000407AF"/>
    <w:rsid w:val="00041A58"/>
    <w:rsid w:val="00041B81"/>
    <w:rsid w:val="00042299"/>
    <w:rsid w:val="0004316B"/>
    <w:rsid w:val="00044412"/>
    <w:rsid w:val="00045173"/>
    <w:rsid w:val="000451DC"/>
    <w:rsid w:val="00045E43"/>
    <w:rsid w:val="00046AA7"/>
    <w:rsid w:val="00046D4A"/>
    <w:rsid w:val="00047CA4"/>
    <w:rsid w:val="0005088B"/>
    <w:rsid w:val="00050CB2"/>
    <w:rsid w:val="00051219"/>
    <w:rsid w:val="00052222"/>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5AF3"/>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87E1F"/>
    <w:rsid w:val="00090268"/>
    <w:rsid w:val="00090FB1"/>
    <w:rsid w:val="00092241"/>
    <w:rsid w:val="00092428"/>
    <w:rsid w:val="000926AD"/>
    <w:rsid w:val="00092D27"/>
    <w:rsid w:val="00092E09"/>
    <w:rsid w:val="000931CD"/>
    <w:rsid w:val="00093BBE"/>
    <w:rsid w:val="0009517E"/>
    <w:rsid w:val="000956CB"/>
    <w:rsid w:val="0009599B"/>
    <w:rsid w:val="00095BD3"/>
    <w:rsid w:val="00096E1C"/>
    <w:rsid w:val="00097784"/>
    <w:rsid w:val="00097FD4"/>
    <w:rsid w:val="000A0105"/>
    <w:rsid w:val="000A03F0"/>
    <w:rsid w:val="000A0672"/>
    <w:rsid w:val="000A0E2D"/>
    <w:rsid w:val="000A16B1"/>
    <w:rsid w:val="000A195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3F3"/>
    <w:rsid w:val="00105F42"/>
    <w:rsid w:val="00106704"/>
    <w:rsid w:val="00107069"/>
    <w:rsid w:val="0010792B"/>
    <w:rsid w:val="00107D59"/>
    <w:rsid w:val="001100ED"/>
    <w:rsid w:val="00110447"/>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0B07"/>
    <w:rsid w:val="00121394"/>
    <w:rsid w:val="00121511"/>
    <w:rsid w:val="00121B6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91F"/>
    <w:rsid w:val="00164CFD"/>
    <w:rsid w:val="001650CF"/>
    <w:rsid w:val="0016546B"/>
    <w:rsid w:val="00165927"/>
    <w:rsid w:val="0016762B"/>
    <w:rsid w:val="0016781E"/>
    <w:rsid w:val="0017030C"/>
    <w:rsid w:val="0017047D"/>
    <w:rsid w:val="001708C8"/>
    <w:rsid w:val="001727D3"/>
    <w:rsid w:val="00172DAA"/>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86E8D"/>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679"/>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0317"/>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4C1"/>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21D"/>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400"/>
    <w:rsid w:val="002A24E8"/>
    <w:rsid w:val="002A2B9D"/>
    <w:rsid w:val="002A34B0"/>
    <w:rsid w:val="002A3AD3"/>
    <w:rsid w:val="002A40A6"/>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AAA"/>
    <w:rsid w:val="002C3F97"/>
    <w:rsid w:val="002C40C5"/>
    <w:rsid w:val="002C4672"/>
    <w:rsid w:val="002C54EB"/>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5F1F"/>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3F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6C0"/>
    <w:rsid w:val="003567FC"/>
    <w:rsid w:val="00356AF5"/>
    <w:rsid w:val="00356CDD"/>
    <w:rsid w:val="00357D93"/>
    <w:rsid w:val="003602FB"/>
    <w:rsid w:val="00360A6F"/>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0D1A"/>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32D"/>
    <w:rsid w:val="00395A36"/>
    <w:rsid w:val="003969B3"/>
    <w:rsid w:val="00397064"/>
    <w:rsid w:val="00397377"/>
    <w:rsid w:val="00397749"/>
    <w:rsid w:val="003977EB"/>
    <w:rsid w:val="003A02B7"/>
    <w:rsid w:val="003A0964"/>
    <w:rsid w:val="003A11FD"/>
    <w:rsid w:val="003A14F9"/>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49F"/>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685F"/>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BE7"/>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6F00"/>
    <w:rsid w:val="00417A80"/>
    <w:rsid w:val="00417CF0"/>
    <w:rsid w:val="004202C8"/>
    <w:rsid w:val="00420749"/>
    <w:rsid w:val="00420FF8"/>
    <w:rsid w:val="00421ABE"/>
    <w:rsid w:val="004222BC"/>
    <w:rsid w:val="00423AE6"/>
    <w:rsid w:val="00423B02"/>
    <w:rsid w:val="00423F1C"/>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2062"/>
    <w:rsid w:val="004831E9"/>
    <w:rsid w:val="00483A74"/>
    <w:rsid w:val="004841B3"/>
    <w:rsid w:val="00485D86"/>
    <w:rsid w:val="00486D4B"/>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95F"/>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329A"/>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01E"/>
    <w:rsid w:val="004D4651"/>
    <w:rsid w:val="004D473F"/>
    <w:rsid w:val="004D4B9B"/>
    <w:rsid w:val="004D5786"/>
    <w:rsid w:val="004D59E2"/>
    <w:rsid w:val="004D6E8D"/>
    <w:rsid w:val="004D6F8C"/>
    <w:rsid w:val="004D7052"/>
    <w:rsid w:val="004D7B0B"/>
    <w:rsid w:val="004D7E41"/>
    <w:rsid w:val="004E0F55"/>
    <w:rsid w:val="004E0FCA"/>
    <w:rsid w:val="004E1584"/>
    <w:rsid w:val="004E166E"/>
    <w:rsid w:val="004E2751"/>
    <w:rsid w:val="004E2B52"/>
    <w:rsid w:val="004E3212"/>
    <w:rsid w:val="004E3269"/>
    <w:rsid w:val="004E3C9C"/>
    <w:rsid w:val="004E4AF5"/>
    <w:rsid w:val="004E5759"/>
    <w:rsid w:val="004E5A94"/>
    <w:rsid w:val="004E5B9A"/>
    <w:rsid w:val="004E6360"/>
    <w:rsid w:val="004E6AA8"/>
    <w:rsid w:val="004E6BCE"/>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4D5"/>
    <w:rsid w:val="0050564E"/>
    <w:rsid w:val="00506281"/>
    <w:rsid w:val="00506BFD"/>
    <w:rsid w:val="0050715A"/>
    <w:rsid w:val="005071B3"/>
    <w:rsid w:val="0051000F"/>
    <w:rsid w:val="005105AD"/>
    <w:rsid w:val="0051086E"/>
    <w:rsid w:val="0051103E"/>
    <w:rsid w:val="00511457"/>
    <w:rsid w:val="00511D93"/>
    <w:rsid w:val="0051273F"/>
    <w:rsid w:val="00512829"/>
    <w:rsid w:val="005128C3"/>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7E3"/>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534"/>
    <w:rsid w:val="00563C6B"/>
    <w:rsid w:val="005640E7"/>
    <w:rsid w:val="005653EA"/>
    <w:rsid w:val="00565740"/>
    <w:rsid w:val="00566557"/>
    <w:rsid w:val="00566C4C"/>
    <w:rsid w:val="0056737F"/>
    <w:rsid w:val="00567E9C"/>
    <w:rsid w:val="0057099C"/>
    <w:rsid w:val="005710D4"/>
    <w:rsid w:val="005711F4"/>
    <w:rsid w:val="005715D4"/>
    <w:rsid w:val="00572670"/>
    <w:rsid w:val="005727F8"/>
    <w:rsid w:val="005738A5"/>
    <w:rsid w:val="00573B3B"/>
    <w:rsid w:val="0057487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33E"/>
    <w:rsid w:val="00595D8B"/>
    <w:rsid w:val="00597228"/>
    <w:rsid w:val="005979D7"/>
    <w:rsid w:val="005A113C"/>
    <w:rsid w:val="005A2EEE"/>
    <w:rsid w:val="005A30F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6FEE"/>
    <w:rsid w:val="005C7382"/>
    <w:rsid w:val="005C76D6"/>
    <w:rsid w:val="005C78CC"/>
    <w:rsid w:val="005C7904"/>
    <w:rsid w:val="005C7BC1"/>
    <w:rsid w:val="005C7C48"/>
    <w:rsid w:val="005C7F71"/>
    <w:rsid w:val="005D044A"/>
    <w:rsid w:val="005D0479"/>
    <w:rsid w:val="005D0729"/>
    <w:rsid w:val="005D0A71"/>
    <w:rsid w:val="005D0C27"/>
    <w:rsid w:val="005D0FCC"/>
    <w:rsid w:val="005D1CF3"/>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09FB"/>
    <w:rsid w:val="005F1952"/>
    <w:rsid w:val="005F26CE"/>
    <w:rsid w:val="005F3083"/>
    <w:rsid w:val="005F3A56"/>
    <w:rsid w:val="005F3CD1"/>
    <w:rsid w:val="005F4AB3"/>
    <w:rsid w:val="005F5603"/>
    <w:rsid w:val="005F5A7E"/>
    <w:rsid w:val="005F7B6B"/>
    <w:rsid w:val="0060252C"/>
    <w:rsid w:val="00602635"/>
    <w:rsid w:val="00602AC9"/>
    <w:rsid w:val="00602BFE"/>
    <w:rsid w:val="00603737"/>
    <w:rsid w:val="00604230"/>
    <w:rsid w:val="00604484"/>
    <w:rsid w:val="0060463A"/>
    <w:rsid w:val="0060498B"/>
    <w:rsid w:val="00605630"/>
    <w:rsid w:val="006061DA"/>
    <w:rsid w:val="00606A51"/>
    <w:rsid w:val="006104D8"/>
    <w:rsid w:val="00610500"/>
    <w:rsid w:val="006118EE"/>
    <w:rsid w:val="00611A42"/>
    <w:rsid w:val="00612226"/>
    <w:rsid w:val="00612869"/>
    <w:rsid w:val="0061392F"/>
    <w:rsid w:val="00614666"/>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ED"/>
    <w:rsid w:val="00653C58"/>
    <w:rsid w:val="00653F45"/>
    <w:rsid w:val="00654989"/>
    <w:rsid w:val="00654D56"/>
    <w:rsid w:val="00654F08"/>
    <w:rsid w:val="0065544A"/>
    <w:rsid w:val="00655EC4"/>
    <w:rsid w:val="006561EF"/>
    <w:rsid w:val="00657193"/>
    <w:rsid w:val="00657443"/>
    <w:rsid w:val="006574EA"/>
    <w:rsid w:val="00657E63"/>
    <w:rsid w:val="006600E4"/>
    <w:rsid w:val="006606BE"/>
    <w:rsid w:val="00660964"/>
    <w:rsid w:val="00662105"/>
    <w:rsid w:val="00662D72"/>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1E7"/>
    <w:rsid w:val="0068357B"/>
    <w:rsid w:val="00683946"/>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DEF"/>
    <w:rsid w:val="006C4F54"/>
    <w:rsid w:val="006C529B"/>
    <w:rsid w:val="006C529D"/>
    <w:rsid w:val="006C5D4D"/>
    <w:rsid w:val="006C6249"/>
    <w:rsid w:val="006C64A5"/>
    <w:rsid w:val="006C6C4F"/>
    <w:rsid w:val="006D0644"/>
    <w:rsid w:val="006D0C60"/>
    <w:rsid w:val="006D0E73"/>
    <w:rsid w:val="006D25A4"/>
    <w:rsid w:val="006D3188"/>
    <w:rsid w:val="006D32AF"/>
    <w:rsid w:val="006D370F"/>
    <w:rsid w:val="006D3C36"/>
    <w:rsid w:val="006D545B"/>
    <w:rsid w:val="006D6181"/>
    <w:rsid w:val="006D6EAD"/>
    <w:rsid w:val="006D713F"/>
    <w:rsid w:val="006D7A1A"/>
    <w:rsid w:val="006E0AD6"/>
    <w:rsid w:val="006E0EC6"/>
    <w:rsid w:val="006E12F2"/>
    <w:rsid w:val="006E15F3"/>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255"/>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BFD"/>
    <w:rsid w:val="00783F48"/>
    <w:rsid w:val="007844BD"/>
    <w:rsid w:val="00784B09"/>
    <w:rsid w:val="00784E2D"/>
    <w:rsid w:val="007852CD"/>
    <w:rsid w:val="00785852"/>
    <w:rsid w:val="0078693A"/>
    <w:rsid w:val="00786C3D"/>
    <w:rsid w:val="00786D47"/>
    <w:rsid w:val="007870DA"/>
    <w:rsid w:val="0078714A"/>
    <w:rsid w:val="0078788E"/>
    <w:rsid w:val="00791993"/>
    <w:rsid w:val="00791DC2"/>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1FAA"/>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6FAD"/>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699"/>
    <w:rsid w:val="007F5CD0"/>
    <w:rsid w:val="007F6AA3"/>
    <w:rsid w:val="007F6B8F"/>
    <w:rsid w:val="007F6D46"/>
    <w:rsid w:val="007F7BE0"/>
    <w:rsid w:val="007F7D97"/>
    <w:rsid w:val="007F7F8A"/>
    <w:rsid w:val="00800045"/>
    <w:rsid w:val="0080047D"/>
    <w:rsid w:val="008013FA"/>
    <w:rsid w:val="008014BC"/>
    <w:rsid w:val="008019D3"/>
    <w:rsid w:val="00802B8E"/>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268D"/>
    <w:rsid w:val="00823C3B"/>
    <w:rsid w:val="0082421D"/>
    <w:rsid w:val="008248D6"/>
    <w:rsid w:val="00824AA3"/>
    <w:rsid w:val="00824BF8"/>
    <w:rsid w:val="00824F2E"/>
    <w:rsid w:val="008268CB"/>
    <w:rsid w:val="00826D0F"/>
    <w:rsid w:val="00830609"/>
    <w:rsid w:val="00831853"/>
    <w:rsid w:val="0083232A"/>
    <w:rsid w:val="00832C94"/>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5A5E"/>
    <w:rsid w:val="008B6572"/>
    <w:rsid w:val="008B6E50"/>
    <w:rsid w:val="008B77A8"/>
    <w:rsid w:val="008C16F2"/>
    <w:rsid w:val="008C1815"/>
    <w:rsid w:val="008C217A"/>
    <w:rsid w:val="008C25A1"/>
    <w:rsid w:val="008C291D"/>
    <w:rsid w:val="008C33CE"/>
    <w:rsid w:val="008C37A5"/>
    <w:rsid w:val="008C3886"/>
    <w:rsid w:val="008C40EB"/>
    <w:rsid w:val="008C4A25"/>
    <w:rsid w:val="008C4CF1"/>
    <w:rsid w:val="008C5322"/>
    <w:rsid w:val="008C5933"/>
    <w:rsid w:val="008C646A"/>
    <w:rsid w:val="008C64F4"/>
    <w:rsid w:val="008C6EAC"/>
    <w:rsid w:val="008C74D3"/>
    <w:rsid w:val="008C7977"/>
    <w:rsid w:val="008C7A46"/>
    <w:rsid w:val="008D0172"/>
    <w:rsid w:val="008D067A"/>
    <w:rsid w:val="008D1179"/>
    <w:rsid w:val="008D1990"/>
    <w:rsid w:val="008D1E8F"/>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8CE"/>
    <w:rsid w:val="008F4E0D"/>
    <w:rsid w:val="008F5F48"/>
    <w:rsid w:val="008F650E"/>
    <w:rsid w:val="008F67FA"/>
    <w:rsid w:val="008F68CA"/>
    <w:rsid w:val="008F6915"/>
    <w:rsid w:val="008F71A1"/>
    <w:rsid w:val="009008FA"/>
    <w:rsid w:val="0090129F"/>
    <w:rsid w:val="00901652"/>
    <w:rsid w:val="00901A2F"/>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16D"/>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861"/>
    <w:rsid w:val="00986FEE"/>
    <w:rsid w:val="00987FED"/>
    <w:rsid w:val="0099023B"/>
    <w:rsid w:val="00990D17"/>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3337"/>
    <w:rsid w:val="009A465A"/>
    <w:rsid w:val="009A4E3F"/>
    <w:rsid w:val="009A4F9C"/>
    <w:rsid w:val="009A5AD0"/>
    <w:rsid w:val="009A5CF9"/>
    <w:rsid w:val="009A762A"/>
    <w:rsid w:val="009B0283"/>
    <w:rsid w:val="009B046A"/>
    <w:rsid w:val="009B06AB"/>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09EB"/>
    <w:rsid w:val="009F1053"/>
    <w:rsid w:val="009F2564"/>
    <w:rsid w:val="009F301A"/>
    <w:rsid w:val="009F3236"/>
    <w:rsid w:val="009F3B41"/>
    <w:rsid w:val="009F40A1"/>
    <w:rsid w:val="009F481E"/>
    <w:rsid w:val="009F4E5C"/>
    <w:rsid w:val="009F4E66"/>
    <w:rsid w:val="009F53A8"/>
    <w:rsid w:val="009F5849"/>
    <w:rsid w:val="009F5BC9"/>
    <w:rsid w:val="009F6E3D"/>
    <w:rsid w:val="009F6F48"/>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780"/>
    <w:rsid w:val="00A1697E"/>
    <w:rsid w:val="00A16A26"/>
    <w:rsid w:val="00A177A5"/>
    <w:rsid w:val="00A17A6D"/>
    <w:rsid w:val="00A17E42"/>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30B"/>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8D2"/>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3FCB"/>
    <w:rsid w:val="00A651CE"/>
    <w:rsid w:val="00A65728"/>
    <w:rsid w:val="00A65A62"/>
    <w:rsid w:val="00A65B6F"/>
    <w:rsid w:val="00A65C10"/>
    <w:rsid w:val="00A65CC6"/>
    <w:rsid w:val="00A65F2A"/>
    <w:rsid w:val="00A665B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58E"/>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1E52"/>
    <w:rsid w:val="00AC2768"/>
    <w:rsid w:val="00AC2E2B"/>
    <w:rsid w:val="00AC3A74"/>
    <w:rsid w:val="00AC3FBB"/>
    <w:rsid w:val="00AC5A73"/>
    <w:rsid w:val="00AC5B37"/>
    <w:rsid w:val="00AC6137"/>
    <w:rsid w:val="00AC750C"/>
    <w:rsid w:val="00AC7C12"/>
    <w:rsid w:val="00AD0C17"/>
    <w:rsid w:val="00AD0CCA"/>
    <w:rsid w:val="00AD1A6D"/>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65B"/>
    <w:rsid w:val="00B11C30"/>
    <w:rsid w:val="00B11C66"/>
    <w:rsid w:val="00B12559"/>
    <w:rsid w:val="00B12CB0"/>
    <w:rsid w:val="00B12CC4"/>
    <w:rsid w:val="00B14329"/>
    <w:rsid w:val="00B1509E"/>
    <w:rsid w:val="00B15DA6"/>
    <w:rsid w:val="00B165B2"/>
    <w:rsid w:val="00B16A3F"/>
    <w:rsid w:val="00B16A4D"/>
    <w:rsid w:val="00B16F28"/>
    <w:rsid w:val="00B1737B"/>
    <w:rsid w:val="00B17681"/>
    <w:rsid w:val="00B17D1E"/>
    <w:rsid w:val="00B202C4"/>
    <w:rsid w:val="00B20B14"/>
    <w:rsid w:val="00B21D58"/>
    <w:rsid w:val="00B21DE3"/>
    <w:rsid w:val="00B221F6"/>
    <w:rsid w:val="00B222B1"/>
    <w:rsid w:val="00B22F1F"/>
    <w:rsid w:val="00B238E1"/>
    <w:rsid w:val="00B23D0F"/>
    <w:rsid w:val="00B23FE5"/>
    <w:rsid w:val="00B2488E"/>
    <w:rsid w:val="00B25466"/>
    <w:rsid w:val="00B25ED0"/>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28D6"/>
    <w:rsid w:val="00B33FBC"/>
    <w:rsid w:val="00B3434F"/>
    <w:rsid w:val="00B34855"/>
    <w:rsid w:val="00B34AA5"/>
    <w:rsid w:val="00B35247"/>
    <w:rsid w:val="00B3571D"/>
    <w:rsid w:val="00B35E78"/>
    <w:rsid w:val="00B35F2E"/>
    <w:rsid w:val="00B36B94"/>
    <w:rsid w:val="00B37254"/>
    <w:rsid w:val="00B3756C"/>
    <w:rsid w:val="00B40AF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0EE0"/>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87BFB"/>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6660"/>
    <w:rsid w:val="00BB743B"/>
    <w:rsid w:val="00BB7EFC"/>
    <w:rsid w:val="00BC054E"/>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2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16C39"/>
    <w:rsid w:val="00C204AF"/>
    <w:rsid w:val="00C207A3"/>
    <w:rsid w:val="00C21013"/>
    <w:rsid w:val="00C21604"/>
    <w:rsid w:val="00C21FBB"/>
    <w:rsid w:val="00C226E0"/>
    <w:rsid w:val="00C23396"/>
    <w:rsid w:val="00C241C9"/>
    <w:rsid w:val="00C242B0"/>
    <w:rsid w:val="00C2599A"/>
    <w:rsid w:val="00C2602C"/>
    <w:rsid w:val="00C2637D"/>
    <w:rsid w:val="00C26444"/>
    <w:rsid w:val="00C27215"/>
    <w:rsid w:val="00C310C0"/>
    <w:rsid w:val="00C31242"/>
    <w:rsid w:val="00C3188E"/>
    <w:rsid w:val="00C32013"/>
    <w:rsid w:val="00C328A5"/>
    <w:rsid w:val="00C3329B"/>
    <w:rsid w:val="00C33663"/>
    <w:rsid w:val="00C34725"/>
    <w:rsid w:val="00C35463"/>
    <w:rsid w:val="00C356F0"/>
    <w:rsid w:val="00C36528"/>
    <w:rsid w:val="00C36A00"/>
    <w:rsid w:val="00C40054"/>
    <w:rsid w:val="00C413FF"/>
    <w:rsid w:val="00C4175F"/>
    <w:rsid w:val="00C43AF4"/>
    <w:rsid w:val="00C43B4F"/>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1CFF"/>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7552A"/>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386C"/>
    <w:rsid w:val="00C94B39"/>
    <w:rsid w:val="00C95E23"/>
    <w:rsid w:val="00C96754"/>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72C6"/>
    <w:rsid w:val="00CB7577"/>
    <w:rsid w:val="00CC0596"/>
    <w:rsid w:val="00CC0810"/>
    <w:rsid w:val="00CC0BA7"/>
    <w:rsid w:val="00CC0E2E"/>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1C1A"/>
    <w:rsid w:val="00CE27FE"/>
    <w:rsid w:val="00CE2B8F"/>
    <w:rsid w:val="00CE373C"/>
    <w:rsid w:val="00CE4782"/>
    <w:rsid w:val="00CE493F"/>
    <w:rsid w:val="00CE691B"/>
    <w:rsid w:val="00CE74DA"/>
    <w:rsid w:val="00CE7857"/>
    <w:rsid w:val="00CE7AEF"/>
    <w:rsid w:val="00CF06F2"/>
    <w:rsid w:val="00CF11CC"/>
    <w:rsid w:val="00CF120F"/>
    <w:rsid w:val="00CF1943"/>
    <w:rsid w:val="00CF265E"/>
    <w:rsid w:val="00CF2773"/>
    <w:rsid w:val="00CF314C"/>
    <w:rsid w:val="00CF46A6"/>
    <w:rsid w:val="00CF4732"/>
    <w:rsid w:val="00CF49D3"/>
    <w:rsid w:val="00CF5737"/>
    <w:rsid w:val="00CF5C35"/>
    <w:rsid w:val="00CF6374"/>
    <w:rsid w:val="00CF7C0A"/>
    <w:rsid w:val="00D00226"/>
    <w:rsid w:val="00D00811"/>
    <w:rsid w:val="00D00932"/>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3B82"/>
    <w:rsid w:val="00D14175"/>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9E9"/>
    <w:rsid w:val="00D24BFA"/>
    <w:rsid w:val="00D24EDA"/>
    <w:rsid w:val="00D2517C"/>
    <w:rsid w:val="00D2561C"/>
    <w:rsid w:val="00D25EC7"/>
    <w:rsid w:val="00D268D4"/>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5E83"/>
    <w:rsid w:val="00D37F31"/>
    <w:rsid w:val="00D4001A"/>
    <w:rsid w:val="00D40105"/>
    <w:rsid w:val="00D4134D"/>
    <w:rsid w:val="00D423EB"/>
    <w:rsid w:val="00D427C7"/>
    <w:rsid w:val="00D42DE9"/>
    <w:rsid w:val="00D42E9A"/>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07E"/>
    <w:rsid w:val="00D60ACA"/>
    <w:rsid w:val="00D60BD3"/>
    <w:rsid w:val="00D60EAB"/>
    <w:rsid w:val="00D60ECC"/>
    <w:rsid w:val="00D613EF"/>
    <w:rsid w:val="00D615AE"/>
    <w:rsid w:val="00D61FE7"/>
    <w:rsid w:val="00D62255"/>
    <w:rsid w:val="00D62854"/>
    <w:rsid w:val="00D63377"/>
    <w:rsid w:val="00D65A9A"/>
    <w:rsid w:val="00D65EBD"/>
    <w:rsid w:val="00D6667C"/>
    <w:rsid w:val="00D6674F"/>
    <w:rsid w:val="00D66CFE"/>
    <w:rsid w:val="00D66F4A"/>
    <w:rsid w:val="00D67347"/>
    <w:rsid w:val="00D67592"/>
    <w:rsid w:val="00D67DE9"/>
    <w:rsid w:val="00D704B2"/>
    <w:rsid w:val="00D70C60"/>
    <w:rsid w:val="00D7101C"/>
    <w:rsid w:val="00D71DC9"/>
    <w:rsid w:val="00D71FD7"/>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BFD"/>
    <w:rsid w:val="00D85CA6"/>
    <w:rsid w:val="00D861CA"/>
    <w:rsid w:val="00D86D6E"/>
    <w:rsid w:val="00D87899"/>
    <w:rsid w:val="00D909BA"/>
    <w:rsid w:val="00D90DE4"/>
    <w:rsid w:val="00D92054"/>
    <w:rsid w:val="00D92121"/>
    <w:rsid w:val="00D926AD"/>
    <w:rsid w:val="00D928C6"/>
    <w:rsid w:val="00D9350E"/>
    <w:rsid w:val="00D9384F"/>
    <w:rsid w:val="00D95182"/>
    <w:rsid w:val="00D9525D"/>
    <w:rsid w:val="00D95347"/>
    <w:rsid w:val="00D96ED1"/>
    <w:rsid w:val="00D978F0"/>
    <w:rsid w:val="00DA1B5F"/>
    <w:rsid w:val="00DA1C08"/>
    <w:rsid w:val="00DA2036"/>
    <w:rsid w:val="00DA20BF"/>
    <w:rsid w:val="00DA23CD"/>
    <w:rsid w:val="00DA2C04"/>
    <w:rsid w:val="00DA3381"/>
    <w:rsid w:val="00DA40B9"/>
    <w:rsid w:val="00DA4554"/>
    <w:rsid w:val="00DA4F08"/>
    <w:rsid w:val="00DA580C"/>
    <w:rsid w:val="00DA5EC6"/>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5A7"/>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365"/>
    <w:rsid w:val="00DE29CA"/>
    <w:rsid w:val="00DE3D65"/>
    <w:rsid w:val="00DE4B54"/>
    <w:rsid w:val="00DE532D"/>
    <w:rsid w:val="00DE68A4"/>
    <w:rsid w:val="00DE6F3E"/>
    <w:rsid w:val="00DE71F9"/>
    <w:rsid w:val="00DE78AA"/>
    <w:rsid w:val="00DF017E"/>
    <w:rsid w:val="00DF0CBD"/>
    <w:rsid w:val="00DF0FC2"/>
    <w:rsid w:val="00DF111F"/>
    <w:rsid w:val="00DF1D15"/>
    <w:rsid w:val="00DF23DA"/>
    <w:rsid w:val="00DF27EF"/>
    <w:rsid w:val="00DF2941"/>
    <w:rsid w:val="00DF2B2B"/>
    <w:rsid w:val="00DF308B"/>
    <w:rsid w:val="00DF3CA9"/>
    <w:rsid w:val="00DF4959"/>
    <w:rsid w:val="00DF4B0A"/>
    <w:rsid w:val="00DF5111"/>
    <w:rsid w:val="00DF54A1"/>
    <w:rsid w:val="00DF74B1"/>
    <w:rsid w:val="00DF794F"/>
    <w:rsid w:val="00E006F6"/>
    <w:rsid w:val="00E010C3"/>
    <w:rsid w:val="00E01748"/>
    <w:rsid w:val="00E02668"/>
    <w:rsid w:val="00E032D8"/>
    <w:rsid w:val="00E04C56"/>
    <w:rsid w:val="00E04D25"/>
    <w:rsid w:val="00E050CD"/>
    <w:rsid w:val="00E052B9"/>
    <w:rsid w:val="00E05DA3"/>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47F"/>
    <w:rsid w:val="00E164BE"/>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322"/>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77B4D"/>
    <w:rsid w:val="00E80E70"/>
    <w:rsid w:val="00E81042"/>
    <w:rsid w:val="00E820B9"/>
    <w:rsid w:val="00E821BE"/>
    <w:rsid w:val="00E82526"/>
    <w:rsid w:val="00E82B54"/>
    <w:rsid w:val="00E82CBB"/>
    <w:rsid w:val="00E83010"/>
    <w:rsid w:val="00E84551"/>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871"/>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1DD7"/>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60C6"/>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1EBF"/>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427"/>
    <w:rsid w:val="00FE0763"/>
    <w:rsid w:val="00FE404C"/>
    <w:rsid w:val="00FE42D0"/>
    <w:rsid w:val="00FE4FFC"/>
    <w:rsid w:val="00FE50E6"/>
    <w:rsid w:val="00FE780E"/>
    <w:rsid w:val="00FF0AF1"/>
    <w:rsid w:val="00FF1EF1"/>
    <w:rsid w:val="00FF23EB"/>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iPriority w:val="99"/>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ечания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о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о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ой текст с от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51744572">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63</Pages>
  <Words>199598</Words>
  <Characters>113772</Characters>
  <Application>Microsoft Office Word</Application>
  <DocSecurity>0</DocSecurity>
  <Lines>948</Lines>
  <Paragraphs>625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47</cp:revision>
  <cp:lastPrinted>2020-01-15T13:49:00Z</cp:lastPrinted>
  <dcterms:created xsi:type="dcterms:W3CDTF">2021-09-08T11:42:00Z</dcterms:created>
  <dcterms:modified xsi:type="dcterms:W3CDTF">2021-10-01T12:26:00Z</dcterms:modified>
</cp:coreProperties>
</file>