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22D30C9F" w14:textId="77777777" w:rsidR="002B6F27" w:rsidRDefault="002B6F27" w:rsidP="002B6F27">
      <w:pPr>
        <w:rPr>
          <w:b/>
          <w:noProof/>
          <w:color w:val="000000"/>
          <w:sz w:val="20"/>
          <w:lang w:val="ru-RU" w:eastAsia="en-US"/>
        </w:rPr>
      </w:pPr>
    </w:p>
    <w:p w14:paraId="1597E869" w14:textId="77777777" w:rsidR="002B6F27" w:rsidRPr="00246B5F" w:rsidRDefault="002B6F27" w:rsidP="002B6F27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>Додаток № 7</w:t>
      </w:r>
    </w:p>
    <w:p w14:paraId="7FBBC3E8" w14:textId="77777777" w:rsidR="002B6F27" w:rsidRPr="00246B5F" w:rsidRDefault="002B6F27" w:rsidP="002B6F27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>
        <w:rPr>
          <w:b/>
          <w:sz w:val="20"/>
          <w:u w:val="single"/>
        </w:rPr>
        <w:t xml:space="preserve">26» квітня </w:t>
      </w:r>
      <w:r w:rsidRPr="00246B5F">
        <w:rPr>
          <w:b/>
          <w:sz w:val="20"/>
          <w:u w:val="single"/>
        </w:rPr>
        <w:t>202</w:t>
      </w:r>
      <w:r>
        <w:rPr>
          <w:b/>
          <w:sz w:val="20"/>
          <w:u w:val="single"/>
        </w:rPr>
        <w:t>4 року</w:t>
      </w:r>
    </w:p>
    <w:p w14:paraId="61578B39" w14:textId="77777777" w:rsidR="002B6F27" w:rsidRPr="00246B5F" w:rsidRDefault="002B6F27" w:rsidP="002B6F27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>
        <w:rPr>
          <w:b/>
          <w:sz w:val="20"/>
        </w:rPr>
        <w:t xml:space="preserve">44/5 </w:t>
      </w:r>
      <w:r w:rsidRPr="00246B5F">
        <w:rPr>
          <w:b/>
          <w:sz w:val="20"/>
        </w:rPr>
        <w:t xml:space="preserve">від </w:t>
      </w:r>
      <w:r>
        <w:rPr>
          <w:b/>
          <w:sz w:val="20"/>
        </w:rPr>
        <w:t>24.04.2024 року</w:t>
      </w:r>
      <w:r w:rsidRPr="00246B5F">
        <w:rPr>
          <w:b/>
          <w:sz w:val="20"/>
        </w:rPr>
        <w:t>) до Публічного договору про 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2C01A44A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>поточних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745F98" w:rsidRDefault="00504A82" w:rsidP="00504A82">
      <w:pPr>
        <w:rPr>
          <w:bCs/>
          <w:sz w:val="24"/>
          <w:szCs w:val="24"/>
        </w:rPr>
      </w:pPr>
    </w:p>
    <w:p w14:paraId="0EBAE4E1" w14:textId="77777777" w:rsidR="00E957EB" w:rsidRPr="00246B5F" w:rsidRDefault="00E957EB" w:rsidP="00E957EB">
      <w:pPr>
        <w:spacing w:before="100" w:beforeAutospacing="1" w:after="100" w:afterAutospacing="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Cs w:val="28"/>
        </w:rPr>
        <w:t>Тарифний пакет «Інвестиційний»</w:t>
      </w:r>
    </w:p>
    <w:p w14:paraId="32EB57DE" w14:textId="77777777" w:rsidR="00E957EB" w:rsidRPr="00246B5F" w:rsidRDefault="00E957EB" w:rsidP="00E957EB">
      <w:pPr>
        <w:jc w:val="center"/>
        <w:rPr>
          <w:b/>
          <w:sz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2A7FEC" w:rsidRPr="00246B5F" w14:paraId="744A256F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99CF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8400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B9C2" w14:textId="77777777" w:rsidR="002A7FEC" w:rsidRPr="00246B5F" w:rsidRDefault="002A7FEC" w:rsidP="00E843C7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2A7FEC" w:rsidRPr="00246B5F" w14:paraId="35404E24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AFC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4289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4534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Classic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</w:p>
          <w:p w14:paraId="29B5C804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3DC70783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010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Infinite</w:t>
            </w:r>
            <w:proofErr w:type="spellEnd"/>
          </w:p>
          <w:p w14:paraId="71A7269F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689" w14:textId="77777777" w:rsidR="002A7FEC" w:rsidRPr="00246B5F" w:rsidRDefault="002A7FEC" w:rsidP="00E843C7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MC </w:t>
            </w:r>
            <w:proofErr w:type="spellStart"/>
            <w:r w:rsidRPr="00246B5F">
              <w:rPr>
                <w:b/>
                <w:sz w:val="20"/>
                <w:lang w:eastAsia="uk-UA"/>
              </w:rPr>
              <w:t>Platinum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Debit</w:t>
            </w:r>
            <w:proofErr w:type="spellEnd"/>
          </w:p>
          <w:p w14:paraId="6CDEAA83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2A7FEC" w:rsidRPr="00246B5F" w14:paraId="73F7B2EF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9F0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FB9A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FE6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2A7FEC" w:rsidRPr="00246B5F" w14:paraId="1AA2B89C" w14:textId="77777777" w:rsidTr="00E843C7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6680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0B9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A33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256893D1" w14:textId="77777777" w:rsidTr="00E843C7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0998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CA7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</w:t>
            </w:r>
            <w:r>
              <w:rPr>
                <w:sz w:val="20"/>
                <w:lang w:eastAsia="uk-UA"/>
              </w:rPr>
              <w:t>е</w:t>
            </w:r>
            <w:r w:rsidRPr="00246B5F">
              <w:rPr>
                <w:sz w:val="20"/>
                <w:lang w:eastAsia="uk-UA"/>
              </w:rPr>
              <w:t xml:space="preserve"> обслуговування картки:</w:t>
            </w:r>
          </w:p>
        </w:tc>
      </w:tr>
      <w:tr w:rsidR="002A7FEC" w:rsidRPr="00246B5F" w14:paraId="43B6C6FD" w14:textId="77777777" w:rsidTr="00E843C7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87E7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6DA1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F829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4212CC0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0035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6DF05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2A7FEC" w:rsidRPr="00246B5F" w14:paraId="1004EBEC" w14:textId="77777777" w:rsidTr="00E843C7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C1A2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4901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8D72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F5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6A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</w:tr>
      <w:tr w:rsidR="002A7FEC" w:rsidRPr="00246B5F" w14:paraId="6217DB1A" w14:textId="77777777" w:rsidTr="00E843C7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84BE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5DB" w14:textId="77777777" w:rsidR="002A7FEC" w:rsidRPr="00246B5F" w:rsidRDefault="002A7FEC" w:rsidP="00E843C7">
            <w:pPr>
              <w:rPr>
                <w:sz w:val="20"/>
                <w:vertAlign w:val="superscript"/>
                <w:lang w:eastAsia="uk-UA"/>
              </w:rPr>
            </w:pPr>
            <w:r>
              <w:rPr>
                <w:sz w:val="20"/>
                <w:lang w:eastAsia="uk-UA"/>
              </w:rPr>
              <w:t xml:space="preserve">Обслуговування </w:t>
            </w:r>
            <w:r w:rsidRPr="00246B5F">
              <w:rPr>
                <w:sz w:val="20"/>
                <w:lang w:eastAsia="uk-UA"/>
              </w:rPr>
              <w:t>неактивн</w:t>
            </w:r>
            <w:r>
              <w:rPr>
                <w:sz w:val="20"/>
                <w:lang w:eastAsia="uk-UA"/>
              </w:rPr>
              <w:t>ої</w:t>
            </w:r>
            <w:r w:rsidRPr="00246B5F">
              <w:rPr>
                <w:sz w:val="20"/>
                <w:lang w:eastAsia="uk-UA"/>
              </w:rPr>
              <w:t xml:space="preserve"> картк</w:t>
            </w:r>
            <w:r>
              <w:rPr>
                <w:sz w:val="20"/>
                <w:lang w:eastAsia="uk-UA"/>
              </w:rPr>
              <w:t>и</w:t>
            </w:r>
            <w:r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DB5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43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280A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2A7FEC" w:rsidRPr="00246B5F" w14:paraId="4799F9D3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5B9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12B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9BA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8F31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36D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5ABC3F60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E911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3413" w14:textId="26A8816D" w:rsidR="002A7FEC" w:rsidRPr="00DD02EB" w:rsidRDefault="002A7FEC" w:rsidP="00E843C7">
            <w:pPr>
              <w:rPr>
                <w:sz w:val="20"/>
                <w:lang w:val="ru-RU" w:eastAsia="uk-UA"/>
              </w:rPr>
            </w:pPr>
            <w:r w:rsidRPr="00DD02EB">
              <w:rPr>
                <w:sz w:val="20"/>
                <w:lang w:eastAsia="uk-UA"/>
              </w:rPr>
              <w:t>СМС-інформування (сум від 100 грн) (надання виписок у вигляді</w:t>
            </w:r>
            <w:r w:rsidRPr="002F0232">
              <w:rPr>
                <w:sz w:val="20"/>
                <w:lang w:eastAsia="uk-UA"/>
              </w:rPr>
              <w:t xml:space="preserve"> текстових повідомлень з використанням мобільного зв’язку</w:t>
            </w:r>
            <w:r w:rsidR="00DD02EB">
              <w:rPr>
                <w:sz w:val="20"/>
                <w:lang w:val="ru-RU" w:eastAsia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A354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2F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BAF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05B2EBC1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7C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330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Pr="00246B5F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AC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F13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284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2A7FEC" w:rsidRPr="00246B5F" w14:paraId="4D356FFF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00C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A66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</w:t>
            </w:r>
            <w:r w:rsidRPr="00246B5F">
              <w:rPr>
                <w:sz w:val="20"/>
                <w:lang w:eastAsia="uk-UA"/>
              </w:rPr>
              <w:t>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4CF5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BCC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DF3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</w:tr>
      <w:tr w:rsidR="002A7FEC" w:rsidRPr="00246B5F" w14:paraId="02B786F9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8FC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0BDF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04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72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E4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683ED27F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B561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298E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2A7FEC" w:rsidRPr="00246B5F" w14:paraId="4C23AA70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EE4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B3B" w14:textId="77777777" w:rsidR="002A7FEC" w:rsidRPr="00246B5F" w:rsidRDefault="002A7FEC" w:rsidP="00E843C7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F6737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10,00 грн., починаючи з четвертої операції на місяць (перші 3 операції не встановлюється) або якщо сума здійснених операцій в банкоматі в </w:t>
            </w:r>
            <w:r w:rsidRPr="00DD02EB">
              <w:rPr>
                <w:bCs/>
                <w:sz w:val="20"/>
                <w:lang w:eastAsia="uk-UA"/>
              </w:rPr>
              <w:lastRenderedPageBreak/>
              <w:t xml:space="preserve">розрахунковому періоді більше ніж 20 000 грн. </w:t>
            </w:r>
          </w:p>
          <w:p w14:paraId="621765F8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банкоматі в розрахунковому періоді 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D5C1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lastRenderedPageBreak/>
              <w:t xml:space="preserve">1,3%+5,00 грн. </w:t>
            </w:r>
          </w:p>
          <w:p w14:paraId="12A80DDB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та додатково 1% у разі, якщо сума здійснених операцій в банкоматі в розрахунковому періоді більше ніж 250 000 грн.</w:t>
            </w:r>
          </w:p>
          <w:p w14:paraId="54283BA3" w14:textId="77777777" w:rsidR="002A7FEC" w:rsidRPr="00DD02EB" w:rsidRDefault="002A7FEC" w:rsidP="00E843C7">
            <w:pPr>
              <w:spacing w:line="360" w:lineRule="auto"/>
              <w:jc w:val="center"/>
              <w:rPr>
                <w:bCs/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515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lastRenderedPageBreak/>
              <w:t>0,5%+5,00грн.</w:t>
            </w:r>
          </w:p>
        </w:tc>
      </w:tr>
      <w:tr w:rsidR="002A7FEC" w:rsidRPr="00246B5F" w14:paraId="614367DB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34A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73D" w14:textId="77777777" w:rsidR="002A7FEC" w:rsidRPr="00246B5F" w:rsidRDefault="002A7FEC" w:rsidP="00E843C7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A255" w14:textId="77777777" w:rsidR="002A7FEC" w:rsidRPr="00246B5F" w:rsidRDefault="002A7FEC" w:rsidP="00E843C7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22F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 та</w:t>
            </w:r>
          </w:p>
          <w:p w14:paraId="3FEC6D9B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банкоматі в розрахунковому періоді 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68D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0,5%</w:t>
            </w:r>
          </w:p>
        </w:tc>
      </w:tr>
      <w:tr w:rsidR="002A7FEC" w:rsidRPr="00246B5F" w14:paraId="6DD3C02E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277B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7B3E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2A7FEC" w:rsidRPr="00246B5F" w14:paraId="5A9820E2" w14:textId="77777777" w:rsidTr="00E843C7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8990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4609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>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9053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1,5% та</w:t>
            </w:r>
          </w:p>
          <w:p w14:paraId="12269DD1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059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1,3%+5,00 грн. та</w:t>
            </w:r>
          </w:p>
          <w:p w14:paraId="685D13BA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7E7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1,3%+5,00 грн.</w:t>
            </w:r>
          </w:p>
        </w:tc>
      </w:tr>
      <w:tr w:rsidR="002A7FEC" w:rsidRPr="00246B5F" w14:paraId="776BDF7C" w14:textId="77777777" w:rsidTr="00E843C7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162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9EE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A451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1%+5,00 грн. та</w:t>
            </w:r>
          </w:p>
          <w:p w14:paraId="100FB4DC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11F2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1%+5,00 грн. та 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4954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1%+5,00 грн. </w:t>
            </w:r>
          </w:p>
          <w:p w14:paraId="599D023E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</w:p>
        </w:tc>
      </w:tr>
      <w:tr w:rsidR="002A7FEC" w:rsidRPr="00246B5F" w14:paraId="7EFCD2E1" w14:textId="77777777" w:rsidTr="00E843C7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585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153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CE55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 та</w:t>
            </w:r>
          </w:p>
          <w:p w14:paraId="09AF5A70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додатково 1% у разі, якщо сума здійснених операцій в POS терміналі в розрахунковому періоді більше ніж 250 000 в грн. </w:t>
            </w:r>
            <w:proofErr w:type="spellStart"/>
            <w:r w:rsidRPr="00DD02EB">
              <w:rPr>
                <w:bCs/>
                <w:sz w:val="20"/>
                <w:lang w:eastAsia="uk-UA"/>
              </w:rPr>
              <w:t>екв</w:t>
            </w:r>
            <w:proofErr w:type="spellEnd"/>
            <w:r w:rsidRPr="00DD02EB">
              <w:rPr>
                <w:bCs/>
                <w:sz w:val="20"/>
                <w:lang w:eastAsia="uk-UA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013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 та</w:t>
            </w:r>
          </w:p>
          <w:p w14:paraId="0DFFD406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додатково 1% у разі, якщо сума здійснених операцій в POS терміналі в розрахунковому періоді більше ніж 250 000 в грн. </w:t>
            </w:r>
            <w:proofErr w:type="spellStart"/>
            <w:r w:rsidRPr="00DD02EB">
              <w:rPr>
                <w:bCs/>
                <w:sz w:val="20"/>
                <w:lang w:eastAsia="uk-UA"/>
              </w:rPr>
              <w:t>екв</w:t>
            </w:r>
            <w:proofErr w:type="spellEnd"/>
            <w:r w:rsidRPr="00DD02EB">
              <w:rPr>
                <w:bCs/>
                <w:sz w:val="20"/>
                <w:lang w:eastAsia="uk-U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A9B8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</w:t>
            </w:r>
          </w:p>
        </w:tc>
      </w:tr>
      <w:tr w:rsidR="002A7FEC" w:rsidRPr="00246B5F" w14:paraId="7BE73753" w14:textId="77777777" w:rsidTr="00E843C7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F62D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00AD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</w:t>
            </w:r>
            <w:r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 xml:space="preserve">анків </w:t>
            </w:r>
            <w:r w:rsidRPr="008804D7">
              <w:rPr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CF02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1,5%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3167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6AB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</w:tr>
      <w:tr w:rsidR="002A7FEC" w:rsidRPr="00246B5F" w14:paraId="62025CEC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6B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74C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67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7D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A08E" w14:textId="74A219B3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A7FEC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5EA76447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4F6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211" w14:textId="77777777" w:rsidR="002A7FEC" w:rsidRPr="00246B5F" w:rsidRDefault="002A7FEC" w:rsidP="00E843C7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Зарахування безготівкових коштів з іншого </w:t>
            </w:r>
            <w:r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>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78E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49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C3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67BA2FE0" w14:textId="77777777" w:rsidTr="00E843C7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5A3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2FE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Pr="00246B5F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Pr="00246B5F">
              <w:rPr>
                <w:sz w:val="20"/>
                <w:lang w:eastAsia="uk-UA"/>
              </w:rPr>
              <w:t xml:space="preserve"> на інші рахунки в межах України за межі Банку по IBAN:</w:t>
            </w:r>
          </w:p>
        </w:tc>
      </w:tr>
      <w:tr w:rsidR="002A7FEC" w:rsidRPr="00246B5F" w14:paraId="6BC15779" w14:textId="77777777" w:rsidTr="00E843C7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9E7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417A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C826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A0D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8C1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</w:tr>
      <w:tr w:rsidR="002A7FEC" w:rsidRPr="00246B5F" w14:paraId="46655E2A" w14:textId="77777777" w:rsidTr="00E843C7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63A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0737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A477" w14:textId="77777777" w:rsidR="002A7FEC" w:rsidRPr="00246B5F" w:rsidRDefault="002A7FEC" w:rsidP="00E843C7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11D" w14:textId="77777777" w:rsidR="002A7FEC" w:rsidRPr="00246B5F" w:rsidRDefault="002A7FEC" w:rsidP="00E843C7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75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</w:tr>
      <w:tr w:rsidR="002A7FEC" w:rsidRPr="00246B5F" w14:paraId="208017AD" w14:textId="77777777" w:rsidTr="00E843C7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C43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95D" w14:textId="77777777" w:rsidR="002A7FEC" w:rsidRPr="00246B5F" w:rsidRDefault="002A7FEC" w:rsidP="00E843C7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Pr="00246B5F">
              <w:rPr>
                <w:sz w:val="20"/>
                <w:lang w:eastAsia="uk-UA"/>
              </w:rPr>
              <w:t>тримання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122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2F2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1A0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39CB9E97" w14:textId="77777777" w:rsidTr="00E843C7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F1A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EAE" w14:textId="77777777" w:rsidR="002A7FEC" w:rsidRPr="00246B5F" w:rsidRDefault="002A7FEC" w:rsidP="00E843C7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</w:t>
            </w:r>
            <w:r w:rsidRPr="00246B5F">
              <w:rPr>
                <w:sz w:val="20"/>
                <w:lang w:eastAsia="uk-UA"/>
              </w:rPr>
              <w:t>дійснення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5B54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191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AF8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709F39DE" w14:textId="77777777" w:rsidTr="00E843C7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AC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CE0" w14:textId="77777777" w:rsidR="002A7FEC" w:rsidRPr="00246B5F" w:rsidRDefault="002A7FEC" w:rsidP="00E843C7">
            <w:pPr>
              <w:rPr>
                <w:b/>
                <w:bCs/>
                <w:sz w:val="20"/>
                <w:lang w:eastAsia="uk-UA"/>
              </w:rPr>
            </w:pPr>
            <w:r w:rsidRPr="00DD02EB">
              <w:rPr>
                <w:sz w:val="20"/>
                <w:lang w:eastAsia="uk-UA"/>
              </w:rPr>
              <w:t>Розслідування спірних транзакцій (Мінімальна</w:t>
            </w:r>
            <w:r w:rsidRPr="00246B5F">
              <w:rPr>
                <w:sz w:val="20"/>
                <w:lang w:eastAsia="uk-UA"/>
              </w:rPr>
              <w:t xml:space="preserve"> сума, що підлягає оскарженню – 50,00 гривень</w:t>
            </w:r>
            <w:r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2A7FEC" w:rsidRPr="00246B5F" w14:paraId="35376912" w14:textId="77777777" w:rsidTr="00E843C7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A74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0E8" w14:textId="77777777" w:rsidR="002A7FEC" w:rsidRPr="00246B5F" w:rsidRDefault="002A7FEC" w:rsidP="00E843C7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A0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2622585F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AE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6CA02A50" w14:textId="77777777" w:rsidR="002A7FEC" w:rsidRPr="00246B5F" w:rsidRDefault="002A7FEC" w:rsidP="00E843C7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C91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07146A1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</w:tr>
      <w:tr w:rsidR="002A7FEC" w:rsidRPr="00246B5F" w14:paraId="263B4A65" w14:textId="77777777" w:rsidTr="00E843C7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A85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22" w14:textId="77777777" w:rsidR="002A7FEC" w:rsidRPr="00246B5F" w:rsidRDefault="002A7FEC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Унесення</w:t>
            </w:r>
            <w:r w:rsidRPr="00246B5F">
              <w:rPr>
                <w:sz w:val="20"/>
                <w:lang w:eastAsia="uk-UA"/>
              </w:rPr>
              <w:t xml:space="preserve"> карт</w:t>
            </w:r>
            <w:r>
              <w:rPr>
                <w:sz w:val="20"/>
                <w:lang w:eastAsia="uk-UA"/>
              </w:rPr>
              <w:t>к</w:t>
            </w:r>
            <w:r w:rsidRPr="00246B5F">
              <w:rPr>
                <w:sz w:val="20"/>
                <w:lang w:eastAsia="uk-UA"/>
              </w:rPr>
              <w:t>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E5B3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B33C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C8E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2A7FEC" w:rsidRPr="00246B5F" w14:paraId="046DFFB8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D90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11FC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5FA8ADC3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FB0A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95E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DA14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2A7FEC" w:rsidRPr="00246B5F" w14:paraId="384CF668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024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54B1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</w:t>
            </w:r>
            <w:proofErr w:type="spellStart"/>
            <w:r w:rsidRPr="00246B5F">
              <w:rPr>
                <w:sz w:val="20"/>
                <w:lang w:eastAsia="uk-UA"/>
              </w:rPr>
              <w:t>MasterCard</w:t>
            </w:r>
            <w:proofErr w:type="spellEnd"/>
            <w:r w:rsidRPr="00246B5F">
              <w:rPr>
                <w:sz w:val="20"/>
                <w:lang w:eastAsia="uk-UA"/>
              </w:rPr>
              <w:t xml:space="preserve">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C4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CA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73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A7FEC" w:rsidRPr="00246B5F" w14:paraId="6A1E7A46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F4E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723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0A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0D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0E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2E45C6A4" w14:textId="77777777" w:rsidR="002A7FEC" w:rsidRPr="00246B5F" w:rsidRDefault="002A7FEC" w:rsidP="002A7FEC">
      <w:pPr>
        <w:rPr>
          <w:sz w:val="20"/>
        </w:rPr>
      </w:pPr>
    </w:p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  <w:u w:val="single"/>
        </w:rPr>
        <w:t>білінговий</w:t>
      </w:r>
      <w:proofErr w:type="spellEnd"/>
      <w:r w:rsidRPr="00246B5F">
        <w:rPr>
          <w:sz w:val="16"/>
          <w:szCs w:val="16"/>
          <w:u w:val="single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однієї операції – до 29 999,00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операцій за місяць – до 399 999,00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 xml:space="preserve">Рекомендовані </w:t>
      </w:r>
      <w:proofErr w:type="spellStart"/>
      <w:r w:rsidRPr="00E53061">
        <w:rPr>
          <w:b/>
          <w:bCs/>
          <w:sz w:val="20"/>
          <w:szCs w:val="24"/>
        </w:rPr>
        <w:t>авторизаційні</w:t>
      </w:r>
      <w:proofErr w:type="spellEnd"/>
      <w:r w:rsidRPr="00E53061">
        <w:rPr>
          <w:b/>
          <w:bCs/>
          <w:sz w:val="20"/>
          <w:szCs w:val="24"/>
        </w:rPr>
        <w:t xml:space="preserve">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17"/>
        <w:gridCol w:w="1276"/>
        <w:gridCol w:w="1446"/>
        <w:gridCol w:w="1389"/>
      </w:tblGrid>
      <w:tr w:rsidR="00E53061" w:rsidRPr="00E53061" w14:paraId="2B742251" w14:textId="77777777" w:rsidTr="00745F98">
        <w:trPr>
          <w:trHeight w:val="517"/>
        </w:trPr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745F98">
        <w:trPr>
          <w:trHeight w:val="254"/>
        </w:trPr>
        <w:tc>
          <w:tcPr>
            <w:tcW w:w="1985" w:type="dxa"/>
            <w:vMerge/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745F98">
        <w:trPr>
          <w:trHeight w:val="271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745F98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0B04FBB0" w14:textId="77777777" w:rsidR="00E53061" w:rsidRPr="00E53061" w:rsidRDefault="00E53061" w:rsidP="00745F98">
            <w:pPr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17"/>
        <w:gridCol w:w="1276"/>
        <w:gridCol w:w="1446"/>
        <w:gridCol w:w="1389"/>
      </w:tblGrid>
      <w:tr w:rsidR="00E53061" w:rsidRPr="00E53061" w14:paraId="393BDEDF" w14:textId="77777777" w:rsidTr="00745F98">
        <w:trPr>
          <w:trHeight w:val="517"/>
        </w:trPr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745F98">
        <w:trPr>
          <w:trHeight w:val="254"/>
        </w:trPr>
        <w:tc>
          <w:tcPr>
            <w:tcW w:w="1985" w:type="dxa"/>
            <w:vMerge/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745F98">
        <w:trPr>
          <w:trHeight w:val="366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745F98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42FCD256" w14:textId="77777777" w:rsidR="00E53061" w:rsidRPr="00E53061" w:rsidRDefault="00E53061" w:rsidP="00745F98">
            <w:pPr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926034A" w14:textId="77777777" w:rsidR="00E53061" w:rsidRPr="00E53061" w:rsidRDefault="00E53061" w:rsidP="00E53061">
      <w:pPr>
        <w:rPr>
          <w:sz w:val="20"/>
        </w:rPr>
      </w:pPr>
    </w:p>
    <w:p w14:paraId="1A873734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05D971D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317B097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8277445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CA46A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4AA733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B801AE3" w14:textId="77777777" w:rsidR="00E957EB" w:rsidRPr="005379E3" w:rsidRDefault="00E957EB" w:rsidP="00E957EB">
      <w:pPr>
        <w:spacing w:line="240" w:lineRule="atLeast"/>
        <w:rPr>
          <w:b/>
          <w:szCs w:val="28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A7FEC"/>
    <w:rsid w:val="002B6F27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45100"/>
    <w:rsid w:val="00745F98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804D7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34F4D"/>
    <w:rsid w:val="00D36606"/>
    <w:rsid w:val="00D44246"/>
    <w:rsid w:val="00D526F7"/>
    <w:rsid w:val="00D53172"/>
    <w:rsid w:val="00D86D30"/>
    <w:rsid w:val="00D91B12"/>
    <w:rsid w:val="00DA285A"/>
    <w:rsid w:val="00DC0CE3"/>
    <w:rsid w:val="00DD02EB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827D8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1330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9</cp:revision>
  <dcterms:created xsi:type="dcterms:W3CDTF">2023-10-03T13:17:00Z</dcterms:created>
  <dcterms:modified xsi:type="dcterms:W3CDTF">2024-04-26T08:08:00Z</dcterms:modified>
</cp:coreProperties>
</file>